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EB" w:rsidRPr="002B12B6" w:rsidRDefault="001032EB" w:rsidP="002B12B6">
      <w:pPr>
        <w:spacing w:after="0" w:line="240" w:lineRule="auto"/>
        <w:ind w:firstLine="5529"/>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en-US" w:eastAsia="ru-RU"/>
        </w:rPr>
        <w:t xml:space="preserve">                     </w:t>
      </w:r>
      <w:r w:rsidRPr="002B12B6">
        <w:rPr>
          <w:rFonts w:ascii="Times New Roman" w:hAnsi="Times New Roman" w:cs="Times New Roman"/>
          <w:color w:val="000000"/>
          <w:sz w:val="30"/>
          <w:szCs w:val="30"/>
          <w:lang w:val="be-BY" w:eastAsia="ru-RU"/>
        </w:rPr>
        <w:t>ЗАЦВЯРДЖАЮ</w:t>
      </w:r>
    </w:p>
    <w:p w:rsidR="001032EB" w:rsidRPr="002B12B6" w:rsidRDefault="001032EB" w:rsidP="002B12B6">
      <w:pPr>
        <w:spacing w:after="0" w:line="240" w:lineRule="auto"/>
        <w:ind w:firstLine="5529"/>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 xml:space="preserve">Намеснік </w:t>
      </w:r>
      <w:r w:rsidR="002E4ECC" w:rsidRPr="002B12B6">
        <w:rPr>
          <w:rFonts w:ascii="Times New Roman" w:hAnsi="Times New Roman" w:cs="Times New Roman"/>
          <w:color w:val="000000"/>
          <w:sz w:val="30"/>
          <w:szCs w:val="30"/>
          <w:lang w:val="be-BY" w:eastAsia="ru-RU"/>
        </w:rPr>
        <w:t>М</w:t>
      </w:r>
      <w:r w:rsidRPr="002B12B6">
        <w:rPr>
          <w:rFonts w:ascii="Times New Roman" w:hAnsi="Times New Roman" w:cs="Times New Roman"/>
          <w:color w:val="000000"/>
          <w:sz w:val="30"/>
          <w:szCs w:val="30"/>
          <w:lang w:val="be-BY" w:eastAsia="ru-RU"/>
        </w:rPr>
        <w:t>іністра адукацыі</w:t>
      </w:r>
    </w:p>
    <w:p w:rsidR="001032EB" w:rsidRPr="002B12B6" w:rsidRDefault="001032EB" w:rsidP="002B12B6">
      <w:pPr>
        <w:spacing w:after="0" w:line="240" w:lineRule="auto"/>
        <w:ind w:firstLine="5529"/>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Рэспублікі Беларусь</w:t>
      </w:r>
    </w:p>
    <w:p w:rsidR="001032EB" w:rsidRPr="002B12B6" w:rsidRDefault="001032EB" w:rsidP="002B12B6">
      <w:pPr>
        <w:spacing w:after="0" w:line="240" w:lineRule="auto"/>
        <w:ind w:firstLine="5529"/>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en-US" w:eastAsia="ru-RU"/>
        </w:rPr>
        <w:t xml:space="preserve">                         </w:t>
      </w:r>
      <w:r w:rsidRPr="002B12B6">
        <w:rPr>
          <w:rFonts w:ascii="Times New Roman" w:hAnsi="Times New Roman" w:cs="Times New Roman"/>
          <w:color w:val="000000"/>
          <w:sz w:val="30"/>
          <w:szCs w:val="30"/>
          <w:lang w:val="be-BY" w:eastAsia="ru-RU"/>
        </w:rPr>
        <w:t>Р. С. Сідарэ</w:t>
      </w:r>
      <w:r w:rsidR="002E4ECC" w:rsidRPr="002B12B6">
        <w:rPr>
          <w:rFonts w:ascii="Times New Roman" w:hAnsi="Times New Roman" w:cs="Times New Roman"/>
          <w:color w:val="000000"/>
          <w:sz w:val="30"/>
          <w:szCs w:val="30"/>
          <w:lang w:val="be-BY" w:eastAsia="ru-RU"/>
        </w:rPr>
        <w:t>н</w:t>
      </w:r>
      <w:r w:rsidRPr="002B12B6">
        <w:rPr>
          <w:rFonts w:ascii="Times New Roman" w:hAnsi="Times New Roman" w:cs="Times New Roman"/>
          <w:color w:val="000000"/>
          <w:sz w:val="30"/>
          <w:szCs w:val="30"/>
          <w:lang w:val="be-BY" w:eastAsia="ru-RU"/>
        </w:rPr>
        <w:t>ка</w:t>
      </w:r>
    </w:p>
    <w:p w:rsidR="001032EB" w:rsidRPr="002B12B6" w:rsidRDefault="001032EB" w:rsidP="002B12B6">
      <w:pPr>
        <w:spacing w:after="0" w:line="240" w:lineRule="auto"/>
        <w:ind w:firstLine="5529"/>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eastAsia="ru-RU"/>
        </w:rPr>
        <w:t>«</w:t>
      </w:r>
      <w:r w:rsidRPr="002B12B6">
        <w:rPr>
          <w:rFonts w:ascii="Times New Roman" w:hAnsi="Times New Roman" w:cs="Times New Roman"/>
          <w:color w:val="000000"/>
          <w:sz w:val="30"/>
          <w:szCs w:val="30"/>
          <w:lang w:val="be-BY" w:eastAsia="ru-RU"/>
        </w:rPr>
        <w:t>10</w:t>
      </w:r>
      <w:r w:rsidRPr="002B12B6">
        <w:rPr>
          <w:rFonts w:ascii="Times New Roman" w:hAnsi="Times New Roman" w:cs="Times New Roman"/>
          <w:color w:val="000000"/>
          <w:sz w:val="30"/>
          <w:szCs w:val="30"/>
          <w:lang w:eastAsia="ru-RU"/>
        </w:rPr>
        <w:t>»</w:t>
      </w:r>
      <w:r w:rsidRPr="002B12B6">
        <w:rPr>
          <w:rFonts w:ascii="Times New Roman" w:hAnsi="Times New Roman" w:cs="Times New Roman"/>
          <w:color w:val="000000"/>
          <w:sz w:val="30"/>
          <w:szCs w:val="30"/>
          <w:lang w:val="be-BY" w:eastAsia="ru-RU"/>
        </w:rPr>
        <w:t xml:space="preserve"> ліпеня 2019 г.</w:t>
      </w:r>
    </w:p>
    <w:p w:rsidR="001032EB" w:rsidRPr="002B12B6" w:rsidRDefault="001032EB" w:rsidP="002B12B6">
      <w:pPr>
        <w:spacing w:after="0" w:line="240" w:lineRule="auto"/>
        <w:jc w:val="center"/>
        <w:rPr>
          <w:rFonts w:ascii="Times New Roman" w:hAnsi="Times New Roman" w:cs="Times New Roman"/>
          <w:b/>
          <w:color w:val="000000"/>
          <w:sz w:val="30"/>
          <w:szCs w:val="30"/>
          <w:lang w:val="be-BY" w:eastAsia="ru-RU"/>
        </w:rPr>
      </w:pPr>
    </w:p>
    <w:p w:rsidR="00871376" w:rsidRPr="002B12B6" w:rsidRDefault="00871376" w:rsidP="002B12B6">
      <w:pPr>
        <w:spacing w:after="0" w:line="240" w:lineRule="auto"/>
        <w:jc w:val="center"/>
        <w:rPr>
          <w:rFonts w:ascii="Times New Roman" w:hAnsi="Times New Roman" w:cs="Times New Roman"/>
          <w:b/>
          <w:color w:val="000000"/>
          <w:sz w:val="30"/>
          <w:szCs w:val="30"/>
          <w:lang w:val="be-BY" w:eastAsia="ru-RU"/>
        </w:rPr>
      </w:pPr>
      <w:r w:rsidRPr="002B12B6">
        <w:rPr>
          <w:rFonts w:ascii="Times New Roman" w:hAnsi="Times New Roman" w:cs="Times New Roman"/>
          <w:b/>
          <w:color w:val="000000"/>
          <w:sz w:val="30"/>
          <w:szCs w:val="30"/>
          <w:lang w:val="be-BY" w:eastAsia="ru-RU"/>
        </w:rPr>
        <w:t>ІНСТРУКТЫЎНА-МЕТАДЫЧНАЕ ПІСЬМО</w:t>
      </w:r>
    </w:p>
    <w:p w:rsidR="00871376" w:rsidRPr="002B12B6" w:rsidRDefault="00871376" w:rsidP="002B12B6">
      <w:pPr>
        <w:spacing w:after="0" w:line="240" w:lineRule="auto"/>
        <w:jc w:val="center"/>
        <w:rPr>
          <w:rFonts w:ascii="Times New Roman" w:hAnsi="Times New Roman" w:cs="Times New Roman"/>
          <w:b/>
          <w:color w:val="000000"/>
          <w:sz w:val="30"/>
          <w:szCs w:val="30"/>
          <w:lang w:val="be-BY" w:eastAsia="ru-RU"/>
        </w:rPr>
      </w:pPr>
      <w:r w:rsidRPr="002B12B6">
        <w:rPr>
          <w:rFonts w:ascii="Times New Roman" w:hAnsi="Times New Roman" w:cs="Times New Roman"/>
          <w:b/>
          <w:color w:val="000000"/>
          <w:sz w:val="30"/>
          <w:szCs w:val="30"/>
          <w:lang w:val="be-BY" w:eastAsia="ru-RU"/>
        </w:rPr>
        <w:t>МІНІСТЭРСТВА АДУКАЦЫІ РЭСПУБЛІКІ БЕЛАРУСЬ</w:t>
      </w:r>
    </w:p>
    <w:p w:rsidR="00871376" w:rsidRPr="002B12B6" w:rsidRDefault="00871376" w:rsidP="002B12B6">
      <w:pPr>
        <w:tabs>
          <w:tab w:val="left" w:pos="5670"/>
        </w:tabs>
        <w:spacing w:after="0" w:line="240" w:lineRule="auto"/>
        <w:ind w:firstLine="709"/>
        <w:jc w:val="center"/>
        <w:rPr>
          <w:rFonts w:ascii="Times New Roman" w:hAnsi="Times New Roman" w:cs="Times New Roman"/>
          <w:b/>
          <w:color w:val="000000"/>
          <w:sz w:val="30"/>
          <w:szCs w:val="30"/>
          <w:lang w:val="be-BY" w:eastAsia="ru-RU"/>
        </w:rPr>
      </w:pPr>
      <w:r w:rsidRPr="002B12B6">
        <w:rPr>
          <w:rFonts w:ascii="Times New Roman" w:hAnsi="Times New Roman" w:cs="Times New Roman"/>
          <w:b/>
          <w:color w:val="000000"/>
          <w:sz w:val="30"/>
          <w:szCs w:val="30"/>
          <w:lang w:val="be-BY" w:eastAsia="ru-RU"/>
        </w:rPr>
        <w:t>«Аб арганізацыі ў 201</w:t>
      </w:r>
      <w:r w:rsidR="001032EB" w:rsidRPr="002B12B6">
        <w:rPr>
          <w:rFonts w:ascii="Times New Roman" w:hAnsi="Times New Roman" w:cs="Times New Roman"/>
          <w:b/>
          <w:color w:val="000000"/>
          <w:sz w:val="30"/>
          <w:szCs w:val="30"/>
          <w:lang w:val="be-BY" w:eastAsia="ru-RU"/>
        </w:rPr>
        <w:t>9</w:t>
      </w:r>
      <w:r w:rsidRPr="002B12B6">
        <w:rPr>
          <w:rFonts w:ascii="Times New Roman" w:hAnsi="Times New Roman" w:cs="Times New Roman"/>
          <w:b/>
          <w:color w:val="000000"/>
          <w:sz w:val="30"/>
          <w:szCs w:val="30"/>
          <w:lang w:val="be-BY" w:eastAsia="ru-RU"/>
        </w:rPr>
        <w:t>/20</w:t>
      </w:r>
      <w:r w:rsidR="001032EB" w:rsidRPr="002B12B6">
        <w:rPr>
          <w:rFonts w:ascii="Times New Roman" w:hAnsi="Times New Roman" w:cs="Times New Roman"/>
          <w:b/>
          <w:color w:val="000000"/>
          <w:sz w:val="30"/>
          <w:szCs w:val="30"/>
          <w:lang w:val="be-BY" w:eastAsia="ru-RU"/>
        </w:rPr>
        <w:t>20</w:t>
      </w:r>
      <w:r w:rsidRPr="002B12B6">
        <w:rPr>
          <w:rFonts w:ascii="Times New Roman" w:hAnsi="Times New Roman" w:cs="Times New Roman"/>
          <w:b/>
          <w:color w:val="000000"/>
          <w:sz w:val="30"/>
          <w:szCs w:val="30"/>
          <w:lang w:val="be-BY" w:eastAsia="ru-RU"/>
        </w:rPr>
        <w:t xml:space="preserve">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w:t>
      </w:r>
    </w:p>
    <w:p w:rsidR="00871376" w:rsidRPr="002B12B6" w:rsidRDefault="00871376" w:rsidP="002B12B6">
      <w:pPr>
        <w:tabs>
          <w:tab w:val="left" w:pos="5670"/>
        </w:tabs>
        <w:spacing w:after="0" w:line="240" w:lineRule="auto"/>
        <w:ind w:firstLine="709"/>
        <w:jc w:val="both"/>
        <w:rPr>
          <w:rFonts w:ascii="Times New Roman" w:hAnsi="Times New Roman" w:cs="Times New Roman"/>
          <w:b/>
          <w:color w:val="000000"/>
          <w:sz w:val="30"/>
          <w:szCs w:val="30"/>
          <w:lang w:val="be-BY" w:eastAsia="ru-RU"/>
        </w:rPr>
      </w:pPr>
    </w:p>
    <w:p w:rsidR="00871376" w:rsidRPr="002B12B6" w:rsidRDefault="00871376" w:rsidP="002B12B6">
      <w:pPr>
        <w:tabs>
          <w:tab w:val="left" w:pos="5670"/>
        </w:tabs>
        <w:spacing w:after="0" w:line="240" w:lineRule="auto"/>
        <w:ind w:firstLine="709"/>
        <w:jc w:val="both"/>
        <w:rPr>
          <w:rFonts w:ascii="Times New Roman" w:hAnsi="Times New Roman" w:cs="Times New Roman"/>
          <w:b/>
          <w:color w:val="000000"/>
          <w:sz w:val="30"/>
          <w:szCs w:val="30"/>
          <w:lang w:val="be-BY" w:eastAsia="ru-RU"/>
        </w:rPr>
      </w:pPr>
    </w:p>
    <w:p w:rsidR="00871376" w:rsidRPr="002B12B6" w:rsidRDefault="00871376" w:rsidP="002B12B6">
      <w:pPr>
        <w:spacing w:after="0" w:line="240" w:lineRule="auto"/>
        <w:jc w:val="center"/>
        <w:rPr>
          <w:rFonts w:ascii="Times New Roman" w:hAnsi="Times New Roman" w:cs="Times New Roman"/>
          <w:color w:val="000000"/>
          <w:sz w:val="30"/>
          <w:szCs w:val="30"/>
          <w:lang w:val="be-BY"/>
        </w:rPr>
      </w:pPr>
      <w:r w:rsidRPr="002B12B6">
        <w:rPr>
          <w:rFonts w:ascii="Times New Roman" w:hAnsi="Times New Roman" w:cs="Times New Roman"/>
          <w:b/>
          <w:color w:val="000000"/>
          <w:sz w:val="30"/>
          <w:szCs w:val="30"/>
          <w:lang w:val="be-BY"/>
        </w:rPr>
        <w:t>АГУЛЬНЫЯ ПАЛАЖЭННІ. АСАБЛІВАСЦІ АРГАНІЗАЦЫІ АДУКАЦЫЙНАГА ПРАЦЭСУ</w:t>
      </w:r>
    </w:p>
    <w:p w:rsidR="001032EB" w:rsidRPr="002B12B6" w:rsidRDefault="001032EB" w:rsidP="002B12B6">
      <w:pPr>
        <w:tabs>
          <w:tab w:val="left" w:pos="851"/>
        </w:tabs>
        <w:spacing w:after="0" w:line="240" w:lineRule="auto"/>
        <w:ind w:firstLine="709"/>
        <w:jc w:val="both"/>
        <w:rPr>
          <w:rFonts w:ascii="Times New Roman" w:hAnsi="Times New Roman" w:cs="Times New Roman"/>
          <w:color w:val="000000"/>
          <w:sz w:val="30"/>
          <w:szCs w:val="30"/>
          <w:lang w:val="be-BY"/>
        </w:rPr>
      </w:pP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Асаблівасці арганізацыі адукацыйнага працэсу пры рэалізацыі адукацыйных праграм агульнай сярэдняй адукацыі ў 201</w:t>
      </w:r>
      <w:r w:rsidR="00A0341F"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A0341F"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навучальным годзе абумоўлены:</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забеспячэннем роўных умоў для атрымання агульнай сярэдняй адукацыі ва ўсіх відах устаноў агульнай сярэдняй адукацыі;</w:t>
      </w:r>
    </w:p>
    <w:p w:rsidR="00871376" w:rsidRPr="002B12B6" w:rsidRDefault="00421E73"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завяршэнне</w:t>
      </w:r>
      <w:r w:rsidR="00A0341F" w:rsidRPr="002B12B6">
        <w:rPr>
          <w:rFonts w:ascii="Times New Roman" w:hAnsi="Times New Roman" w:cs="Times New Roman"/>
          <w:color w:val="000000"/>
          <w:sz w:val="30"/>
          <w:szCs w:val="30"/>
          <w:lang w:val="be-BY"/>
        </w:rPr>
        <w:t>м</w:t>
      </w:r>
      <w:r w:rsidR="00871376" w:rsidRPr="002B12B6">
        <w:rPr>
          <w:rFonts w:ascii="Times New Roman" w:hAnsi="Times New Roman" w:cs="Times New Roman"/>
          <w:color w:val="000000"/>
          <w:sz w:val="30"/>
          <w:szCs w:val="30"/>
        </w:rPr>
        <w:t xml:space="preserve"> пераходу на абноўленыя вучэбныя праграмы па ўсіх вучэбных прадметах </w:t>
      </w:r>
      <w:r w:rsidRPr="002B12B6">
        <w:rPr>
          <w:rFonts w:ascii="Times New Roman" w:hAnsi="Times New Roman" w:cs="Times New Roman"/>
          <w:color w:val="000000"/>
          <w:sz w:val="30"/>
          <w:szCs w:val="30"/>
          <w:lang w:val="be-BY"/>
        </w:rPr>
        <w:t xml:space="preserve">на </w:t>
      </w:r>
      <w:r w:rsidRPr="002B12B6">
        <w:rPr>
          <w:rFonts w:ascii="Times New Roman" w:hAnsi="Times New Roman" w:cs="Times New Roman"/>
          <w:color w:val="000000"/>
          <w:sz w:val="30"/>
          <w:szCs w:val="30"/>
          <w:lang w:val="en-US"/>
        </w:rPr>
        <w:t>II</w:t>
      </w:r>
      <w:r w:rsidRPr="002B12B6">
        <w:rPr>
          <w:rFonts w:ascii="Times New Roman" w:hAnsi="Times New Roman" w:cs="Times New Roman"/>
          <w:color w:val="000000"/>
          <w:sz w:val="30"/>
          <w:szCs w:val="30"/>
          <w:lang w:val="be-BY"/>
        </w:rPr>
        <w:t xml:space="preserve"> ступені агульнай сярэдняй адукацыі</w:t>
      </w:r>
      <w:r w:rsidR="00871376" w:rsidRPr="002B12B6">
        <w:rPr>
          <w:rFonts w:ascii="Times New Roman" w:hAnsi="Times New Roman" w:cs="Times New Roman"/>
          <w:color w:val="000000"/>
          <w:sz w:val="30"/>
          <w:szCs w:val="30"/>
        </w:rPr>
        <w:t>.</w:t>
      </w:r>
    </w:p>
    <w:p w:rsidR="00421E73" w:rsidRPr="002B12B6" w:rsidRDefault="00115F90" w:rsidP="002B12B6">
      <w:pPr>
        <w:tabs>
          <w:tab w:val="left" w:pos="-4962"/>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У 2019/2020 вучэбным годзе вучні </w:t>
      </w:r>
      <w:r w:rsidRPr="002B12B6">
        <w:rPr>
          <w:rFonts w:ascii="Times New Roman" w:hAnsi="Times New Roman" w:cs="Times New Roman"/>
          <w:color w:val="000000"/>
          <w:sz w:val="30"/>
          <w:szCs w:val="30"/>
          <w:lang w:val="en-US"/>
        </w:rPr>
        <w:t>IX</w:t>
      </w:r>
      <w:r w:rsidRPr="002B12B6">
        <w:rPr>
          <w:rFonts w:ascii="Times New Roman" w:hAnsi="Times New Roman" w:cs="Times New Roman"/>
          <w:color w:val="000000"/>
          <w:sz w:val="30"/>
          <w:szCs w:val="30"/>
          <w:lang w:val="be-BY"/>
        </w:rPr>
        <w:t xml:space="preserve"> класа завяршаюць засваенне абноўленага зместу адукацыйнай праграмы базавай адукацыі. Зацверджаны вучэбныя праграмы па ўсіх вучэбных прадметах.</w:t>
      </w:r>
    </w:p>
    <w:p w:rsidR="00871376" w:rsidRPr="002B12B6" w:rsidRDefault="00115F90" w:rsidP="002B12B6">
      <w:pPr>
        <w:tabs>
          <w:tab w:val="left" w:pos="-4962"/>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Незалежна ад віду ўстановы агульнай сярэдняй адукацыі вучні, якія пачалі вывучэнне на павышаным узроўні вучэбнага прадмета </w:t>
      </w:r>
      <w:r w:rsidR="00871376"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Замежная мова</w:t>
      </w:r>
      <w:r w:rsidR="00871376"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lang w:val="be-BY"/>
        </w:rPr>
        <w:t xml:space="preserve">ў </w:t>
      </w:r>
      <w:r w:rsidRPr="002B12B6">
        <w:rPr>
          <w:rFonts w:ascii="Times New Roman" w:hAnsi="Times New Roman" w:cs="Times New Roman"/>
          <w:color w:val="000000"/>
          <w:sz w:val="30"/>
          <w:szCs w:val="30"/>
          <w:lang w:val="en-US"/>
        </w:rPr>
        <w:t>V</w:t>
      </w:r>
      <w:r w:rsidRPr="002B12B6">
        <w:rPr>
          <w:rFonts w:ascii="Times New Roman" w:hAnsi="Times New Roman" w:cs="Times New Roman"/>
          <w:color w:val="000000"/>
          <w:sz w:val="30"/>
          <w:szCs w:val="30"/>
          <w:lang w:val="be-BY"/>
        </w:rPr>
        <w:t xml:space="preserve"> класе ў мінулым навучальным годзе, працяг</w:t>
      </w:r>
      <w:r w:rsidR="00A0341F" w:rsidRPr="002B12B6">
        <w:rPr>
          <w:rFonts w:ascii="Times New Roman" w:hAnsi="Times New Roman" w:cs="Times New Roman"/>
          <w:color w:val="000000"/>
          <w:sz w:val="30"/>
          <w:szCs w:val="30"/>
          <w:lang w:val="be-BY"/>
        </w:rPr>
        <w:t>ваю</w:t>
      </w:r>
      <w:r w:rsidRPr="002B12B6">
        <w:rPr>
          <w:rFonts w:ascii="Times New Roman" w:hAnsi="Times New Roman" w:cs="Times New Roman"/>
          <w:color w:val="000000"/>
          <w:sz w:val="30"/>
          <w:szCs w:val="30"/>
          <w:lang w:val="be-BY"/>
        </w:rPr>
        <w:t xml:space="preserve">ць яго вывучэнне на павышаным узроўні ў </w:t>
      </w:r>
      <w:r w:rsidRPr="002B12B6">
        <w:rPr>
          <w:rFonts w:ascii="Times New Roman" w:hAnsi="Times New Roman" w:cs="Times New Roman"/>
          <w:color w:val="000000"/>
          <w:sz w:val="30"/>
          <w:szCs w:val="30"/>
          <w:lang w:val="en-US"/>
        </w:rPr>
        <w:t>VI</w:t>
      </w:r>
      <w:r w:rsidRPr="002B12B6">
        <w:rPr>
          <w:rFonts w:ascii="Times New Roman" w:hAnsi="Times New Roman" w:cs="Times New Roman"/>
          <w:color w:val="000000"/>
          <w:sz w:val="30"/>
          <w:szCs w:val="30"/>
          <w:lang w:val="be-BY"/>
        </w:rPr>
        <w:t xml:space="preserve"> класе. Вучні, якія вывучалі адзін ці два вучэбныя прадметы на павышаным узроўні ў </w:t>
      </w:r>
      <w:r w:rsidRPr="002B12B6">
        <w:rPr>
          <w:rFonts w:ascii="Times New Roman" w:hAnsi="Times New Roman" w:cs="Times New Roman"/>
          <w:color w:val="000000"/>
          <w:sz w:val="30"/>
          <w:szCs w:val="30"/>
          <w:lang w:val="en-US"/>
        </w:rPr>
        <w:t>VIII</w:t>
      </w:r>
      <w:r w:rsidRPr="002B12B6">
        <w:rPr>
          <w:rFonts w:ascii="Times New Roman" w:hAnsi="Times New Roman" w:cs="Times New Roman"/>
          <w:color w:val="000000"/>
          <w:sz w:val="30"/>
          <w:szCs w:val="30"/>
          <w:lang w:val="be-BY"/>
        </w:rPr>
        <w:t xml:space="preserve"> класе, па іх жаданні працягваюць іх вывучэнне на павышаным узроўні ў </w:t>
      </w:r>
      <w:r w:rsidRPr="002B12B6">
        <w:rPr>
          <w:rFonts w:ascii="Times New Roman" w:hAnsi="Times New Roman" w:cs="Times New Roman"/>
          <w:color w:val="000000"/>
          <w:sz w:val="30"/>
          <w:szCs w:val="30"/>
          <w:lang w:val="en-US"/>
        </w:rPr>
        <w:t>IX</w:t>
      </w:r>
      <w:r w:rsidRPr="002B12B6">
        <w:rPr>
          <w:rFonts w:ascii="Times New Roman" w:hAnsi="Times New Roman" w:cs="Times New Roman"/>
          <w:color w:val="000000"/>
          <w:sz w:val="30"/>
          <w:szCs w:val="30"/>
          <w:lang w:val="be-BY"/>
        </w:rPr>
        <w:t xml:space="preserve"> класе. </w:t>
      </w:r>
    </w:p>
    <w:p w:rsidR="00406407" w:rsidRPr="002B12B6" w:rsidRDefault="00871376" w:rsidP="002B12B6">
      <w:pPr>
        <w:tabs>
          <w:tab w:val="left" w:pos="851"/>
        </w:tabs>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 xml:space="preserve">Дадатковыя вучэбныя гадзіны ў тыдзень (адна або дзве) на вывучэнне аднаго або двух вучэбных прадметаў на павышаным узроўні ў </w:t>
      </w:r>
      <w:r w:rsidRPr="002B12B6">
        <w:rPr>
          <w:rFonts w:ascii="Times New Roman" w:hAnsi="Times New Roman" w:cs="Times New Roman"/>
          <w:color w:val="000000"/>
          <w:sz w:val="30"/>
          <w:szCs w:val="30"/>
          <w:lang w:val="en-US"/>
        </w:rPr>
        <w:t>VIII</w:t>
      </w:r>
      <w:r w:rsidRPr="002B12B6">
        <w:rPr>
          <w:rFonts w:ascii="Times New Roman" w:hAnsi="Times New Roman" w:cs="Times New Roman"/>
          <w:color w:val="000000"/>
          <w:sz w:val="30"/>
          <w:szCs w:val="30"/>
          <w:lang w:val="be-BY"/>
        </w:rPr>
        <w:t xml:space="preserve"> </w:t>
      </w:r>
      <w:r w:rsidR="00406407" w:rsidRPr="002B12B6">
        <w:rPr>
          <w:rFonts w:ascii="Times New Roman" w:hAnsi="Times New Roman" w:cs="Times New Roman"/>
          <w:color w:val="000000"/>
          <w:sz w:val="30"/>
          <w:szCs w:val="30"/>
          <w:lang w:val="be-BY"/>
        </w:rPr>
        <w:t xml:space="preserve">і </w:t>
      </w:r>
      <w:r w:rsidR="00406407" w:rsidRPr="002B12B6">
        <w:rPr>
          <w:rFonts w:ascii="Times New Roman" w:hAnsi="Times New Roman" w:cs="Times New Roman"/>
          <w:color w:val="000000"/>
          <w:sz w:val="30"/>
          <w:szCs w:val="30"/>
          <w:lang w:val="en-US"/>
        </w:rPr>
        <w:t>IX</w:t>
      </w:r>
      <w:r w:rsidR="00406407"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lang w:val="be-BY"/>
        </w:rPr>
        <w:t>клас</w:t>
      </w:r>
      <w:r w:rsidR="00406407" w:rsidRPr="002B12B6">
        <w:rPr>
          <w:rFonts w:ascii="Times New Roman" w:hAnsi="Times New Roman" w:cs="Times New Roman"/>
          <w:color w:val="000000"/>
          <w:sz w:val="30"/>
          <w:szCs w:val="30"/>
          <w:lang w:val="be-BY"/>
        </w:rPr>
        <w:t>ах</w:t>
      </w:r>
      <w:r w:rsidRPr="002B12B6">
        <w:rPr>
          <w:rFonts w:ascii="Times New Roman" w:hAnsi="Times New Roman" w:cs="Times New Roman"/>
          <w:color w:val="000000"/>
          <w:sz w:val="30"/>
          <w:szCs w:val="30"/>
          <w:lang w:val="be-BY"/>
        </w:rPr>
        <w:t xml:space="preserve"> </w:t>
      </w:r>
      <w:r w:rsidRPr="002B12B6">
        <w:rPr>
          <w:rFonts w:ascii="Times New Roman" w:hAnsi="Times New Roman" w:cs="Times New Roman"/>
          <w:sz w:val="30"/>
          <w:szCs w:val="30"/>
          <w:lang w:val="be-BY"/>
        </w:rPr>
        <w:t>выкарыстоўва</w:t>
      </w:r>
      <w:r w:rsidR="00406407" w:rsidRPr="002B12B6">
        <w:rPr>
          <w:rFonts w:ascii="Times New Roman" w:hAnsi="Times New Roman" w:cs="Times New Roman"/>
          <w:sz w:val="30"/>
          <w:szCs w:val="30"/>
          <w:lang w:val="be-BY"/>
        </w:rPr>
        <w:t>юцца</w:t>
      </w:r>
      <w:r w:rsidRPr="002B12B6">
        <w:rPr>
          <w:rFonts w:ascii="Times New Roman" w:hAnsi="Times New Roman" w:cs="Times New Roman"/>
          <w:sz w:val="30"/>
          <w:szCs w:val="30"/>
          <w:lang w:val="be-BY"/>
        </w:rPr>
        <w:t xml:space="preserve"> на </w:t>
      </w:r>
      <w:r w:rsidR="00406407" w:rsidRPr="002B12B6">
        <w:rPr>
          <w:rFonts w:ascii="Times New Roman" w:hAnsi="Times New Roman" w:cs="Times New Roman"/>
          <w:sz w:val="30"/>
          <w:szCs w:val="30"/>
          <w:lang w:val="be-BY"/>
        </w:rPr>
        <w:t xml:space="preserve">арганізацыю і </w:t>
      </w:r>
      <w:r w:rsidRPr="002B12B6">
        <w:rPr>
          <w:rFonts w:ascii="Times New Roman" w:hAnsi="Times New Roman" w:cs="Times New Roman"/>
          <w:sz w:val="30"/>
          <w:szCs w:val="30"/>
          <w:lang w:val="be-BY"/>
        </w:rPr>
        <w:t>стымуляванне вучэбнай дзейнасці вучняў па авалоданні сістэмнымі ведамі, уменнямі аперырава</w:t>
      </w:r>
      <w:r w:rsidR="00406407" w:rsidRPr="002B12B6">
        <w:rPr>
          <w:rFonts w:ascii="Times New Roman" w:hAnsi="Times New Roman" w:cs="Times New Roman"/>
          <w:sz w:val="30"/>
          <w:szCs w:val="30"/>
          <w:lang w:val="be-BY"/>
        </w:rPr>
        <w:t>ць</w:t>
      </w:r>
      <w:r w:rsidRPr="002B12B6">
        <w:rPr>
          <w:rFonts w:ascii="Times New Roman" w:hAnsi="Times New Roman" w:cs="Times New Roman"/>
          <w:sz w:val="30"/>
          <w:szCs w:val="30"/>
          <w:lang w:val="be-BY"/>
        </w:rPr>
        <w:t xml:space="preserve"> імі</w:t>
      </w:r>
      <w:r w:rsidR="00406407" w:rsidRPr="002B12B6">
        <w:rPr>
          <w:rFonts w:ascii="Times New Roman" w:hAnsi="Times New Roman" w:cs="Times New Roman"/>
          <w:sz w:val="30"/>
          <w:szCs w:val="30"/>
          <w:lang w:val="be-BY"/>
        </w:rPr>
        <w:t xml:space="preserve"> пры выкананні вучэбных і набліжаных да рэальных умоў заданняў.</w:t>
      </w:r>
    </w:p>
    <w:p w:rsidR="00871376" w:rsidRPr="002B12B6" w:rsidRDefault="00871376" w:rsidP="002B12B6">
      <w:pPr>
        <w:tabs>
          <w:tab w:val="left" w:pos="851"/>
        </w:tabs>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 xml:space="preserve">Варыянты прыкладнага размеркавання дадатковых гадзін на вывучэнне </w:t>
      </w:r>
      <w:r w:rsidR="00406407" w:rsidRPr="002B12B6">
        <w:rPr>
          <w:rFonts w:ascii="Times New Roman" w:hAnsi="Times New Roman" w:cs="Times New Roman"/>
          <w:sz w:val="30"/>
          <w:szCs w:val="30"/>
          <w:lang w:val="be-BY"/>
        </w:rPr>
        <w:t xml:space="preserve">на павышаным узроўні </w:t>
      </w:r>
      <w:r w:rsidRPr="002B12B6">
        <w:rPr>
          <w:rFonts w:ascii="Times New Roman" w:hAnsi="Times New Roman" w:cs="Times New Roman"/>
          <w:sz w:val="30"/>
          <w:szCs w:val="30"/>
          <w:lang w:val="be-BY"/>
        </w:rPr>
        <w:t>вучэбных прадметаў</w:t>
      </w:r>
      <w:r w:rsidR="00A0341F"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 </w:t>
      </w:r>
      <w:r w:rsidR="00406407" w:rsidRPr="002B12B6">
        <w:rPr>
          <w:rFonts w:ascii="Times New Roman" w:hAnsi="Times New Roman" w:cs="Times New Roman"/>
          <w:sz w:val="30"/>
          <w:szCs w:val="30"/>
          <w:lang w:val="be-BY"/>
        </w:rPr>
        <w:t xml:space="preserve">віды дзейнасці </w:t>
      </w:r>
      <w:r w:rsidR="00406407" w:rsidRPr="002B12B6">
        <w:rPr>
          <w:rFonts w:ascii="Times New Roman" w:hAnsi="Times New Roman" w:cs="Times New Roman"/>
          <w:sz w:val="30"/>
          <w:szCs w:val="30"/>
          <w:lang w:val="be-BY"/>
        </w:rPr>
        <w:lastRenderedPageBreak/>
        <w:t xml:space="preserve">вучняў </w:t>
      </w:r>
      <w:r w:rsidRPr="002B12B6">
        <w:rPr>
          <w:rFonts w:ascii="Times New Roman" w:hAnsi="Times New Roman" w:cs="Times New Roman"/>
          <w:sz w:val="30"/>
          <w:szCs w:val="30"/>
          <w:lang w:val="be-BY"/>
        </w:rPr>
        <w:t>прадстаўлены ў прадметных дадатках да дадзенага інструктыўна-метадычнага пісьма.</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sz w:val="30"/>
          <w:szCs w:val="30"/>
          <w:lang w:val="be-BY"/>
        </w:rPr>
        <w:t xml:space="preserve">Актуальнымі застаюцца пытанні ўзмацнення міжпрадметных сувязей пры вывучэнні вучэбных прадметаў, а таксама выхаваўчага патэнцыялу вучэбных заняткаў не толькі праз змест вучэбнага матэрыялу, але і </w:t>
      </w:r>
      <w:r w:rsidR="00406407" w:rsidRPr="002B12B6">
        <w:rPr>
          <w:rFonts w:ascii="Times New Roman" w:hAnsi="Times New Roman" w:cs="Times New Roman"/>
          <w:sz w:val="30"/>
          <w:szCs w:val="30"/>
          <w:lang w:val="be-BY"/>
        </w:rPr>
        <w:t>шляхам выкарыстання</w:t>
      </w:r>
      <w:r w:rsidRPr="002B12B6">
        <w:rPr>
          <w:rFonts w:ascii="Times New Roman" w:hAnsi="Times New Roman" w:cs="Times New Roman"/>
          <w:sz w:val="30"/>
          <w:szCs w:val="30"/>
          <w:lang w:val="be-BY"/>
        </w:rPr>
        <w:t xml:space="preserve"> розных форм і спосабаў арганізацыі вучэбна-пазнавальнай дзейнасці вучняў</w:t>
      </w:r>
      <w:r w:rsidR="00406407" w:rsidRPr="002B12B6">
        <w:rPr>
          <w:rFonts w:ascii="Times New Roman" w:hAnsi="Times New Roman" w:cs="Times New Roman"/>
          <w:sz w:val="30"/>
          <w:szCs w:val="30"/>
          <w:lang w:val="be-BY"/>
        </w:rPr>
        <w:t xml:space="preserve"> на вучэбных і факультатыўных занятках</w:t>
      </w:r>
      <w:r w:rsidRPr="002B12B6">
        <w:rPr>
          <w:rFonts w:ascii="Times New Roman" w:hAnsi="Times New Roman" w:cs="Times New Roman"/>
          <w:sz w:val="30"/>
          <w:szCs w:val="30"/>
          <w:lang w:val="be-BY"/>
        </w:rPr>
        <w:t>.</w:t>
      </w:r>
    </w:p>
    <w:p w:rsidR="00406407" w:rsidRPr="002B12B6" w:rsidRDefault="00406407"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Падтрыманню матывацыі на высокім узроўні, фарміраванню метапрадметных уменняў і навыкаў, рэалізацыі міжпрадметных сувязей садзейнічаюць разнастайныя формы актыўнай дзейнасці вучняў (франтальная, індывідуальная, групавая) на вучэбных занятках.</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Да новага навучальнага года:</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зацверджаны тыпавы</w:t>
      </w:r>
      <w:r w:rsidR="00406407" w:rsidRPr="002B12B6">
        <w:rPr>
          <w:rFonts w:ascii="Times New Roman" w:hAnsi="Times New Roman" w:cs="Times New Roman"/>
          <w:color w:val="000000"/>
          <w:sz w:val="30"/>
          <w:szCs w:val="30"/>
          <w:lang w:val="be-BY"/>
        </w:rPr>
        <w:t>я</w:t>
      </w:r>
      <w:r w:rsidRPr="002B12B6">
        <w:rPr>
          <w:rFonts w:ascii="Times New Roman" w:hAnsi="Times New Roman" w:cs="Times New Roman"/>
          <w:color w:val="000000"/>
          <w:sz w:val="30"/>
          <w:szCs w:val="30"/>
          <w:lang w:val="be-BY"/>
        </w:rPr>
        <w:t xml:space="preserve"> вучэбны</w:t>
      </w:r>
      <w:r w:rsidR="00406407" w:rsidRPr="002B12B6">
        <w:rPr>
          <w:rFonts w:ascii="Times New Roman" w:hAnsi="Times New Roman" w:cs="Times New Roman"/>
          <w:color w:val="000000"/>
          <w:sz w:val="30"/>
          <w:szCs w:val="30"/>
          <w:lang w:val="be-BY"/>
        </w:rPr>
        <w:t>я</w:t>
      </w:r>
      <w:r w:rsidRPr="002B12B6">
        <w:rPr>
          <w:rFonts w:ascii="Times New Roman" w:hAnsi="Times New Roman" w:cs="Times New Roman"/>
          <w:color w:val="000000"/>
          <w:sz w:val="30"/>
          <w:szCs w:val="30"/>
          <w:lang w:val="be-BY"/>
        </w:rPr>
        <w:t xml:space="preserve"> план</w:t>
      </w:r>
      <w:r w:rsidR="00406407" w:rsidRPr="002B12B6">
        <w:rPr>
          <w:rFonts w:ascii="Times New Roman" w:hAnsi="Times New Roman" w:cs="Times New Roman"/>
          <w:color w:val="000000"/>
          <w:sz w:val="30"/>
          <w:szCs w:val="30"/>
          <w:lang w:val="be-BY"/>
        </w:rPr>
        <w:t>ы</w:t>
      </w:r>
      <w:r w:rsidRPr="002B12B6">
        <w:rPr>
          <w:rFonts w:ascii="Times New Roman" w:hAnsi="Times New Roman" w:cs="Times New Roman"/>
          <w:color w:val="000000"/>
          <w:sz w:val="30"/>
          <w:szCs w:val="30"/>
          <w:lang w:val="be-BY"/>
        </w:rPr>
        <w:t xml:space="preserve"> агульнай сярэдняй адукацыі (пастанова Міністэрства адукацыі Рэспублікі Беларусь ад </w:t>
      </w:r>
      <w:r w:rsidR="00406407" w:rsidRPr="002B12B6">
        <w:rPr>
          <w:rFonts w:ascii="Times New Roman" w:hAnsi="Times New Roman" w:cs="Times New Roman"/>
          <w:color w:val="000000"/>
          <w:sz w:val="30"/>
          <w:szCs w:val="30"/>
          <w:lang w:val="be-BY"/>
        </w:rPr>
        <w:t>29</w:t>
      </w:r>
      <w:r w:rsidRPr="002B12B6">
        <w:rPr>
          <w:rFonts w:ascii="Times New Roman" w:hAnsi="Times New Roman" w:cs="Times New Roman"/>
          <w:color w:val="000000"/>
          <w:sz w:val="30"/>
          <w:szCs w:val="30"/>
          <w:lang w:val="be-BY"/>
        </w:rPr>
        <w:t xml:space="preserve"> </w:t>
      </w:r>
      <w:r w:rsidR="00406407" w:rsidRPr="002B12B6">
        <w:rPr>
          <w:rFonts w:ascii="Times New Roman" w:hAnsi="Times New Roman" w:cs="Times New Roman"/>
          <w:color w:val="000000"/>
          <w:sz w:val="30"/>
          <w:szCs w:val="30"/>
          <w:lang w:val="be-BY"/>
        </w:rPr>
        <w:t>красавіка</w:t>
      </w:r>
      <w:r w:rsidRPr="002B12B6">
        <w:rPr>
          <w:rFonts w:ascii="Times New Roman" w:hAnsi="Times New Roman" w:cs="Times New Roman"/>
          <w:color w:val="000000"/>
          <w:sz w:val="30"/>
          <w:szCs w:val="30"/>
          <w:lang w:val="be-BY"/>
        </w:rPr>
        <w:t xml:space="preserve"> 201</w:t>
      </w:r>
      <w:r w:rsidR="00406407"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 xml:space="preserve"> г. № 4</w:t>
      </w:r>
      <w:r w:rsidR="00406407" w:rsidRPr="002B12B6">
        <w:rPr>
          <w:rFonts w:ascii="Times New Roman" w:hAnsi="Times New Roman" w:cs="Times New Roman"/>
          <w:color w:val="000000"/>
          <w:sz w:val="30"/>
          <w:szCs w:val="30"/>
          <w:lang w:val="be-BY"/>
        </w:rPr>
        <w:t>4</w:t>
      </w:r>
      <w:r w:rsidRPr="002B12B6">
        <w:rPr>
          <w:rFonts w:ascii="Times New Roman" w:hAnsi="Times New Roman" w:cs="Times New Roman"/>
          <w:color w:val="000000"/>
          <w:sz w:val="30"/>
          <w:szCs w:val="30"/>
          <w:lang w:val="be-BY"/>
        </w:rPr>
        <w:t>);</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вызначана працягласць чвэрц</w:t>
      </w:r>
      <w:r w:rsidRPr="002E5E77">
        <w:rPr>
          <w:rFonts w:ascii="Times New Roman" w:hAnsi="Times New Roman" w:cs="Times New Roman"/>
          <w:color w:val="000000"/>
          <w:sz w:val="30"/>
          <w:szCs w:val="30"/>
          <w:lang w:val="be-BY"/>
        </w:rPr>
        <w:t>ей</w:t>
      </w:r>
      <w:r w:rsidRPr="002B12B6">
        <w:rPr>
          <w:rFonts w:ascii="Times New Roman" w:hAnsi="Times New Roman" w:cs="Times New Roman"/>
          <w:color w:val="000000"/>
          <w:sz w:val="30"/>
          <w:szCs w:val="30"/>
          <w:lang w:val="be-BY"/>
        </w:rPr>
        <w:t xml:space="preserve"> і канікул у 201</w:t>
      </w:r>
      <w:r w:rsidR="00406407"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406407"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навучальным </w:t>
      </w:r>
      <w:r w:rsidRPr="002B12B6">
        <w:rPr>
          <w:rFonts w:ascii="Times New Roman" w:hAnsi="Times New Roman" w:cs="Times New Roman"/>
          <w:color w:val="auto"/>
          <w:sz w:val="30"/>
          <w:szCs w:val="30"/>
          <w:lang w:val="be-BY"/>
        </w:rPr>
        <w:t>годзе (пісьмо Міністэрства адукацыі Рэспублікі Беларусь ад 1</w:t>
      </w:r>
      <w:r w:rsidR="00406407" w:rsidRPr="002B12B6">
        <w:rPr>
          <w:rFonts w:ascii="Times New Roman" w:hAnsi="Times New Roman" w:cs="Times New Roman"/>
          <w:color w:val="auto"/>
          <w:sz w:val="30"/>
          <w:szCs w:val="30"/>
          <w:lang w:val="be-BY"/>
        </w:rPr>
        <w:t>3</w:t>
      </w:r>
      <w:r w:rsidRPr="002B12B6">
        <w:rPr>
          <w:rFonts w:ascii="Times New Roman" w:hAnsi="Times New Roman" w:cs="Times New Roman"/>
          <w:color w:val="auto"/>
          <w:sz w:val="30"/>
          <w:szCs w:val="30"/>
          <w:lang w:val="be-BY"/>
        </w:rPr>
        <w:t xml:space="preserve"> сакав</w:t>
      </w:r>
      <w:r w:rsidRPr="002B12B6">
        <w:rPr>
          <w:rFonts w:ascii="Times New Roman" w:hAnsi="Times New Roman" w:cs="Times New Roman"/>
          <w:color w:val="auto"/>
          <w:sz w:val="30"/>
          <w:szCs w:val="30"/>
        </w:rPr>
        <w:t>i</w:t>
      </w:r>
      <w:r w:rsidRPr="002B12B6">
        <w:rPr>
          <w:rFonts w:ascii="Times New Roman" w:hAnsi="Times New Roman" w:cs="Times New Roman"/>
          <w:color w:val="auto"/>
          <w:sz w:val="30"/>
          <w:szCs w:val="30"/>
          <w:lang w:val="be-BY"/>
        </w:rPr>
        <w:t>ка 201</w:t>
      </w:r>
      <w:r w:rsidR="00406407" w:rsidRPr="002B12B6">
        <w:rPr>
          <w:rFonts w:ascii="Times New Roman" w:hAnsi="Times New Roman" w:cs="Times New Roman"/>
          <w:color w:val="auto"/>
          <w:sz w:val="30"/>
          <w:szCs w:val="30"/>
          <w:lang w:val="be-BY"/>
        </w:rPr>
        <w:t>9</w:t>
      </w:r>
      <w:r w:rsidRPr="002B12B6">
        <w:rPr>
          <w:rFonts w:ascii="Times New Roman" w:hAnsi="Times New Roman" w:cs="Times New Roman"/>
          <w:color w:val="auto"/>
          <w:sz w:val="30"/>
          <w:szCs w:val="30"/>
          <w:lang w:val="be-BY"/>
        </w:rPr>
        <w:t xml:space="preserve"> г. № 02-01-19/2</w:t>
      </w:r>
      <w:r w:rsidR="00406407" w:rsidRPr="002B12B6">
        <w:rPr>
          <w:rFonts w:ascii="Times New Roman" w:hAnsi="Times New Roman" w:cs="Times New Roman"/>
          <w:color w:val="auto"/>
          <w:sz w:val="30"/>
          <w:szCs w:val="30"/>
          <w:lang w:val="be-BY"/>
        </w:rPr>
        <w:t>147</w:t>
      </w:r>
      <w:r w:rsidRPr="002B12B6">
        <w:rPr>
          <w:rFonts w:ascii="Times New Roman" w:hAnsi="Times New Roman" w:cs="Times New Roman"/>
          <w:color w:val="auto"/>
          <w:sz w:val="30"/>
          <w:szCs w:val="30"/>
          <w:lang w:val="be-BY"/>
        </w:rPr>
        <w:t>/дс «Аб завяршэнні 201</w:t>
      </w:r>
      <w:r w:rsidR="0057732C" w:rsidRPr="002B12B6">
        <w:rPr>
          <w:rFonts w:ascii="Times New Roman" w:hAnsi="Times New Roman" w:cs="Times New Roman"/>
          <w:color w:val="auto"/>
          <w:sz w:val="30"/>
          <w:szCs w:val="30"/>
          <w:lang w:val="be-BY"/>
        </w:rPr>
        <w:t>8</w:t>
      </w:r>
      <w:r w:rsidRPr="002B12B6">
        <w:rPr>
          <w:rFonts w:ascii="Times New Roman" w:hAnsi="Times New Roman" w:cs="Times New Roman"/>
          <w:color w:val="auto"/>
          <w:sz w:val="30"/>
          <w:szCs w:val="30"/>
          <w:lang w:val="be-BY"/>
        </w:rPr>
        <w:t>/201</w:t>
      </w:r>
      <w:r w:rsidR="0057732C" w:rsidRPr="002B12B6">
        <w:rPr>
          <w:rFonts w:ascii="Times New Roman" w:hAnsi="Times New Roman" w:cs="Times New Roman"/>
          <w:color w:val="auto"/>
          <w:sz w:val="30"/>
          <w:szCs w:val="30"/>
          <w:lang w:val="be-BY"/>
        </w:rPr>
        <w:t>9</w:t>
      </w:r>
      <w:r w:rsidRPr="002B12B6">
        <w:rPr>
          <w:rFonts w:ascii="Times New Roman" w:hAnsi="Times New Roman" w:cs="Times New Roman"/>
          <w:color w:val="auto"/>
          <w:sz w:val="30"/>
          <w:szCs w:val="30"/>
          <w:lang w:val="be-BY"/>
        </w:rPr>
        <w:t xml:space="preserve"> навучальнага года і правядзенні выпускных экзаменаў ва ўстановах агульнай сярэдняй</w:t>
      </w:r>
      <w:r w:rsidRPr="002B12B6">
        <w:rPr>
          <w:rFonts w:ascii="Times New Roman" w:hAnsi="Times New Roman" w:cs="Times New Roman"/>
          <w:color w:val="000000"/>
          <w:sz w:val="30"/>
          <w:szCs w:val="30"/>
          <w:lang w:val="be-BY"/>
        </w:rPr>
        <w:t xml:space="preserve"> адукацыі»);</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вызначаны пералік вучэбных прадметаў, па якіх праводзяцца выпускныя экзамены, формы правядзення выпускных экзаменаў пры правядзенні ў 201</w:t>
      </w:r>
      <w:r w:rsidR="0057732C"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57732C"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навучальным годзе выніковай атэстацыі вучняў (пастанова Міністэрства адукацыі Рэспублікі Беларусь ад </w:t>
      </w:r>
      <w:r w:rsidR="0057732C" w:rsidRPr="002B12B6">
        <w:rPr>
          <w:rFonts w:ascii="Times New Roman" w:hAnsi="Times New Roman" w:cs="Times New Roman"/>
          <w:color w:val="000000"/>
          <w:sz w:val="30"/>
          <w:szCs w:val="30"/>
          <w:lang w:val="be-BY"/>
        </w:rPr>
        <w:t>10</w:t>
      </w:r>
      <w:r w:rsidRPr="002B12B6">
        <w:rPr>
          <w:rFonts w:ascii="Times New Roman" w:hAnsi="Times New Roman" w:cs="Times New Roman"/>
          <w:color w:val="000000"/>
          <w:sz w:val="30"/>
          <w:szCs w:val="30"/>
          <w:lang w:val="be-BY"/>
        </w:rPr>
        <w:t xml:space="preserve"> ліпеня 201</w:t>
      </w:r>
      <w:r w:rsidR="0057732C"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 xml:space="preserve"> г. № </w:t>
      </w:r>
      <w:r w:rsidR="0057732C" w:rsidRPr="002B12B6">
        <w:rPr>
          <w:rFonts w:ascii="Times New Roman" w:hAnsi="Times New Roman" w:cs="Times New Roman"/>
          <w:color w:val="000000"/>
          <w:sz w:val="30"/>
          <w:szCs w:val="30"/>
          <w:lang w:val="be-BY"/>
        </w:rPr>
        <w:t>105</w:t>
      </w:r>
      <w:r w:rsidRPr="002B12B6">
        <w:rPr>
          <w:rFonts w:ascii="Times New Roman" w:hAnsi="Times New Roman" w:cs="Times New Roman"/>
          <w:color w:val="000000"/>
          <w:sz w:val="30"/>
          <w:szCs w:val="30"/>
          <w:lang w:val="be-BY"/>
        </w:rPr>
        <w:t>);</w:t>
      </w:r>
    </w:p>
    <w:p w:rsidR="00871376" w:rsidRPr="002B12B6" w:rsidRDefault="00871376"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распрацаваны рэкамендацыі па арганізацыі адукацыйнага працэсу ў адпаведнасці з абноўленымі вучэбнымі праграмамі</w:t>
      </w:r>
      <w:r w:rsidR="0057732C" w:rsidRPr="002B12B6">
        <w:rPr>
          <w:rFonts w:ascii="Times New Roman" w:hAnsi="Times New Roman" w:cs="Times New Roman"/>
          <w:color w:val="000000"/>
          <w:sz w:val="30"/>
          <w:szCs w:val="30"/>
          <w:lang w:val="be-BY"/>
        </w:rPr>
        <w:t xml:space="preserve"> па вучэбных прадметах </w:t>
      </w:r>
      <w:r w:rsidR="0057732C" w:rsidRPr="002B12B6">
        <w:rPr>
          <w:rFonts w:ascii="Times New Roman" w:hAnsi="Times New Roman" w:cs="Times New Roman"/>
          <w:color w:val="000000"/>
          <w:sz w:val="30"/>
          <w:szCs w:val="30"/>
          <w:lang w:val="en-US"/>
        </w:rPr>
        <w:t>IX</w:t>
      </w:r>
      <w:r w:rsidR="0057732C" w:rsidRPr="002B12B6">
        <w:rPr>
          <w:rFonts w:ascii="Times New Roman" w:hAnsi="Times New Roman" w:cs="Times New Roman"/>
          <w:color w:val="000000"/>
          <w:sz w:val="30"/>
          <w:szCs w:val="30"/>
          <w:lang w:val="be-BY"/>
        </w:rPr>
        <w:t xml:space="preserve"> класа.</w:t>
      </w:r>
    </w:p>
    <w:p w:rsidR="0057732C" w:rsidRPr="002B12B6" w:rsidRDefault="0057732C" w:rsidP="002B12B6">
      <w:pPr>
        <w:tabs>
          <w:tab w:val="left" w:pos="851"/>
        </w:tabs>
        <w:spacing w:after="0" w:line="240" w:lineRule="auto"/>
        <w:ind w:firstLine="709"/>
        <w:jc w:val="both"/>
        <w:rPr>
          <w:rFonts w:ascii="Times New Roman" w:hAnsi="Times New Roman" w:cs="Times New Roman"/>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color w:val="000000"/>
          <w:sz w:val="30"/>
          <w:szCs w:val="30"/>
        </w:rPr>
      </w:pPr>
      <w:r w:rsidRPr="002B12B6">
        <w:rPr>
          <w:rFonts w:ascii="Times New Roman" w:hAnsi="Times New Roman" w:cs="Times New Roman"/>
          <w:b/>
          <w:color w:val="000000"/>
          <w:sz w:val="30"/>
          <w:szCs w:val="30"/>
          <w:lang w:val="be-BY"/>
        </w:rPr>
        <w:t>НАРМАТЫЎНАЕ ПРАВАВОЕ ЗАБЕСПЯЧЭННЕ</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Кодэкс Рэспублікі Беларусь аб адукацыі;</w:t>
      </w:r>
    </w:p>
    <w:p w:rsidR="00A91EED" w:rsidRPr="002B12B6" w:rsidRDefault="00A91EED"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Палажэнне аб бесперапынным прафесійным навучанні па прафесіях рабочых, зацверджанае пастановай Савета Міністраў Рэспублікі Беларусь ад 15 ліпеня 2011 г. № 954 (у рэдакцыі пастанов</w:t>
      </w:r>
      <w:r w:rsidR="00A0341F" w:rsidRPr="002B12B6">
        <w:rPr>
          <w:rFonts w:ascii="Times New Roman" w:hAnsi="Times New Roman" w:cs="Times New Roman"/>
          <w:color w:val="000000"/>
          <w:sz w:val="30"/>
          <w:szCs w:val="30"/>
          <w:lang w:val="be-BY"/>
        </w:rPr>
        <w:t>ы</w:t>
      </w:r>
      <w:r w:rsidRPr="002B12B6">
        <w:rPr>
          <w:rFonts w:ascii="Times New Roman" w:hAnsi="Times New Roman" w:cs="Times New Roman"/>
          <w:color w:val="000000"/>
          <w:sz w:val="30"/>
          <w:szCs w:val="30"/>
          <w:lang w:val="be-BY"/>
        </w:rPr>
        <w:t xml:space="preserve"> Савета Міністраў Рэспублікі Беларусь 02.08.2018 № 575);</w:t>
      </w:r>
    </w:p>
    <w:p w:rsidR="00A91EED" w:rsidRPr="002B12B6" w:rsidRDefault="00A91EED"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Адукацыйныя стандарты агульнай сярэдняй адукацыі, зацверджаныя пастановай Міністэрства адукацыі Рэспублікі Беларусь ад 26 снежня 2018 г. № 125;</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Палажэнне аб установе агульнай сярэдняй адукацыі, зацверджанае пастановай Міністэрства адукацыі Рэспублікі Беларусь ад 20 снежня </w:t>
      </w:r>
      <w:r w:rsidRPr="002B12B6">
        <w:rPr>
          <w:rFonts w:ascii="Times New Roman" w:hAnsi="Times New Roman" w:cs="Times New Roman"/>
          <w:color w:val="000000"/>
          <w:sz w:val="30"/>
          <w:szCs w:val="30"/>
          <w:lang w:val="be-BY"/>
        </w:rPr>
        <w:lastRenderedPageBreak/>
        <w:t>2011 г. № 283 (у рэдакцыі пастаноў Міністэрства адукацыі ад 04.02.2014 № 9, ад 10.04.2014 № 38, ад 27.11.2017 № 148, ад 03.03.2018 № 10) (далей — Палажэнне аб установе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color w:val="auto"/>
          <w:sz w:val="30"/>
          <w:szCs w:val="30"/>
          <w:lang w:val="be-BY"/>
        </w:rPr>
      </w:pPr>
      <w:r w:rsidRPr="002B12B6">
        <w:rPr>
          <w:rFonts w:ascii="Times New Roman" w:hAnsi="Times New Roman" w:cs="Times New Roman"/>
          <w:color w:val="000000"/>
          <w:sz w:val="30"/>
          <w:szCs w:val="30"/>
          <w:lang w:val="be-BY"/>
        </w:rPr>
        <w:t xml:space="preserve">Санітарныя нормы і правілы «Патрабаванні для ўстаноў агульнай сярэдняй адукацыі», зацверджаныя пастановай Міністэрства аховы </w:t>
      </w:r>
      <w:r w:rsidRPr="002B12B6">
        <w:rPr>
          <w:rFonts w:ascii="Times New Roman" w:hAnsi="Times New Roman" w:cs="Times New Roman"/>
          <w:color w:val="auto"/>
          <w:sz w:val="30"/>
          <w:szCs w:val="30"/>
          <w:lang w:val="be-BY"/>
        </w:rPr>
        <w:t>здароўя Рэспублікі Беларусь ад 27 снежня 2012 г. № 206 (у рэдакцыі пастаноў Міністэрства аховы здароўя ад 29.07.2014</w:t>
      </w:r>
      <w:hyperlink r:id="rId8" w:history="1"/>
      <w:r w:rsidRPr="002B12B6">
        <w:rPr>
          <w:rFonts w:ascii="Times New Roman" w:hAnsi="Times New Roman" w:cs="Times New Roman"/>
          <w:color w:val="auto"/>
          <w:sz w:val="30"/>
          <w:szCs w:val="30"/>
          <w:lang w:val="be-BY"/>
        </w:rPr>
        <w:t xml:space="preserve"> № 63, ад 25.11.2014 </w:t>
      </w:r>
      <w:r w:rsidRPr="002B12B6">
        <w:rPr>
          <w:rFonts w:ascii="Times New Roman" w:hAnsi="Times New Roman" w:cs="Times New Roman"/>
          <w:color w:val="auto"/>
          <w:sz w:val="30"/>
          <w:szCs w:val="30"/>
          <w:lang w:val="be-BY"/>
        </w:rPr>
        <w:br/>
      </w:r>
      <w:hyperlink r:id="rId9" w:history="1">
        <w:r w:rsidRPr="002B12B6">
          <w:rPr>
            <w:rFonts w:ascii="Times New Roman" w:hAnsi="Times New Roman" w:cs="Times New Roman"/>
            <w:color w:val="auto"/>
            <w:sz w:val="30"/>
            <w:szCs w:val="30"/>
            <w:lang w:val="be-BY"/>
          </w:rPr>
          <w:t>№ 78</w:t>
        </w:r>
      </w:hyperlink>
      <w:r w:rsidRPr="002B12B6">
        <w:rPr>
          <w:rFonts w:ascii="Times New Roman" w:hAnsi="Times New Roman" w:cs="Times New Roman"/>
          <w:color w:val="auto"/>
          <w:sz w:val="30"/>
          <w:szCs w:val="30"/>
          <w:lang w:val="be-BY"/>
        </w:rPr>
        <w:t xml:space="preserve">, ад 17.05.2017 </w:t>
      </w:r>
      <w:hyperlink r:id="rId10" w:history="1">
        <w:r w:rsidRPr="002B12B6">
          <w:rPr>
            <w:rFonts w:ascii="Times New Roman" w:hAnsi="Times New Roman" w:cs="Times New Roman"/>
            <w:color w:val="auto"/>
            <w:sz w:val="30"/>
            <w:szCs w:val="30"/>
            <w:lang w:val="be-BY"/>
          </w:rPr>
          <w:t>№ 35</w:t>
        </w:r>
      </w:hyperlink>
      <w:r w:rsidRPr="002B12B6">
        <w:rPr>
          <w:rFonts w:ascii="Times New Roman" w:hAnsi="Times New Roman" w:cs="Times New Roman"/>
          <w:color w:val="auto"/>
          <w:sz w:val="30"/>
          <w:szCs w:val="30"/>
          <w:lang w:val="be-BY"/>
        </w:rPr>
        <w:t xml:space="preserve">, ад 03.05.2018 </w:t>
      </w:r>
      <w:hyperlink r:id="rId11" w:history="1">
        <w:r w:rsidRPr="002B12B6">
          <w:rPr>
            <w:rFonts w:ascii="Times New Roman" w:hAnsi="Times New Roman" w:cs="Times New Roman"/>
            <w:color w:val="auto"/>
            <w:sz w:val="30"/>
            <w:szCs w:val="30"/>
            <w:lang w:val="be-BY"/>
          </w:rPr>
          <w:t xml:space="preserve">№ 39) (далей — Санітарныя нормы і правілы); </w:t>
        </w:r>
      </w:hyperlink>
    </w:p>
    <w:p w:rsidR="00EB173E" w:rsidRPr="002B12B6" w:rsidRDefault="00EB173E"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Пералік мэблі, інвентару і сро</w:t>
      </w:r>
      <w:r w:rsidR="00A0341F" w:rsidRPr="002B12B6">
        <w:rPr>
          <w:rFonts w:ascii="Times New Roman" w:hAnsi="Times New Roman" w:cs="Times New Roman"/>
          <w:color w:val="000000"/>
          <w:sz w:val="30"/>
          <w:szCs w:val="30"/>
          <w:lang w:val="be-BY"/>
        </w:rPr>
        <w:t>д</w:t>
      </w:r>
      <w:r w:rsidRPr="002B12B6">
        <w:rPr>
          <w:rFonts w:ascii="Times New Roman" w:hAnsi="Times New Roman" w:cs="Times New Roman"/>
          <w:color w:val="000000"/>
          <w:sz w:val="30"/>
          <w:szCs w:val="30"/>
          <w:lang w:val="be-BY"/>
        </w:rPr>
        <w:t>каў навучання, які</w:t>
      </w:r>
      <w:r w:rsidR="00A0341F" w:rsidRPr="002B12B6">
        <w:rPr>
          <w:rFonts w:ascii="Times New Roman" w:hAnsi="Times New Roman" w:cs="Times New Roman"/>
          <w:color w:val="000000"/>
          <w:sz w:val="30"/>
          <w:szCs w:val="30"/>
          <w:lang w:val="be-BY"/>
        </w:rPr>
        <w:t>я</w:t>
      </w:r>
      <w:r w:rsidRPr="002B12B6">
        <w:rPr>
          <w:rFonts w:ascii="Times New Roman" w:hAnsi="Times New Roman" w:cs="Times New Roman"/>
          <w:color w:val="000000"/>
          <w:sz w:val="30"/>
          <w:szCs w:val="30"/>
          <w:lang w:val="be-BY"/>
        </w:rPr>
        <w:t xml:space="preserve"> неабходны для арганізацыі адукацыйнага працэсу ўстановамі адукацыі, што реалізуюць адукацыйныя праграмы агульнай сярэдняй адукацыі, зацверджаны пастановай Міністэрства адукацыі Рэспублікі Беларусь ад 12 чэрвеня 2014 г. № 75 (у рэдакцыі пастаноў Міністэрства адукацыі </w:t>
      </w:r>
      <w:r w:rsidR="00B357D2" w:rsidRPr="002B12B6">
        <w:rPr>
          <w:rFonts w:ascii="Times New Roman" w:hAnsi="Times New Roman" w:cs="Times New Roman"/>
          <w:color w:val="000000"/>
          <w:sz w:val="30"/>
          <w:szCs w:val="30"/>
          <w:lang w:val="be-BY"/>
        </w:rPr>
        <w:t xml:space="preserve">Рэспублікі Беларусь </w:t>
      </w:r>
      <w:r w:rsidRPr="002B12B6">
        <w:rPr>
          <w:rFonts w:ascii="Times New Roman" w:hAnsi="Times New Roman" w:cs="Times New Roman"/>
          <w:color w:val="000000"/>
          <w:sz w:val="30"/>
          <w:szCs w:val="30"/>
          <w:lang w:val="be-BY"/>
        </w:rPr>
        <w:t>ад 28.05.2018 № 48, ад 16.10.</w:t>
      </w:r>
      <w:r w:rsidR="00B357D2"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18 № 105);</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Правілы бяспекі пры арганізацыі адукацыйнага працэсу па вучэбных прадметах (дысцыплінах) «Хімія» і «Фізіка» ва ўстановах адукацыі Рэспублікі Беларусь, зацверджаныя пастановай Міністэрства адукацыі Рэспублікі Беларусь ад 26 сакавіка 2008</w:t>
      </w:r>
      <w:r w:rsidRPr="002B12B6">
        <w:rPr>
          <w:rFonts w:ascii="Times New Roman" w:hAnsi="Times New Roman" w:cs="Times New Roman"/>
          <w:sz w:val="30"/>
          <w:szCs w:val="30"/>
          <w:lang w:val="be-BY"/>
        </w:rPr>
        <w:t xml:space="preserve"> </w:t>
      </w:r>
      <w:r w:rsidRPr="002B12B6">
        <w:rPr>
          <w:rFonts w:ascii="Times New Roman" w:hAnsi="Times New Roman" w:cs="Times New Roman"/>
          <w:color w:val="000000"/>
          <w:sz w:val="30"/>
          <w:szCs w:val="30"/>
          <w:lang w:val="be-BY"/>
        </w:rPr>
        <w:t>г. № 26;</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Пералік дакументаў Нацыянальнага архіўнага фонду Рэспублікі Беларусь, якія ўтвараюцца ў працэсе дзейнасці Міністэрства адукацыі Рэспублікі Беларусь, структурных падраздзяленняў абласных і Мінскага гарадскога выканаўчых камітэтаў, што ажыццяўляюць дзяржаўна-ўладныя паўнамоцтвы ў сферы адукацыі і па справах моладзі, дзяржаўных арганізацый, падпарадкаваных Міністэрству адукацыі Рэспублікі </w:t>
      </w:r>
      <w:r w:rsidRPr="002B12B6">
        <w:rPr>
          <w:rFonts w:ascii="Times New Roman" w:hAnsi="Times New Roman" w:cs="Times New Roman"/>
          <w:color w:val="000000"/>
          <w:spacing w:val="-4"/>
          <w:kern w:val="30"/>
          <w:sz w:val="30"/>
          <w:szCs w:val="30"/>
          <w:lang w:val="be-BY"/>
        </w:rPr>
        <w:t xml:space="preserve">Беларусь, з указаннем тэрмінаў захоўвання, </w:t>
      </w:r>
      <w:r w:rsidRPr="002B12B6">
        <w:rPr>
          <w:rFonts w:ascii="Times New Roman" w:hAnsi="Times New Roman" w:cs="Times New Roman"/>
          <w:color w:val="auto"/>
          <w:spacing w:val="-4"/>
          <w:kern w:val="30"/>
          <w:sz w:val="30"/>
          <w:szCs w:val="30"/>
          <w:lang w:val="be-BY"/>
        </w:rPr>
        <w:t>вызначаны</w:t>
      </w:r>
      <w:r w:rsidRPr="002B12B6">
        <w:rPr>
          <w:rFonts w:ascii="Times New Roman" w:hAnsi="Times New Roman" w:cs="Times New Roman"/>
          <w:color w:val="000000"/>
          <w:spacing w:val="-4"/>
          <w:kern w:val="30"/>
          <w:sz w:val="30"/>
          <w:szCs w:val="30"/>
          <w:lang w:val="be-BY"/>
        </w:rPr>
        <w:t xml:space="preserve"> ў дадатку да пастановы Міністэрства адукацыі Рэспублікі Беларусь ад </w:t>
      </w:r>
      <w:r w:rsidR="007402D4" w:rsidRPr="002B12B6">
        <w:rPr>
          <w:rFonts w:ascii="Times New Roman" w:hAnsi="Times New Roman" w:cs="Times New Roman"/>
          <w:color w:val="000000"/>
          <w:spacing w:val="-4"/>
          <w:kern w:val="30"/>
          <w:sz w:val="30"/>
          <w:szCs w:val="30"/>
          <w:lang w:val="be-BY"/>
        </w:rPr>
        <w:br/>
      </w:r>
      <w:r w:rsidRPr="002B12B6">
        <w:rPr>
          <w:rFonts w:ascii="Times New Roman" w:hAnsi="Times New Roman" w:cs="Times New Roman"/>
          <w:color w:val="000000"/>
          <w:spacing w:val="-4"/>
          <w:kern w:val="30"/>
          <w:sz w:val="30"/>
          <w:szCs w:val="30"/>
          <w:lang w:val="be-BY"/>
        </w:rPr>
        <w:t>24 мая 2012 г. № 52;</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Пералік дакументаў, абавязковых для вядзення асобнымі педагагічнымі работнікамі ўстаноў адукацыі, якія рэалізуюць адукацыйныя праграмы агульнай сярэдняй адукацыі, вызначаны </w:t>
      </w:r>
      <w:r w:rsidRPr="002B12B6">
        <w:rPr>
          <w:rFonts w:ascii="Times New Roman" w:hAnsi="Times New Roman" w:cs="Times New Roman"/>
          <w:color w:val="000000"/>
          <w:spacing w:val="-2"/>
          <w:kern w:val="30"/>
          <w:sz w:val="30"/>
          <w:szCs w:val="30"/>
          <w:lang w:val="be-BY"/>
        </w:rPr>
        <w:t xml:space="preserve">пастановай Міністэрства адукацыі Рэспублікі Беларусь ад 27 снежня </w:t>
      </w:r>
      <w:r w:rsidR="007402D4" w:rsidRPr="002B12B6">
        <w:rPr>
          <w:rFonts w:ascii="Times New Roman" w:hAnsi="Times New Roman" w:cs="Times New Roman"/>
          <w:color w:val="000000"/>
          <w:spacing w:val="-2"/>
          <w:kern w:val="30"/>
          <w:sz w:val="30"/>
          <w:szCs w:val="30"/>
          <w:lang w:val="be-BY"/>
        </w:rPr>
        <w:br/>
      </w:r>
      <w:r w:rsidRPr="002B12B6">
        <w:rPr>
          <w:rFonts w:ascii="Times New Roman" w:hAnsi="Times New Roman" w:cs="Times New Roman"/>
          <w:color w:val="000000"/>
          <w:spacing w:val="-2"/>
          <w:kern w:val="30"/>
          <w:sz w:val="30"/>
          <w:szCs w:val="30"/>
          <w:lang w:val="be-BY"/>
        </w:rPr>
        <w:t>2017 г.</w:t>
      </w:r>
      <w:r w:rsidRPr="002B12B6">
        <w:rPr>
          <w:rFonts w:ascii="Times New Roman" w:hAnsi="Times New Roman" w:cs="Times New Roman"/>
          <w:color w:val="000000"/>
          <w:sz w:val="30"/>
          <w:szCs w:val="30"/>
          <w:lang w:val="be-BY"/>
        </w:rPr>
        <w:t xml:space="preserve"> № 164;</w:t>
      </w:r>
    </w:p>
    <w:p w:rsidR="00FA4C18" w:rsidRPr="002B12B6" w:rsidRDefault="00FA4C18" w:rsidP="002B12B6">
      <w:pPr>
        <w:spacing w:after="0" w:line="240" w:lineRule="auto"/>
        <w:ind w:firstLine="709"/>
        <w:jc w:val="both"/>
        <w:rPr>
          <w:rFonts w:ascii="Times New Roman" w:hAnsi="Times New Roman" w:cs="Times New Roman"/>
          <w:color w:val="auto"/>
          <w:sz w:val="30"/>
          <w:szCs w:val="30"/>
          <w:lang w:val="be-BY"/>
        </w:rPr>
      </w:pPr>
      <w:r w:rsidRPr="002B12B6">
        <w:rPr>
          <w:rFonts w:ascii="Times New Roman" w:hAnsi="Times New Roman" w:cs="Times New Roman"/>
          <w:color w:val="auto"/>
          <w:sz w:val="30"/>
          <w:szCs w:val="30"/>
          <w:lang w:val="be-BY"/>
        </w:rPr>
        <w:t xml:space="preserve">Нормы ацэнкі вынікаў вучэбнай дзейнасці вучняў агульнаадукацыйных устаноў па вучэбных прадметах, зацверджаныя загадам Міністэрства адукацыі Рэспублікі Беларусь ад 29 мая 2009 г. </w:t>
      </w:r>
      <w:r w:rsidRPr="002B12B6">
        <w:rPr>
          <w:rFonts w:ascii="Times New Roman" w:hAnsi="Times New Roman" w:cs="Times New Roman"/>
          <w:color w:val="auto"/>
          <w:sz w:val="30"/>
          <w:szCs w:val="30"/>
          <w:lang w:val="be-BY"/>
        </w:rPr>
        <w:br/>
        <w:t xml:space="preserve">№ 674 (у рэдакцыі загадаў Міністэрства адукацыі ад 18.06.2010 </w:t>
      </w:r>
      <w:r w:rsidRPr="002B12B6">
        <w:rPr>
          <w:rFonts w:ascii="Times New Roman" w:hAnsi="Times New Roman" w:cs="Times New Roman"/>
          <w:color w:val="auto"/>
          <w:sz w:val="30"/>
          <w:szCs w:val="30"/>
          <w:lang w:val="be-BY"/>
        </w:rPr>
        <w:br/>
      </w:r>
      <w:hyperlink r:id="rId12" w:history="1">
        <w:r w:rsidRPr="002B12B6">
          <w:rPr>
            <w:rFonts w:ascii="Times New Roman" w:hAnsi="Times New Roman" w:cs="Times New Roman"/>
            <w:color w:val="auto"/>
            <w:sz w:val="30"/>
            <w:szCs w:val="30"/>
            <w:lang w:val="be-BY"/>
          </w:rPr>
          <w:t>№ 420</w:t>
        </w:r>
      </w:hyperlink>
      <w:r w:rsidRPr="002B12B6">
        <w:rPr>
          <w:rFonts w:ascii="Times New Roman" w:hAnsi="Times New Roman" w:cs="Times New Roman"/>
          <w:color w:val="auto"/>
          <w:sz w:val="30"/>
          <w:szCs w:val="30"/>
          <w:lang w:val="be-BY"/>
        </w:rPr>
        <w:t xml:space="preserve">, ад 29.09.2010 </w:t>
      </w:r>
      <w:hyperlink r:id="rId13" w:history="1">
        <w:r w:rsidRPr="002B12B6">
          <w:rPr>
            <w:rFonts w:ascii="Times New Roman" w:hAnsi="Times New Roman" w:cs="Times New Roman"/>
            <w:color w:val="auto"/>
            <w:sz w:val="30"/>
            <w:szCs w:val="30"/>
            <w:lang w:val="be-BY"/>
          </w:rPr>
          <w:t>№ 635</w:t>
        </w:r>
      </w:hyperlink>
      <w:r w:rsidRPr="002B12B6">
        <w:rPr>
          <w:rFonts w:ascii="Times New Roman" w:hAnsi="Times New Roman" w:cs="Times New Roman"/>
          <w:color w:val="auto"/>
          <w:sz w:val="30"/>
          <w:szCs w:val="30"/>
          <w:lang w:val="be-BY"/>
        </w:rPr>
        <w:t>);</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Правілы правядзення атэстацыі вучняў пры асваенні зместу адукацыйных праграм агульнай сярэдняй адукацыі, зацверджаныя </w:t>
      </w:r>
      <w:r w:rsidRPr="002B12B6">
        <w:rPr>
          <w:rFonts w:ascii="Times New Roman" w:hAnsi="Times New Roman" w:cs="Times New Roman"/>
          <w:color w:val="000000"/>
          <w:spacing w:val="-4"/>
          <w:kern w:val="30"/>
          <w:sz w:val="30"/>
          <w:szCs w:val="30"/>
          <w:lang w:val="be-BY"/>
        </w:rPr>
        <w:t xml:space="preserve">пастановай Міністэрства адукацыі Рэспублікі Беларусь ад 20 чэрвеня </w:t>
      </w:r>
      <w:r w:rsidR="007402D4" w:rsidRPr="002B12B6">
        <w:rPr>
          <w:rFonts w:ascii="Times New Roman" w:hAnsi="Times New Roman" w:cs="Times New Roman"/>
          <w:color w:val="000000"/>
          <w:spacing w:val="-4"/>
          <w:kern w:val="30"/>
          <w:sz w:val="30"/>
          <w:szCs w:val="30"/>
          <w:lang w:val="be-BY"/>
        </w:rPr>
        <w:br/>
      </w:r>
      <w:r w:rsidRPr="002B12B6">
        <w:rPr>
          <w:rFonts w:ascii="Times New Roman" w:hAnsi="Times New Roman" w:cs="Times New Roman"/>
          <w:color w:val="000000"/>
          <w:spacing w:val="-4"/>
          <w:kern w:val="30"/>
          <w:sz w:val="30"/>
          <w:szCs w:val="30"/>
          <w:lang w:val="be-BY"/>
        </w:rPr>
        <w:lastRenderedPageBreak/>
        <w:t>2011 г.</w:t>
      </w:r>
      <w:r w:rsidRPr="002B12B6">
        <w:rPr>
          <w:rFonts w:ascii="Times New Roman" w:hAnsi="Times New Roman" w:cs="Times New Roman"/>
          <w:color w:val="000000"/>
          <w:sz w:val="30"/>
          <w:szCs w:val="30"/>
          <w:lang w:val="be-BY"/>
        </w:rPr>
        <w:t xml:space="preserve"> № 38 </w:t>
      </w:r>
      <w:r w:rsidR="00A63238" w:rsidRPr="002B12B6">
        <w:rPr>
          <w:rFonts w:ascii="Times New Roman" w:hAnsi="Times New Roman" w:cs="Times New Roman"/>
          <w:color w:val="000000"/>
          <w:sz w:val="30"/>
          <w:szCs w:val="30"/>
          <w:lang w:val="be-BY"/>
        </w:rPr>
        <w:t xml:space="preserve">(у рэдакцыі пастановы Міністэрства адукацыі Рэспублікі Беларусь ад 28.01.2019 № 13) </w:t>
      </w:r>
      <w:r w:rsidRPr="002B12B6">
        <w:rPr>
          <w:rFonts w:ascii="Times New Roman" w:hAnsi="Times New Roman" w:cs="Times New Roman"/>
          <w:color w:val="000000"/>
          <w:sz w:val="30"/>
          <w:szCs w:val="30"/>
          <w:lang w:val="be-BY"/>
        </w:rPr>
        <w:t xml:space="preserve">(далей </w:t>
      </w:r>
      <w:r w:rsidR="007402D4"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Правілы правядзення атэстацыі);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Пералік вучэбных прадметаў, па якіх праводзяцца выпускныя экзамены, форм правядзення выпускных экзаменаў </w:t>
      </w:r>
      <w:r w:rsidR="00A44871" w:rsidRPr="002B12B6">
        <w:rPr>
          <w:rFonts w:ascii="Times New Roman" w:hAnsi="Times New Roman" w:cs="Times New Roman"/>
          <w:color w:val="000000"/>
          <w:sz w:val="30"/>
          <w:szCs w:val="30"/>
          <w:lang w:val="be-BY"/>
        </w:rPr>
        <w:t>у</w:t>
      </w:r>
      <w:r w:rsidRPr="002B12B6">
        <w:rPr>
          <w:rFonts w:ascii="Times New Roman" w:hAnsi="Times New Roman" w:cs="Times New Roman"/>
          <w:color w:val="000000"/>
          <w:sz w:val="30"/>
          <w:szCs w:val="30"/>
          <w:lang w:val="be-BY"/>
        </w:rPr>
        <w:t xml:space="preserve"> 201</w:t>
      </w:r>
      <w:r w:rsidR="00A44871"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A44871"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навучальным годзе</w:t>
      </w:r>
      <w:r w:rsidR="00A44871"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зацверджаны пастановай Міністэрства адукацыі Рэспублікі Беларусь ад </w:t>
      </w:r>
      <w:r w:rsidR="00A44871" w:rsidRPr="002B12B6">
        <w:rPr>
          <w:rFonts w:ascii="Times New Roman" w:hAnsi="Times New Roman" w:cs="Times New Roman"/>
          <w:color w:val="000000"/>
          <w:sz w:val="30"/>
          <w:szCs w:val="30"/>
          <w:lang w:val="be-BY"/>
        </w:rPr>
        <w:t>10</w:t>
      </w:r>
      <w:r w:rsidRPr="002B12B6">
        <w:rPr>
          <w:rFonts w:ascii="Times New Roman" w:hAnsi="Times New Roman" w:cs="Times New Roman"/>
          <w:color w:val="000000"/>
          <w:sz w:val="30"/>
          <w:szCs w:val="30"/>
          <w:lang w:val="be-BY"/>
        </w:rPr>
        <w:t xml:space="preserve"> ліпеня 201</w:t>
      </w:r>
      <w:r w:rsidR="00A44871"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 xml:space="preserve"> г. № </w:t>
      </w:r>
      <w:r w:rsidR="00A44871" w:rsidRPr="002B12B6">
        <w:rPr>
          <w:rFonts w:ascii="Times New Roman" w:hAnsi="Times New Roman" w:cs="Times New Roman"/>
          <w:color w:val="000000"/>
          <w:sz w:val="30"/>
          <w:szCs w:val="30"/>
          <w:lang w:val="be-BY"/>
        </w:rPr>
        <w:t>105</w:t>
      </w:r>
      <w:r w:rsidRPr="002B12B6">
        <w:rPr>
          <w:rFonts w:ascii="Times New Roman" w:hAnsi="Times New Roman" w:cs="Times New Roman"/>
          <w:color w:val="000000"/>
          <w:sz w:val="30"/>
          <w:szCs w:val="30"/>
          <w:lang w:val="be-BY"/>
        </w:rPr>
        <w:t>;</w:t>
      </w:r>
    </w:p>
    <w:p w:rsidR="00A44871" w:rsidRPr="002B12B6" w:rsidRDefault="00A44871"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Інструкцыя аб парадку запаўнення дакументаў аб адукацыі, дадаткаў да іх, </w:t>
      </w:r>
      <w:r w:rsidR="00092911" w:rsidRPr="002B12B6">
        <w:rPr>
          <w:rFonts w:ascii="Times New Roman" w:hAnsi="Times New Roman" w:cs="Times New Roman"/>
          <w:color w:val="000000"/>
          <w:sz w:val="30"/>
          <w:szCs w:val="30"/>
          <w:lang w:val="be-BY"/>
        </w:rPr>
        <w:t xml:space="preserve">уліку і выдача дакументаў аб навучанні </w:t>
      </w:r>
      <w:r w:rsidRPr="002B12B6">
        <w:rPr>
          <w:rFonts w:ascii="Times New Roman" w:hAnsi="Times New Roman" w:cs="Times New Roman"/>
          <w:color w:val="000000"/>
          <w:sz w:val="30"/>
          <w:szCs w:val="30"/>
          <w:lang w:val="be-BY"/>
        </w:rPr>
        <w:t>уліку і выдачы дакументаў аб адукацыі, дадаткаў да іх, залатога, сярэбранага медалёў, дакументаў аб навучанні, зацверджаная пастановай Міністэрства адукацыі Рэспублікі Беларусь ад 27.07.2011 № 1</w:t>
      </w:r>
      <w:r w:rsidR="0064773A">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4 (у рэдакцыі пастано</w:t>
      </w:r>
      <w:r w:rsidR="00092911" w:rsidRPr="002B12B6">
        <w:rPr>
          <w:rFonts w:ascii="Times New Roman" w:hAnsi="Times New Roman" w:cs="Times New Roman"/>
          <w:color w:val="000000"/>
          <w:sz w:val="30"/>
          <w:szCs w:val="30"/>
          <w:lang w:val="be-BY"/>
        </w:rPr>
        <w:t>ў</w:t>
      </w:r>
      <w:r w:rsidRPr="002B12B6">
        <w:rPr>
          <w:rFonts w:ascii="Times New Roman" w:hAnsi="Times New Roman" w:cs="Times New Roman"/>
          <w:color w:val="000000"/>
          <w:sz w:val="30"/>
          <w:szCs w:val="30"/>
          <w:lang w:val="be-BY"/>
        </w:rPr>
        <w:t xml:space="preserve"> Міністэрства адукацыі Рэспублікі Беларусь ад 01.08.2012 № 92, ад 08.06.2017 № 58);</w:t>
      </w:r>
    </w:p>
    <w:p w:rsidR="00FA4C18" w:rsidRPr="002B12B6" w:rsidRDefault="00FA4C18" w:rsidP="002B12B6">
      <w:pPr>
        <w:spacing w:after="0" w:line="240" w:lineRule="auto"/>
        <w:ind w:firstLine="709"/>
        <w:jc w:val="both"/>
        <w:rPr>
          <w:rFonts w:ascii="Times New Roman" w:hAnsi="Times New Roman" w:cs="Times New Roman"/>
          <w:color w:val="auto"/>
          <w:sz w:val="30"/>
          <w:szCs w:val="30"/>
          <w:lang w:val="be-BY"/>
        </w:rPr>
      </w:pPr>
      <w:r w:rsidRPr="002B12B6">
        <w:rPr>
          <w:rFonts w:ascii="Times New Roman" w:hAnsi="Times New Roman" w:cs="Times New Roman"/>
          <w:color w:val="auto"/>
          <w:sz w:val="30"/>
          <w:szCs w:val="30"/>
          <w:lang w:val="be-BY"/>
        </w:rPr>
        <w:t>Інструкцыя аб парадку вызначэння аплачваемых гадзін арганізацыйна-выхаваўчай работы і дадатковага кантролю вучэбнай дзейнасці вучняў ва ўстановах адукацыі, зацверджаная пастановай Міністэрства адукацыі Рэспублікі Беларусь ад 25 лістапада 2004 г</w:t>
      </w:r>
      <w:r w:rsidR="00A44871" w:rsidRPr="002B12B6">
        <w:rPr>
          <w:rFonts w:ascii="Times New Roman" w:hAnsi="Times New Roman" w:cs="Times New Roman"/>
          <w:color w:val="auto"/>
          <w:sz w:val="30"/>
          <w:szCs w:val="30"/>
          <w:lang w:val="be-BY"/>
        </w:rPr>
        <w:t xml:space="preserve">. </w:t>
      </w:r>
      <w:r w:rsidRPr="002B12B6">
        <w:rPr>
          <w:rFonts w:ascii="Times New Roman" w:hAnsi="Times New Roman" w:cs="Times New Roman"/>
          <w:color w:val="auto"/>
          <w:sz w:val="30"/>
          <w:szCs w:val="30"/>
          <w:lang w:val="be-BY"/>
        </w:rPr>
        <w:t xml:space="preserve">№ 70 (у рэдакцыі пастаноў Міністэрства адукацыі ад 07.10.2008 </w:t>
      </w:r>
      <w:hyperlink r:id="rId14" w:history="1">
        <w:r w:rsidRPr="002B12B6">
          <w:rPr>
            <w:rFonts w:ascii="Times New Roman" w:hAnsi="Times New Roman" w:cs="Times New Roman"/>
            <w:color w:val="auto"/>
            <w:sz w:val="30"/>
            <w:szCs w:val="30"/>
            <w:lang w:val="be-BY"/>
          </w:rPr>
          <w:t>№ 102</w:t>
        </w:r>
      </w:hyperlink>
      <w:r w:rsidRPr="002B12B6">
        <w:rPr>
          <w:rFonts w:ascii="Times New Roman" w:hAnsi="Times New Roman" w:cs="Times New Roman"/>
          <w:color w:val="auto"/>
          <w:sz w:val="30"/>
          <w:szCs w:val="30"/>
          <w:lang w:val="be-BY"/>
        </w:rPr>
        <w:t xml:space="preserve">, ад 07.10.2011 </w:t>
      </w:r>
      <w:hyperlink r:id="rId15" w:history="1">
        <w:r w:rsidRPr="002B12B6">
          <w:rPr>
            <w:rFonts w:ascii="Times New Roman" w:hAnsi="Times New Roman" w:cs="Times New Roman"/>
            <w:color w:val="auto"/>
            <w:sz w:val="30"/>
            <w:szCs w:val="30"/>
            <w:lang w:val="be-BY"/>
          </w:rPr>
          <w:t>№ 269</w:t>
        </w:r>
      </w:hyperlink>
      <w:r w:rsidRPr="002B12B6">
        <w:rPr>
          <w:rFonts w:ascii="Times New Roman" w:hAnsi="Times New Roman" w:cs="Times New Roman"/>
          <w:color w:val="auto"/>
          <w:sz w:val="30"/>
          <w:szCs w:val="30"/>
          <w:lang w:val="be-BY"/>
        </w:rPr>
        <w:t xml:space="preserve">, ад 22.07.2013 </w:t>
      </w:r>
      <w:hyperlink r:id="rId16" w:history="1">
        <w:r w:rsidRPr="002B12B6">
          <w:rPr>
            <w:rFonts w:ascii="Times New Roman" w:hAnsi="Times New Roman" w:cs="Times New Roman"/>
            <w:color w:val="auto"/>
            <w:sz w:val="30"/>
            <w:szCs w:val="30"/>
            <w:lang w:val="be-BY"/>
          </w:rPr>
          <w:t>№ 52)</w:t>
        </w:r>
        <w:r w:rsidR="00A44871"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lang w:val="be-BY"/>
          </w:rPr>
          <w:t xml:space="preserve"> </w:t>
        </w:r>
      </w:hyperlink>
    </w:p>
    <w:p w:rsidR="00A44871" w:rsidRPr="002B12B6" w:rsidRDefault="00A44871" w:rsidP="002B12B6">
      <w:pPr>
        <w:tabs>
          <w:tab w:val="left" w:pos="851"/>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Канцэпцыя развіцця прафесійнай арыентацыі моладзі ў Рэспубліцы Беларусь, зацверджаная пастановай Міністэрства працы і сацыяльнай абароны Рэспублікі Беларусь, Міністэрства эканомікі Рэспублікі Беларусь, Міністэрства адукацыі Рэспублікі Беларусь ад </w:t>
      </w:r>
      <w:r w:rsidR="007402D4" w:rsidRPr="002B12B6">
        <w:rPr>
          <w:rFonts w:ascii="Times New Roman" w:hAnsi="Times New Roman" w:cs="Times New Roman"/>
          <w:color w:val="000000"/>
          <w:sz w:val="30"/>
          <w:szCs w:val="30"/>
          <w:lang w:val="be-BY"/>
        </w:rPr>
        <w:br/>
      </w:r>
      <w:r w:rsidRPr="002B12B6">
        <w:rPr>
          <w:rFonts w:ascii="Times New Roman" w:hAnsi="Times New Roman" w:cs="Times New Roman"/>
          <w:color w:val="000000"/>
          <w:sz w:val="30"/>
          <w:szCs w:val="30"/>
          <w:lang w:val="be-BY"/>
        </w:rPr>
        <w:t>31 сакавіка 2014 г. № 15/27/23.</w:t>
      </w:r>
    </w:p>
    <w:p w:rsidR="00FA4C18" w:rsidRPr="002B12B6" w:rsidRDefault="00FA4C18" w:rsidP="002B12B6">
      <w:pPr>
        <w:tabs>
          <w:tab w:val="left" w:pos="851"/>
        </w:tabs>
        <w:spacing w:after="0" w:line="240" w:lineRule="auto"/>
        <w:ind w:firstLine="709"/>
        <w:jc w:val="both"/>
        <w:rPr>
          <w:rFonts w:ascii="Times New Roman" w:hAnsi="Times New Roman" w:cs="Times New Roman"/>
          <w:b/>
          <w:color w:val="auto"/>
          <w:sz w:val="30"/>
          <w:szCs w:val="30"/>
          <w:lang w:val="be-BY"/>
        </w:rPr>
      </w:pPr>
      <w:r w:rsidRPr="002B12B6">
        <w:rPr>
          <w:rFonts w:ascii="Times New Roman" w:hAnsi="Times New Roman" w:cs="Times New Roman"/>
          <w:color w:val="000000"/>
          <w:sz w:val="30"/>
          <w:szCs w:val="30"/>
          <w:lang w:val="be-BY"/>
        </w:rPr>
        <w:t xml:space="preserve">Комплексную </w:t>
      </w:r>
      <w:r w:rsidR="009C1930" w:rsidRPr="002B12B6">
        <w:rPr>
          <w:rFonts w:ascii="Times New Roman" w:hAnsi="Times New Roman" w:cs="Times New Roman"/>
          <w:color w:val="000000"/>
          <w:sz w:val="30"/>
          <w:szCs w:val="30"/>
          <w:lang w:val="be-BY"/>
        </w:rPr>
        <w:t xml:space="preserve">інфармацыйную </w:t>
      </w:r>
      <w:r w:rsidRPr="002B12B6">
        <w:rPr>
          <w:rFonts w:ascii="Times New Roman" w:hAnsi="Times New Roman" w:cs="Times New Roman"/>
          <w:color w:val="000000"/>
          <w:sz w:val="30"/>
          <w:szCs w:val="30"/>
          <w:lang w:val="be-BY"/>
        </w:rPr>
        <w:t xml:space="preserve">падтрымку ўсіх удзельнікаў адукацыйнага працэсу забяспечвае </w:t>
      </w:r>
      <w:r w:rsidRPr="002B12B6">
        <w:rPr>
          <w:rFonts w:ascii="Times New Roman" w:hAnsi="Times New Roman" w:cs="Times New Roman"/>
          <w:b/>
          <w:color w:val="auto"/>
          <w:sz w:val="30"/>
          <w:szCs w:val="30"/>
          <w:lang w:val="be-BY"/>
        </w:rPr>
        <w:t xml:space="preserve">нацыянальны адукацыйны партал </w:t>
      </w:r>
      <w:r w:rsidRPr="002B12B6">
        <w:rPr>
          <w:rFonts w:ascii="Times New Roman" w:hAnsi="Times New Roman" w:cs="Times New Roman"/>
          <w:i/>
          <w:color w:val="auto"/>
          <w:sz w:val="30"/>
          <w:szCs w:val="30"/>
          <w:highlight w:val="white"/>
          <w:u w:val="single"/>
          <w:lang w:val="be-BY"/>
        </w:rPr>
        <w:t>(</w:t>
      </w:r>
      <w:hyperlink r:id="rId17" w:history="1">
        <w:r w:rsidRPr="002B12B6">
          <w:rPr>
            <w:rFonts w:ascii="Times New Roman" w:hAnsi="Times New Roman" w:cs="Times New Roman"/>
            <w:i/>
            <w:color w:val="auto"/>
            <w:sz w:val="30"/>
            <w:szCs w:val="30"/>
            <w:highlight w:val="white"/>
            <w:u w:val="single"/>
          </w:rPr>
          <w:t>www</w:t>
        </w:r>
        <w:r w:rsidRPr="002B12B6">
          <w:rPr>
            <w:rFonts w:ascii="Times New Roman" w:hAnsi="Times New Roman" w:cs="Times New Roman"/>
            <w:i/>
            <w:color w:val="auto"/>
            <w:sz w:val="30"/>
            <w:szCs w:val="30"/>
            <w:highlight w:val="white"/>
            <w:u w:val="single"/>
            <w:lang w:val="be-BY"/>
          </w:rPr>
          <w:t>.</w:t>
        </w:r>
        <w:r w:rsidRPr="002B12B6">
          <w:rPr>
            <w:rFonts w:ascii="Times New Roman" w:hAnsi="Times New Roman" w:cs="Times New Roman"/>
            <w:i/>
            <w:color w:val="auto"/>
            <w:sz w:val="30"/>
            <w:szCs w:val="30"/>
            <w:highlight w:val="white"/>
            <w:u w:val="single"/>
          </w:rPr>
          <w:t>adu</w:t>
        </w:r>
        <w:r w:rsidRPr="002B12B6">
          <w:rPr>
            <w:rFonts w:ascii="Times New Roman" w:hAnsi="Times New Roman" w:cs="Times New Roman"/>
            <w:i/>
            <w:color w:val="auto"/>
            <w:sz w:val="30"/>
            <w:szCs w:val="30"/>
            <w:highlight w:val="white"/>
            <w:u w:val="single"/>
            <w:lang w:val="be-BY"/>
          </w:rPr>
          <w:t>.</w:t>
        </w:r>
        <w:r w:rsidRPr="002B12B6">
          <w:rPr>
            <w:rFonts w:ascii="Times New Roman" w:hAnsi="Times New Roman" w:cs="Times New Roman"/>
            <w:i/>
            <w:color w:val="auto"/>
            <w:sz w:val="30"/>
            <w:szCs w:val="30"/>
            <w:highlight w:val="white"/>
            <w:u w:val="single"/>
          </w:rPr>
          <w:t>by</w:t>
        </w:r>
      </w:hyperlink>
      <w:r w:rsidRPr="002B12B6">
        <w:rPr>
          <w:rFonts w:ascii="Times New Roman" w:hAnsi="Times New Roman" w:cs="Times New Roman"/>
          <w:i/>
          <w:color w:val="auto"/>
          <w:sz w:val="30"/>
          <w:szCs w:val="30"/>
          <w:highlight w:val="white"/>
          <w:u w:val="single"/>
          <w:lang w:val="be-BY"/>
        </w:rPr>
        <w:t>).</w:t>
      </w:r>
    </w:p>
    <w:p w:rsidR="00FA4C18" w:rsidRPr="002B12B6" w:rsidRDefault="00FA4C18" w:rsidP="002B12B6">
      <w:pPr>
        <w:tabs>
          <w:tab w:val="left" w:pos="851"/>
        </w:tabs>
        <w:spacing w:after="0" w:line="240" w:lineRule="auto"/>
        <w:ind w:firstLine="709"/>
        <w:jc w:val="both"/>
        <w:rPr>
          <w:rFonts w:ascii="Times New Roman" w:hAnsi="Times New Roman" w:cs="Times New Roman"/>
          <w:i/>
          <w:color w:val="000000"/>
          <w:sz w:val="30"/>
          <w:szCs w:val="30"/>
        </w:rPr>
      </w:pPr>
      <w:r w:rsidRPr="002B12B6">
        <w:rPr>
          <w:rFonts w:ascii="Times New Roman" w:hAnsi="Times New Roman" w:cs="Times New Roman"/>
          <w:color w:val="000000"/>
          <w:sz w:val="30"/>
          <w:szCs w:val="30"/>
        </w:rPr>
        <w:t xml:space="preserve">У дапамогу </w:t>
      </w:r>
      <w:r w:rsidR="00092911" w:rsidRPr="002B12B6">
        <w:rPr>
          <w:rFonts w:ascii="Times New Roman" w:hAnsi="Times New Roman" w:cs="Times New Roman"/>
          <w:color w:val="000000"/>
          <w:sz w:val="30"/>
          <w:szCs w:val="30"/>
          <w:lang w:val="be-BY"/>
        </w:rPr>
        <w:t>педагагічным работнікам</w:t>
      </w:r>
      <w:r w:rsidRPr="002B12B6">
        <w:rPr>
          <w:rFonts w:ascii="Times New Roman" w:hAnsi="Times New Roman" w:cs="Times New Roman"/>
          <w:color w:val="000000"/>
          <w:sz w:val="30"/>
          <w:szCs w:val="30"/>
        </w:rPr>
        <w:t xml:space="preserve"> рэкамендуюцца наступныя раздзелы партала:</w:t>
      </w:r>
    </w:p>
    <w:p w:rsidR="00FA4C18" w:rsidRPr="002B12B6" w:rsidRDefault="00FA4C18" w:rsidP="002B12B6">
      <w:pPr>
        <w:spacing w:after="0" w:line="240" w:lineRule="auto"/>
        <w:ind w:firstLine="709"/>
        <w:jc w:val="both"/>
        <w:rPr>
          <w:rFonts w:ascii="Times New Roman" w:hAnsi="Times New Roman" w:cs="Times New Roman"/>
          <w:bCs/>
          <w:i/>
          <w:color w:val="auto"/>
          <w:sz w:val="30"/>
          <w:szCs w:val="30"/>
        </w:rPr>
      </w:pPr>
      <w:r w:rsidRPr="002B12B6">
        <w:rPr>
          <w:rFonts w:ascii="Times New Roman" w:hAnsi="Times New Roman" w:cs="Times New Roman"/>
          <w:i/>
          <w:color w:val="000000"/>
          <w:sz w:val="30"/>
          <w:szCs w:val="30"/>
        </w:rPr>
        <w:t>«</w:t>
      </w:r>
      <w:r w:rsidRPr="002B12B6">
        <w:rPr>
          <w:rFonts w:ascii="Times New Roman" w:hAnsi="Times New Roman" w:cs="Times New Roman"/>
          <w:i/>
          <w:color w:val="auto"/>
          <w:sz w:val="30"/>
          <w:szCs w:val="30"/>
        </w:rPr>
        <w:t xml:space="preserve">Нарматыўныя прававыя дакументы» </w:t>
      </w:r>
      <w:r w:rsidRPr="002B12B6">
        <w:rPr>
          <w:rFonts w:ascii="Times New Roman" w:hAnsi="Times New Roman" w:cs="Times New Roman"/>
          <w:color w:val="auto"/>
          <w:sz w:val="30"/>
          <w:szCs w:val="30"/>
        </w:rPr>
        <w:t>(</w:t>
      </w:r>
      <w:r w:rsidRPr="002B12B6">
        <w:rPr>
          <w:rFonts w:ascii="Times New Roman" w:hAnsi="Times New Roman" w:cs="Times New Roman"/>
          <w:color w:val="auto"/>
          <w:sz w:val="30"/>
          <w:szCs w:val="30"/>
          <w:lang w:val="be-BY"/>
        </w:rPr>
        <w:t>у</w:t>
      </w:r>
      <w:r w:rsidRPr="002B12B6">
        <w:rPr>
          <w:rFonts w:ascii="Times New Roman" w:hAnsi="Times New Roman" w:cs="Times New Roman"/>
          <w:color w:val="auto"/>
          <w:sz w:val="30"/>
          <w:szCs w:val="30"/>
        </w:rPr>
        <w:t xml:space="preserve"> раздзеле прадстаўлены нарматыўныя прававыя акты, якія рэгламентуюць адукацыйную дзейнасць ва ўстановах адукацыі Рэспублі</w:t>
      </w:r>
      <w:proofErr w:type="gramStart"/>
      <w:r w:rsidRPr="002B12B6">
        <w:rPr>
          <w:rFonts w:ascii="Times New Roman" w:hAnsi="Times New Roman" w:cs="Times New Roman"/>
          <w:color w:val="auto"/>
          <w:sz w:val="30"/>
          <w:szCs w:val="30"/>
        </w:rPr>
        <w:t>к</w:t>
      </w:r>
      <w:proofErr w:type="gramEnd"/>
      <w:r w:rsidRPr="002B12B6">
        <w:rPr>
          <w:rFonts w:ascii="Times New Roman" w:hAnsi="Times New Roman" w:cs="Times New Roman"/>
          <w:color w:val="auto"/>
          <w:sz w:val="30"/>
          <w:szCs w:val="30"/>
        </w:rPr>
        <w:t>і Беларусь):</w:t>
      </w:r>
      <w:r w:rsidR="004436ED" w:rsidRPr="004436ED">
        <w:t xml:space="preserve"> </w:t>
      </w:r>
      <w:hyperlink r:id="rId18" w:history="1">
        <w:r w:rsidR="004436ED" w:rsidRPr="004436ED">
          <w:rPr>
            <w:rStyle w:val="a3"/>
            <w:rFonts w:ascii="Times New Roman" w:hAnsi="Times New Roman" w:cs="Times New Roman"/>
            <w:i/>
            <w:sz w:val="30"/>
            <w:szCs w:val="30"/>
          </w:rPr>
          <w:t>https://adu.by/ru/uchitelyu/normativnye-pravovye-dokume</w:t>
        </w:r>
        <w:r w:rsidR="004436ED" w:rsidRPr="004436ED">
          <w:rPr>
            <w:rStyle w:val="a3"/>
            <w:rFonts w:ascii="Times New Roman" w:hAnsi="Times New Roman" w:cs="Times New Roman"/>
            <w:i/>
            <w:sz w:val="30"/>
            <w:szCs w:val="30"/>
          </w:rPr>
          <w:t>n</w:t>
        </w:r>
        <w:r w:rsidR="004436ED" w:rsidRPr="004436ED">
          <w:rPr>
            <w:rStyle w:val="a3"/>
            <w:rFonts w:ascii="Times New Roman" w:hAnsi="Times New Roman" w:cs="Times New Roman"/>
            <w:i/>
            <w:sz w:val="30"/>
            <w:szCs w:val="30"/>
          </w:rPr>
          <w:t>ty.html</w:t>
        </w:r>
      </w:hyperlink>
      <w:r w:rsidR="00FA256C" w:rsidRPr="002B12B6">
        <w:rPr>
          <w:rFonts w:ascii="Times New Roman" w:hAnsi="Times New Roman" w:cs="Times New Roman"/>
          <w:i/>
          <w:color w:val="auto"/>
          <w:sz w:val="30"/>
          <w:szCs w:val="30"/>
          <w:u w:val="single"/>
          <w:lang w:val="be-BY"/>
        </w:rPr>
        <w:t>;</w:t>
      </w:r>
    </w:p>
    <w:p w:rsidR="00FA4C18" w:rsidRPr="002B12B6" w:rsidRDefault="00FA4C18" w:rsidP="002B12B6">
      <w:pPr>
        <w:tabs>
          <w:tab w:val="left" w:pos="851"/>
          <w:tab w:val="left" w:pos="993"/>
        </w:tabs>
        <w:spacing w:after="0" w:line="240" w:lineRule="auto"/>
        <w:ind w:firstLine="709"/>
        <w:jc w:val="both"/>
        <w:rPr>
          <w:rFonts w:ascii="Times New Roman" w:hAnsi="Times New Roman" w:cs="Times New Roman"/>
          <w:bCs/>
          <w:i/>
          <w:color w:val="auto"/>
          <w:sz w:val="30"/>
          <w:szCs w:val="30"/>
          <w:u w:val="single"/>
        </w:rPr>
      </w:pPr>
      <w:r w:rsidRPr="002B12B6">
        <w:rPr>
          <w:rFonts w:ascii="Times New Roman" w:hAnsi="Times New Roman" w:cs="Times New Roman"/>
          <w:bCs/>
          <w:i/>
          <w:color w:val="000000"/>
          <w:sz w:val="30"/>
          <w:szCs w:val="30"/>
        </w:rPr>
        <w:t>«Адукацыйны працэс. 201</w:t>
      </w:r>
      <w:r w:rsidR="00FA256C" w:rsidRPr="002B12B6">
        <w:rPr>
          <w:rFonts w:ascii="Times New Roman" w:hAnsi="Times New Roman" w:cs="Times New Roman"/>
          <w:bCs/>
          <w:i/>
          <w:color w:val="000000"/>
          <w:sz w:val="30"/>
          <w:szCs w:val="30"/>
          <w:lang w:val="be-BY"/>
        </w:rPr>
        <w:t>9</w:t>
      </w:r>
      <w:r w:rsidRPr="002B12B6">
        <w:rPr>
          <w:rFonts w:ascii="Times New Roman" w:hAnsi="Times New Roman" w:cs="Times New Roman"/>
          <w:bCs/>
          <w:i/>
          <w:color w:val="000000"/>
          <w:sz w:val="30"/>
          <w:szCs w:val="30"/>
        </w:rPr>
        <w:t>/20</w:t>
      </w:r>
      <w:r w:rsidR="00FA256C" w:rsidRPr="002B12B6">
        <w:rPr>
          <w:rFonts w:ascii="Times New Roman" w:hAnsi="Times New Roman" w:cs="Times New Roman"/>
          <w:bCs/>
          <w:i/>
          <w:color w:val="000000"/>
          <w:sz w:val="30"/>
          <w:szCs w:val="30"/>
          <w:lang w:val="be-BY"/>
        </w:rPr>
        <w:t>20</w:t>
      </w:r>
      <w:r w:rsidRPr="002B12B6">
        <w:rPr>
          <w:rFonts w:ascii="Times New Roman" w:hAnsi="Times New Roman" w:cs="Times New Roman"/>
          <w:bCs/>
          <w:i/>
          <w:color w:val="000000"/>
          <w:sz w:val="30"/>
          <w:szCs w:val="30"/>
        </w:rPr>
        <w:t xml:space="preserve"> навучальны год»</w:t>
      </w:r>
      <w:r w:rsidRPr="002B12B6">
        <w:rPr>
          <w:rFonts w:ascii="Times New Roman" w:hAnsi="Times New Roman" w:cs="Times New Roman"/>
          <w:bCs/>
          <w:i/>
          <w:color w:val="000000"/>
          <w:sz w:val="30"/>
          <w:szCs w:val="30"/>
          <w:lang w:val="be-BY"/>
        </w:rPr>
        <w:t xml:space="preserve"> </w:t>
      </w:r>
      <w:r w:rsidRPr="002B12B6">
        <w:rPr>
          <w:rFonts w:ascii="Times New Roman" w:hAnsi="Times New Roman" w:cs="Times New Roman"/>
          <w:bCs/>
          <w:color w:val="000000"/>
          <w:sz w:val="30"/>
          <w:szCs w:val="30"/>
        </w:rPr>
        <w:t>(</w:t>
      </w:r>
      <w:r w:rsidRPr="002B12B6">
        <w:rPr>
          <w:rFonts w:ascii="Times New Roman" w:hAnsi="Times New Roman" w:cs="Times New Roman"/>
          <w:bCs/>
          <w:color w:val="000000"/>
          <w:sz w:val="30"/>
          <w:szCs w:val="30"/>
          <w:lang w:val="be-BY"/>
        </w:rPr>
        <w:t>у</w:t>
      </w:r>
      <w:r w:rsidRPr="002B12B6">
        <w:rPr>
          <w:rFonts w:ascii="Times New Roman" w:hAnsi="Times New Roman" w:cs="Times New Roman"/>
          <w:bCs/>
          <w:color w:val="000000"/>
          <w:sz w:val="30"/>
          <w:szCs w:val="30"/>
        </w:rPr>
        <w:t xml:space="preserve"> раздзеле прадстаўлены тыпавы вучэбны план агульнай сярэдняй адукацыі на 201</w:t>
      </w:r>
      <w:r w:rsidR="00FA256C" w:rsidRPr="002B12B6">
        <w:rPr>
          <w:rFonts w:ascii="Times New Roman" w:hAnsi="Times New Roman" w:cs="Times New Roman"/>
          <w:bCs/>
          <w:color w:val="000000"/>
          <w:sz w:val="30"/>
          <w:szCs w:val="30"/>
          <w:lang w:val="be-BY"/>
        </w:rPr>
        <w:t>9</w:t>
      </w:r>
      <w:r w:rsidRPr="002B12B6">
        <w:rPr>
          <w:rFonts w:ascii="Times New Roman" w:hAnsi="Times New Roman" w:cs="Times New Roman"/>
          <w:bCs/>
          <w:color w:val="000000"/>
          <w:sz w:val="30"/>
          <w:szCs w:val="30"/>
        </w:rPr>
        <w:t>/20</w:t>
      </w:r>
      <w:r w:rsidR="00FA256C" w:rsidRPr="002B12B6">
        <w:rPr>
          <w:rFonts w:ascii="Times New Roman" w:hAnsi="Times New Roman" w:cs="Times New Roman"/>
          <w:bCs/>
          <w:color w:val="000000"/>
          <w:sz w:val="30"/>
          <w:szCs w:val="30"/>
          <w:lang w:val="be-BY"/>
        </w:rPr>
        <w:t>20</w:t>
      </w:r>
      <w:r w:rsidRPr="002B12B6">
        <w:rPr>
          <w:rFonts w:ascii="Times New Roman" w:hAnsi="Times New Roman" w:cs="Times New Roman"/>
          <w:bCs/>
          <w:color w:val="000000"/>
          <w:sz w:val="30"/>
          <w:szCs w:val="30"/>
        </w:rPr>
        <w:t xml:space="preserve"> навучальны год; вуч</w:t>
      </w:r>
      <w:r w:rsidRPr="002B12B6">
        <w:rPr>
          <w:rFonts w:ascii="Times New Roman" w:hAnsi="Times New Roman" w:cs="Times New Roman"/>
          <w:bCs/>
          <w:color w:val="000000"/>
          <w:sz w:val="30"/>
          <w:szCs w:val="30"/>
          <w:lang w:val="be-BY"/>
        </w:rPr>
        <w:t>эб</w:t>
      </w:r>
      <w:r w:rsidRPr="002B12B6">
        <w:rPr>
          <w:rFonts w:ascii="Times New Roman" w:hAnsi="Times New Roman" w:cs="Times New Roman"/>
          <w:bCs/>
          <w:color w:val="000000"/>
          <w:sz w:val="30"/>
          <w:szCs w:val="30"/>
        </w:rPr>
        <w:t>ныя праграмы па вучэбных прадметах; вуч</w:t>
      </w:r>
      <w:r w:rsidRPr="002B12B6">
        <w:rPr>
          <w:rFonts w:ascii="Times New Roman" w:hAnsi="Times New Roman" w:cs="Times New Roman"/>
          <w:bCs/>
          <w:color w:val="000000"/>
          <w:sz w:val="30"/>
          <w:szCs w:val="30"/>
          <w:lang w:val="be-BY"/>
        </w:rPr>
        <w:t>эб</w:t>
      </w:r>
      <w:r w:rsidRPr="002B12B6">
        <w:rPr>
          <w:rFonts w:ascii="Times New Roman" w:hAnsi="Times New Roman" w:cs="Times New Roman"/>
          <w:bCs/>
          <w:color w:val="000000"/>
          <w:sz w:val="30"/>
          <w:szCs w:val="30"/>
        </w:rPr>
        <w:t xml:space="preserve">ныя праграмы факультатыўных заняткаў; інструктыўна-метадычныя </w:t>
      </w:r>
      <w:proofErr w:type="gramStart"/>
      <w:r w:rsidRPr="002B12B6">
        <w:rPr>
          <w:rFonts w:ascii="Times New Roman" w:hAnsi="Times New Roman" w:cs="Times New Roman"/>
          <w:bCs/>
          <w:color w:val="000000"/>
          <w:sz w:val="30"/>
          <w:szCs w:val="30"/>
        </w:rPr>
        <w:t>п</w:t>
      </w:r>
      <w:proofErr w:type="gramEnd"/>
      <w:r w:rsidRPr="002B12B6">
        <w:rPr>
          <w:rFonts w:ascii="Times New Roman" w:hAnsi="Times New Roman" w:cs="Times New Roman"/>
          <w:bCs/>
          <w:color w:val="000000"/>
          <w:sz w:val="30"/>
          <w:szCs w:val="30"/>
        </w:rPr>
        <w:t>ісьмы Міністэрства адукацыі Рэспублікі Беларусь; нормы ацэнкі вынікаў вучэбнай дзейнасці вучняў; пералікі вуч</w:t>
      </w:r>
      <w:r w:rsidRPr="002B12B6">
        <w:rPr>
          <w:rFonts w:ascii="Times New Roman" w:hAnsi="Times New Roman" w:cs="Times New Roman"/>
          <w:bCs/>
          <w:color w:val="000000"/>
          <w:sz w:val="30"/>
          <w:szCs w:val="30"/>
          <w:lang w:val="be-BY"/>
        </w:rPr>
        <w:t>эб</w:t>
      </w:r>
      <w:r w:rsidRPr="002B12B6">
        <w:rPr>
          <w:rFonts w:ascii="Times New Roman" w:hAnsi="Times New Roman" w:cs="Times New Roman"/>
          <w:bCs/>
          <w:color w:val="000000"/>
          <w:sz w:val="30"/>
          <w:szCs w:val="30"/>
        </w:rPr>
        <w:t xml:space="preserve">ных выданняў для настаўнікаў і </w:t>
      </w:r>
      <w:r w:rsidRPr="002B12B6">
        <w:rPr>
          <w:rFonts w:ascii="Times New Roman" w:hAnsi="Times New Roman" w:cs="Times New Roman"/>
          <w:bCs/>
          <w:color w:val="000000"/>
          <w:sz w:val="30"/>
          <w:szCs w:val="30"/>
          <w:lang w:val="be-BY"/>
        </w:rPr>
        <w:t>вучняў</w:t>
      </w:r>
      <w:r w:rsidRPr="002B12B6">
        <w:rPr>
          <w:rFonts w:ascii="Times New Roman" w:hAnsi="Times New Roman" w:cs="Times New Roman"/>
          <w:bCs/>
          <w:color w:val="000000"/>
          <w:sz w:val="30"/>
          <w:szCs w:val="30"/>
        </w:rPr>
        <w:t xml:space="preserve">; </w:t>
      </w:r>
      <w:proofErr w:type="gramStart"/>
      <w:r w:rsidRPr="002B12B6">
        <w:rPr>
          <w:rFonts w:ascii="Times New Roman" w:hAnsi="Times New Roman" w:cs="Times New Roman"/>
          <w:bCs/>
          <w:color w:val="000000"/>
          <w:sz w:val="30"/>
          <w:szCs w:val="30"/>
        </w:rPr>
        <w:t xml:space="preserve">каляндарна-тэматычнае планаванне; метадычныя рэкамендацыі па арганізацыі адукацыйнага працэсу ў адпаведнасці з абноўленымі </w:t>
      </w:r>
      <w:r w:rsidRPr="002B12B6">
        <w:rPr>
          <w:rFonts w:ascii="Times New Roman" w:hAnsi="Times New Roman" w:cs="Times New Roman"/>
          <w:bCs/>
          <w:color w:val="000000"/>
          <w:sz w:val="30"/>
          <w:szCs w:val="30"/>
          <w:lang w:val="be-BY"/>
        </w:rPr>
        <w:t>вучэб</w:t>
      </w:r>
      <w:r w:rsidRPr="002B12B6">
        <w:rPr>
          <w:rFonts w:ascii="Times New Roman" w:hAnsi="Times New Roman" w:cs="Times New Roman"/>
          <w:bCs/>
          <w:color w:val="000000"/>
          <w:sz w:val="30"/>
          <w:szCs w:val="30"/>
        </w:rPr>
        <w:t xml:space="preserve">нымі праграмамі і інш.): </w:t>
      </w:r>
      <w:hyperlink r:id="rId19" w:history="1">
        <w:r w:rsidR="004436ED" w:rsidRPr="004436ED">
          <w:rPr>
            <w:rFonts w:ascii="Times New Roman" w:hAnsi="Times New Roman" w:cs="Times New Roman"/>
            <w:i/>
            <w:color w:val="0000FF"/>
            <w:sz w:val="30"/>
            <w:szCs w:val="30"/>
            <w:u w:val="single"/>
          </w:rPr>
          <w:t>https://adu.by/ru/homepage/obrazovatelnyj-protses-2019-2020-uc</w:t>
        </w:r>
        <w:r w:rsidR="004436ED" w:rsidRPr="004436ED">
          <w:rPr>
            <w:rFonts w:ascii="Times New Roman" w:hAnsi="Times New Roman" w:cs="Times New Roman"/>
            <w:i/>
            <w:color w:val="0000FF"/>
            <w:sz w:val="30"/>
            <w:szCs w:val="30"/>
            <w:u w:val="single"/>
          </w:rPr>
          <w:t>h</w:t>
        </w:r>
        <w:r w:rsidR="004436ED" w:rsidRPr="004436ED">
          <w:rPr>
            <w:rFonts w:ascii="Times New Roman" w:hAnsi="Times New Roman" w:cs="Times New Roman"/>
            <w:i/>
            <w:color w:val="0000FF"/>
            <w:sz w:val="30"/>
            <w:szCs w:val="30"/>
            <w:u w:val="single"/>
          </w:rPr>
          <w:t>ebnyj-go</w:t>
        </w:r>
        <w:r w:rsidR="004436ED" w:rsidRPr="004436ED">
          <w:rPr>
            <w:rFonts w:ascii="Times New Roman" w:hAnsi="Times New Roman" w:cs="Times New Roman"/>
            <w:i/>
            <w:color w:val="0000FF"/>
            <w:sz w:val="30"/>
            <w:szCs w:val="30"/>
            <w:u w:val="single"/>
          </w:rPr>
          <w:t>d</w:t>
        </w:r>
        <w:r w:rsidR="004436ED" w:rsidRPr="004436ED">
          <w:rPr>
            <w:rFonts w:ascii="Times New Roman" w:hAnsi="Times New Roman" w:cs="Times New Roman"/>
            <w:i/>
            <w:color w:val="0000FF"/>
            <w:sz w:val="30"/>
            <w:szCs w:val="30"/>
            <w:u w:val="single"/>
          </w:rPr>
          <w:t>.html</w:t>
        </w:r>
      </w:hyperlink>
      <w:r w:rsidRPr="004436ED">
        <w:rPr>
          <w:rFonts w:ascii="Times New Roman" w:hAnsi="Times New Roman" w:cs="Times New Roman"/>
          <w:i/>
          <w:color w:val="auto"/>
          <w:sz w:val="30"/>
          <w:szCs w:val="30"/>
          <w:u w:val="single"/>
        </w:rPr>
        <w:t xml:space="preserve">. </w:t>
      </w:r>
      <w:r w:rsidRPr="004436ED">
        <w:rPr>
          <w:rFonts w:ascii="Times New Roman" w:hAnsi="Times New Roman" w:cs="Times New Roman"/>
          <w:bCs/>
          <w:color w:val="auto"/>
          <w:sz w:val="30"/>
          <w:szCs w:val="30"/>
          <w:u w:val="single"/>
        </w:rPr>
        <w:t>Раздзел структураваны па назвах вучэбных прадметаў</w:t>
      </w:r>
      <w:r w:rsidR="00FA256C" w:rsidRPr="004436ED">
        <w:rPr>
          <w:rFonts w:ascii="Times New Roman" w:hAnsi="Times New Roman" w:cs="Times New Roman"/>
          <w:bCs/>
          <w:color w:val="auto"/>
          <w:sz w:val="30"/>
          <w:szCs w:val="30"/>
          <w:u w:val="single"/>
          <w:lang w:val="be-BY"/>
        </w:rPr>
        <w:t>;</w:t>
      </w:r>
      <w:proofErr w:type="gramEnd"/>
    </w:p>
    <w:p w:rsidR="00FA4C18" w:rsidRPr="002B12B6" w:rsidRDefault="00FA4C18" w:rsidP="002B12B6">
      <w:pPr>
        <w:tabs>
          <w:tab w:val="left" w:pos="851"/>
          <w:tab w:val="left" w:pos="993"/>
        </w:tabs>
        <w:spacing w:after="0" w:line="240" w:lineRule="auto"/>
        <w:ind w:firstLine="709"/>
        <w:jc w:val="both"/>
        <w:rPr>
          <w:rFonts w:ascii="Times New Roman" w:hAnsi="Times New Roman" w:cs="Times New Roman"/>
          <w:bCs/>
          <w:i/>
          <w:color w:val="auto"/>
          <w:sz w:val="30"/>
          <w:szCs w:val="30"/>
          <w:u w:val="single"/>
          <w:lang w:val="be-BY"/>
        </w:rPr>
      </w:pPr>
      <w:r w:rsidRPr="002B12B6">
        <w:rPr>
          <w:rFonts w:ascii="Times New Roman" w:hAnsi="Times New Roman" w:cs="Times New Roman"/>
          <w:bCs/>
          <w:i/>
          <w:color w:val="auto"/>
          <w:sz w:val="30"/>
          <w:szCs w:val="30"/>
          <w:lang w:val="be-BY"/>
        </w:rPr>
        <w:t xml:space="preserve">«Профільнае навучанне» </w:t>
      </w:r>
      <w:r w:rsidRPr="002B12B6">
        <w:rPr>
          <w:rFonts w:ascii="Times New Roman" w:hAnsi="Times New Roman" w:cs="Times New Roman"/>
          <w:bCs/>
          <w:color w:val="auto"/>
          <w:sz w:val="30"/>
          <w:szCs w:val="30"/>
          <w:lang w:val="be-BY"/>
        </w:rPr>
        <w:t>(у раздзеле прадстаўлены актуальныя матэрыялы па пытаннях арганізацыі дапрофільнай падрыхтоўкі і профільнага навучання):</w:t>
      </w:r>
      <w:r w:rsidR="00681ED6" w:rsidRPr="00681ED6">
        <w:t xml:space="preserve"> </w:t>
      </w:r>
      <w:hyperlink r:id="rId20" w:history="1">
        <w:r w:rsidR="00681ED6" w:rsidRPr="00681ED6">
          <w:rPr>
            <w:rStyle w:val="a3"/>
            <w:rFonts w:ascii="Times New Roman" w:hAnsi="Times New Roman" w:cs="Times New Roman"/>
            <w:bCs/>
            <w:i/>
            <w:sz w:val="30"/>
            <w:szCs w:val="30"/>
          </w:rPr>
          <w:t>https://adu.by/ru/h</w:t>
        </w:r>
        <w:r w:rsidR="00681ED6" w:rsidRPr="00681ED6">
          <w:rPr>
            <w:rStyle w:val="a3"/>
            <w:rFonts w:ascii="Times New Roman" w:hAnsi="Times New Roman" w:cs="Times New Roman"/>
            <w:bCs/>
            <w:i/>
            <w:sz w:val="30"/>
            <w:szCs w:val="30"/>
          </w:rPr>
          <w:t>o</w:t>
        </w:r>
        <w:r w:rsidR="00681ED6" w:rsidRPr="00681ED6">
          <w:rPr>
            <w:rStyle w:val="a3"/>
            <w:rFonts w:ascii="Times New Roman" w:hAnsi="Times New Roman" w:cs="Times New Roman"/>
            <w:bCs/>
            <w:i/>
            <w:sz w:val="30"/>
            <w:szCs w:val="30"/>
          </w:rPr>
          <w:t>mepage/prof-oby-1.html</w:t>
        </w:r>
      </w:hyperlink>
      <w:r w:rsidR="00FA256C" w:rsidRPr="00681ED6">
        <w:rPr>
          <w:rFonts w:ascii="Times New Roman" w:hAnsi="Times New Roman" w:cs="Times New Roman"/>
          <w:i/>
          <w:color w:val="auto"/>
          <w:sz w:val="30"/>
          <w:szCs w:val="30"/>
          <w:highlight w:val="white"/>
          <w:lang w:val="be-BY"/>
        </w:rPr>
        <w:t>;</w:t>
      </w:r>
    </w:p>
    <w:p w:rsidR="00FA4C18" w:rsidRPr="002B12B6" w:rsidRDefault="00FA4C18" w:rsidP="002B12B6">
      <w:pPr>
        <w:tabs>
          <w:tab w:val="left" w:pos="851"/>
          <w:tab w:val="left" w:pos="993"/>
        </w:tabs>
        <w:spacing w:after="0" w:line="240" w:lineRule="auto"/>
        <w:ind w:firstLine="709"/>
        <w:jc w:val="both"/>
        <w:rPr>
          <w:rFonts w:ascii="Times New Roman" w:hAnsi="Times New Roman" w:cs="Times New Roman"/>
          <w:bCs/>
          <w:i/>
          <w:color w:val="auto"/>
          <w:sz w:val="30"/>
          <w:szCs w:val="30"/>
          <w:lang w:val="be-BY"/>
        </w:rPr>
      </w:pPr>
      <w:r w:rsidRPr="002B12B6">
        <w:rPr>
          <w:rFonts w:ascii="Times New Roman" w:hAnsi="Times New Roman" w:cs="Times New Roman"/>
          <w:bCs/>
          <w:i/>
          <w:color w:val="auto"/>
          <w:sz w:val="30"/>
          <w:szCs w:val="30"/>
          <w:lang w:val="be-BY"/>
        </w:rPr>
        <w:t xml:space="preserve">«Мерапрыемствы» </w:t>
      </w:r>
      <w:r w:rsidRPr="002B12B6">
        <w:rPr>
          <w:rFonts w:ascii="Times New Roman" w:hAnsi="Times New Roman" w:cs="Times New Roman"/>
          <w:bCs/>
          <w:color w:val="auto"/>
          <w:sz w:val="30"/>
          <w:szCs w:val="30"/>
          <w:lang w:val="be-BY"/>
        </w:rPr>
        <w:t>(у</w:t>
      </w:r>
      <w:r w:rsidR="00092911" w:rsidRPr="002B12B6">
        <w:rPr>
          <w:rFonts w:ascii="Times New Roman" w:hAnsi="Times New Roman" w:cs="Times New Roman"/>
          <w:bCs/>
          <w:color w:val="auto"/>
          <w:sz w:val="30"/>
          <w:szCs w:val="30"/>
          <w:lang w:val="be-BY"/>
        </w:rPr>
        <w:t xml:space="preserve"> </w:t>
      </w:r>
      <w:r w:rsidRPr="002B12B6">
        <w:rPr>
          <w:rFonts w:ascii="Times New Roman" w:hAnsi="Times New Roman" w:cs="Times New Roman"/>
          <w:bCs/>
          <w:color w:val="auto"/>
          <w:sz w:val="30"/>
          <w:szCs w:val="30"/>
          <w:lang w:val="be-BY"/>
        </w:rPr>
        <w:t xml:space="preserve">раздзеле прадстаўлена актуальная </w:t>
      </w:r>
      <w:r w:rsidRPr="002B12B6">
        <w:rPr>
          <w:rFonts w:ascii="Times New Roman" w:hAnsi="Times New Roman" w:cs="Times New Roman"/>
          <w:bCs/>
          <w:color w:val="000000"/>
          <w:sz w:val="30"/>
          <w:szCs w:val="30"/>
          <w:lang w:val="be-BY"/>
        </w:rPr>
        <w:t>інфармацыя аб мерапрыемствах, у якіх могуць прыняць удзел педагогі, кіраўнікі ўстаноў адукацыі, спецыялісты рэгіянальных органаў кіравання адукацыяй, вучні):</w:t>
      </w:r>
      <w:r w:rsidR="00681ED6" w:rsidRPr="00681ED6">
        <w:rPr>
          <w:lang w:val="be-BY"/>
        </w:rPr>
        <w:t xml:space="preserve"> </w:t>
      </w:r>
      <w:hyperlink r:id="rId21" w:history="1">
        <w:r w:rsidR="00681ED6" w:rsidRPr="00681ED6">
          <w:rPr>
            <w:rStyle w:val="a3"/>
            <w:rFonts w:ascii="Times New Roman" w:hAnsi="Times New Roman" w:cs="Times New Roman"/>
            <w:bCs/>
            <w:i/>
            <w:sz w:val="30"/>
            <w:szCs w:val="30"/>
          </w:rPr>
          <w:t>https</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adu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by</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ru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uchitelyu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meropriy</w:t>
        </w:r>
        <w:r w:rsidR="00681ED6" w:rsidRPr="00681ED6">
          <w:rPr>
            <w:rStyle w:val="a3"/>
            <w:rFonts w:ascii="Times New Roman" w:hAnsi="Times New Roman" w:cs="Times New Roman"/>
            <w:bCs/>
            <w:i/>
            <w:sz w:val="30"/>
            <w:szCs w:val="30"/>
          </w:rPr>
          <w:t>a</w:t>
        </w:r>
        <w:r w:rsidR="00681ED6" w:rsidRPr="00681ED6">
          <w:rPr>
            <w:rStyle w:val="a3"/>
            <w:rFonts w:ascii="Times New Roman" w:hAnsi="Times New Roman" w:cs="Times New Roman"/>
            <w:bCs/>
            <w:i/>
            <w:sz w:val="30"/>
            <w:szCs w:val="30"/>
          </w:rPr>
          <w:t>tiya</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seminary</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konferentsii</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konkursy</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i</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dr</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html</w:t>
        </w:r>
      </w:hyperlink>
      <w:r w:rsidR="00FA256C" w:rsidRPr="00681ED6">
        <w:rPr>
          <w:rFonts w:ascii="Times New Roman" w:hAnsi="Times New Roman" w:cs="Times New Roman"/>
          <w:i/>
          <w:color w:val="auto"/>
          <w:sz w:val="30"/>
          <w:szCs w:val="30"/>
          <w:highlight w:val="white"/>
          <w:u w:val="single"/>
          <w:lang w:val="be-BY"/>
        </w:rPr>
        <w:t>;</w:t>
      </w:r>
    </w:p>
    <w:p w:rsidR="00FA4C18" w:rsidRPr="00681ED6" w:rsidRDefault="00FA4C18" w:rsidP="002B12B6">
      <w:pPr>
        <w:tabs>
          <w:tab w:val="left" w:pos="851"/>
          <w:tab w:val="left" w:pos="993"/>
        </w:tabs>
        <w:spacing w:after="0" w:line="240" w:lineRule="auto"/>
        <w:ind w:firstLine="709"/>
        <w:jc w:val="both"/>
        <w:rPr>
          <w:rFonts w:ascii="Times New Roman" w:hAnsi="Times New Roman" w:cs="Times New Roman"/>
          <w:bCs/>
          <w:i/>
          <w:color w:val="auto"/>
          <w:sz w:val="30"/>
          <w:szCs w:val="30"/>
          <w:u w:val="single"/>
          <w:lang w:val="be-BY"/>
        </w:rPr>
      </w:pPr>
      <w:r w:rsidRPr="002B12B6">
        <w:rPr>
          <w:rFonts w:ascii="Times New Roman" w:hAnsi="Times New Roman" w:cs="Times New Roman"/>
          <w:bCs/>
          <w:i/>
          <w:color w:val="000000"/>
          <w:sz w:val="30"/>
          <w:szCs w:val="30"/>
          <w:lang w:val="be-BY"/>
        </w:rPr>
        <w:t xml:space="preserve">«Педагагічная майстэрня» </w:t>
      </w:r>
      <w:r w:rsidRPr="002B12B6">
        <w:rPr>
          <w:rFonts w:ascii="Times New Roman" w:hAnsi="Times New Roman" w:cs="Times New Roman"/>
          <w:bCs/>
          <w:color w:val="000000"/>
          <w:sz w:val="30"/>
          <w:szCs w:val="30"/>
          <w:lang w:val="be-BY"/>
        </w:rPr>
        <w:t>(у раздзеле прадстаўлены артыкулы, сцэнарыі мерапрыемстваў, канспекты ўрокаў, відэаўрокі настаўнікаў па розных вучэбных прадметах і іншыя матэрыялы, накіраваныя на ўдасканаленне прафесійнага майстэрства педагагічных работнікаў):</w:t>
      </w:r>
      <w:r w:rsidR="00681ED6" w:rsidRPr="00681ED6">
        <w:rPr>
          <w:lang w:val="be-BY"/>
        </w:rPr>
        <w:t xml:space="preserve"> </w:t>
      </w:r>
      <w:hyperlink r:id="rId22" w:history="1">
        <w:r w:rsidR="00681ED6" w:rsidRPr="00681ED6">
          <w:rPr>
            <w:rStyle w:val="a3"/>
            <w:rFonts w:ascii="Times New Roman" w:hAnsi="Times New Roman" w:cs="Times New Roman"/>
            <w:bCs/>
            <w:i/>
            <w:sz w:val="30"/>
            <w:szCs w:val="30"/>
          </w:rPr>
          <w:t>https</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adu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by</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ru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uchitelyu</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pedmasterskaya</w:t>
        </w:r>
        <w:r w:rsidR="00681ED6" w:rsidRPr="00681ED6">
          <w:rPr>
            <w:rStyle w:val="a3"/>
            <w:rFonts w:ascii="Times New Roman" w:hAnsi="Times New Roman" w:cs="Times New Roman"/>
            <w:bCs/>
            <w:i/>
            <w:sz w:val="30"/>
            <w:szCs w:val="30"/>
            <w:lang w:val="be-BY"/>
          </w:rPr>
          <w:t>.</w:t>
        </w:r>
        <w:r w:rsidR="00681ED6" w:rsidRPr="00681ED6">
          <w:rPr>
            <w:rStyle w:val="a3"/>
            <w:rFonts w:ascii="Times New Roman" w:hAnsi="Times New Roman" w:cs="Times New Roman"/>
            <w:bCs/>
            <w:i/>
            <w:sz w:val="30"/>
            <w:szCs w:val="30"/>
          </w:rPr>
          <w:t>html</w:t>
        </w:r>
      </w:hyperlink>
      <w:r w:rsidR="00372008" w:rsidRPr="00681ED6">
        <w:rPr>
          <w:rFonts w:ascii="Times New Roman" w:hAnsi="Times New Roman" w:cs="Times New Roman"/>
          <w:i/>
          <w:color w:val="auto"/>
          <w:sz w:val="30"/>
          <w:szCs w:val="30"/>
          <w:highlight w:val="white"/>
          <w:u w:val="single"/>
          <w:lang w:val="be-BY"/>
        </w:rPr>
        <w:t>;</w:t>
      </w:r>
    </w:p>
    <w:p w:rsidR="00FA4C18" w:rsidRPr="002B12B6" w:rsidRDefault="00FA4C18" w:rsidP="002B12B6">
      <w:pPr>
        <w:tabs>
          <w:tab w:val="left" w:pos="708"/>
          <w:tab w:val="left" w:pos="993"/>
        </w:tabs>
        <w:spacing w:after="0" w:line="240" w:lineRule="auto"/>
        <w:ind w:firstLine="709"/>
        <w:jc w:val="both"/>
        <w:rPr>
          <w:rFonts w:ascii="Times New Roman" w:hAnsi="Times New Roman" w:cs="Times New Roman"/>
          <w:bCs/>
          <w:i/>
          <w:color w:val="auto"/>
          <w:sz w:val="30"/>
          <w:szCs w:val="30"/>
          <w:u w:val="single"/>
          <w:shd w:val="clear" w:color="auto" w:fill="FFFFFF"/>
        </w:rPr>
      </w:pPr>
      <w:r w:rsidRPr="002B12B6">
        <w:rPr>
          <w:rFonts w:ascii="Times New Roman" w:hAnsi="Times New Roman" w:cs="Times New Roman"/>
          <w:bCs/>
          <w:i/>
          <w:color w:val="000000"/>
          <w:sz w:val="30"/>
          <w:szCs w:val="30"/>
        </w:rPr>
        <w:t xml:space="preserve">«Электроннае навучанне» </w:t>
      </w:r>
      <w:r w:rsidRPr="002B12B6">
        <w:rPr>
          <w:rFonts w:ascii="Times New Roman" w:hAnsi="Times New Roman" w:cs="Times New Roman"/>
          <w:bCs/>
          <w:color w:val="000000"/>
          <w:sz w:val="30"/>
          <w:szCs w:val="30"/>
        </w:rPr>
        <w:t>(</w:t>
      </w:r>
      <w:r w:rsidRPr="002B12B6">
        <w:rPr>
          <w:rFonts w:ascii="Times New Roman" w:hAnsi="Times New Roman" w:cs="Times New Roman"/>
          <w:bCs/>
          <w:color w:val="000000"/>
          <w:sz w:val="30"/>
          <w:szCs w:val="30"/>
          <w:lang w:val="be-BY"/>
        </w:rPr>
        <w:t>у</w:t>
      </w:r>
      <w:r w:rsidRPr="002B12B6">
        <w:rPr>
          <w:rFonts w:ascii="Times New Roman" w:hAnsi="Times New Roman" w:cs="Times New Roman"/>
          <w:bCs/>
          <w:color w:val="000000"/>
          <w:sz w:val="30"/>
          <w:szCs w:val="30"/>
        </w:rPr>
        <w:t xml:space="preserve"> раздзеле прадстаўлены электронныя адукацыйныя рэсурсы (далей </w:t>
      </w:r>
      <w:r w:rsidRPr="002B12B6">
        <w:rPr>
          <w:rFonts w:ascii="Times New Roman" w:hAnsi="Times New Roman" w:cs="Times New Roman"/>
          <w:bCs/>
          <w:color w:val="000000"/>
          <w:sz w:val="30"/>
          <w:szCs w:val="30"/>
          <w:lang w:val="be-BY"/>
        </w:rPr>
        <w:t>—</w:t>
      </w:r>
      <w:r w:rsidRPr="002B12B6">
        <w:rPr>
          <w:rFonts w:ascii="Times New Roman" w:hAnsi="Times New Roman" w:cs="Times New Roman"/>
          <w:bCs/>
          <w:color w:val="000000"/>
          <w:sz w:val="30"/>
          <w:szCs w:val="30"/>
        </w:rPr>
        <w:t xml:space="preserve"> Э</w:t>
      </w:r>
      <w:r w:rsidRPr="002B12B6">
        <w:rPr>
          <w:rFonts w:ascii="Times New Roman" w:hAnsi="Times New Roman" w:cs="Times New Roman"/>
          <w:bCs/>
          <w:color w:val="000000"/>
          <w:sz w:val="30"/>
          <w:szCs w:val="30"/>
          <w:lang w:val="be-BY"/>
        </w:rPr>
        <w:t>А</w:t>
      </w:r>
      <w:r w:rsidRPr="002B12B6">
        <w:rPr>
          <w:rFonts w:ascii="Times New Roman" w:hAnsi="Times New Roman" w:cs="Times New Roman"/>
          <w:bCs/>
          <w:color w:val="000000"/>
          <w:sz w:val="30"/>
          <w:szCs w:val="30"/>
        </w:rPr>
        <w:t>Р) для дашкольнай, агульнай сярэдняй, спецыяльнай адукацыі</w:t>
      </w:r>
      <w:r w:rsidRPr="002B12B6">
        <w:rPr>
          <w:rFonts w:ascii="Times New Roman" w:hAnsi="Times New Roman" w:cs="Times New Roman"/>
          <w:bCs/>
          <w:color w:val="auto"/>
          <w:sz w:val="30"/>
          <w:szCs w:val="30"/>
          <w:u w:val="single"/>
        </w:rPr>
        <w:t xml:space="preserve">: </w:t>
      </w:r>
      <w:hyperlink r:id="rId23" w:history="1">
        <w:r w:rsidRPr="002B12B6">
          <w:rPr>
            <w:rFonts w:ascii="Times New Roman" w:hAnsi="Times New Roman" w:cs="Times New Roman"/>
            <w:i/>
            <w:color w:val="auto"/>
            <w:sz w:val="30"/>
            <w:szCs w:val="30"/>
            <w:highlight w:val="white"/>
            <w:u w:val="single"/>
          </w:rPr>
          <w:t>http://e-vedy.adu.by</w:t>
        </w:r>
      </w:hyperlink>
      <w:r w:rsidR="00372008" w:rsidRPr="002B12B6">
        <w:rPr>
          <w:rFonts w:ascii="Times New Roman" w:hAnsi="Times New Roman" w:cs="Times New Roman"/>
          <w:i/>
          <w:color w:val="auto"/>
          <w:sz w:val="30"/>
          <w:szCs w:val="30"/>
          <w:highlight w:val="white"/>
          <w:u w:val="single"/>
          <w:lang w:val="be-BY"/>
        </w:rPr>
        <w:t>;</w:t>
      </w:r>
    </w:p>
    <w:p w:rsidR="00FA4C18" w:rsidRPr="002B12B6" w:rsidRDefault="00FA4C18" w:rsidP="002B12B6">
      <w:pPr>
        <w:tabs>
          <w:tab w:val="left" w:pos="708"/>
          <w:tab w:val="left" w:pos="993"/>
        </w:tabs>
        <w:spacing w:after="0" w:line="240" w:lineRule="auto"/>
        <w:ind w:firstLine="709"/>
        <w:jc w:val="both"/>
        <w:rPr>
          <w:rFonts w:ascii="Times New Roman" w:hAnsi="Times New Roman" w:cs="Times New Roman"/>
          <w:bCs/>
          <w:i/>
          <w:color w:val="auto"/>
          <w:sz w:val="30"/>
          <w:szCs w:val="30"/>
        </w:rPr>
      </w:pPr>
      <w:r w:rsidRPr="002B12B6">
        <w:rPr>
          <w:rFonts w:ascii="Times New Roman" w:hAnsi="Times New Roman" w:cs="Times New Roman"/>
          <w:bCs/>
          <w:i/>
          <w:color w:val="000000"/>
          <w:sz w:val="30"/>
          <w:szCs w:val="30"/>
          <w:shd w:val="clear" w:color="auto" w:fill="FFFFFF"/>
        </w:rPr>
        <w:t xml:space="preserve">«Дыстанцыйны ўсенавуч </w:t>
      </w:r>
      <w:r w:rsidR="00372008" w:rsidRPr="002B12B6">
        <w:rPr>
          <w:rFonts w:ascii="Times New Roman" w:hAnsi="Times New Roman" w:cs="Times New Roman"/>
          <w:bCs/>
          <w:i/>
          <w:color w:val="000000"/>
          <w:sz w:val="30"/>
          <w:szCs w:val="30"/>
          <w:shd w:val="clear" w:color="auto" w:fill="FFFFFF"/>
          <w:lang w:val="be-BY"/>
        </w:rPr>
        <w:t xml:space="preserve">для </w:t>
      </w:r>
      <w:r w:rsidRPr="002B12B6">
        <w:rPr>
          <w:rFonts w:ascii="Times New Roman" w:hAnsi="Times New Roman" w:cs="Times New Roman"/>
          <w:bCs/>
          <w:i/>
          <w:color w:val="000000"/>
          <w:sz w:val="30"/>
          <w:szCs w:val="30"/>
          <w:shd w:val="clear" w:color="auto" w:fill="FFFFFF"/>
        </w:rPr>
        <w:t>настаўнік</w:t>
      </w:r>
      <w:r w:rsidR="00372008" w:rsidRPr="002B12B6">
        <w:rPr>
          <w:rFonts w:ascii="Times New Roman" w:hAnsi="Times New Roman" w:cs="Times New Roman"/>
          <w:bCs/>
          <w:i/>
          <w:color w:val="000000"/>
          <w:sz w:val="30"/>
          <w:szCs w:val="30"/>
          <w:shd w:val="clear" w:color="auto" w:fill="FFFFFF"/>
          <w:lang w:val="be-BY"/>
        </w:rPr>
        <w:t>а</w:t>
      </w:r>
      <w:r w:rsidRPr="002B12B6">
        <w:rPr>
          <w:rFonts w:ascii="Times New Roman" w:hAnsi="Times New Roman" w:cs="Times New Roman"/>
          <w:bCs/>
          <w:i/>
          <w:color w:val="000000"/>
          <w:sz w:val="30"/>
          <w:szCs w:val="30"/>
          <w:shd w:val="clear" w:color="auto" w:fill="FFFFFF"/>
        </w:rPr>
        <w:t>»:</w:t>
      </w:r>
      <w:r w:rsidRPr="002B12B6">
        <w:rPr>
          <w:rFonts w:ascii="Times New Roman" w:hAnsi="Times New Roman" w:cs="Times New Roman"/>
          <w:bCs/>
          <w:color w:val="000000"/>
          <w:sz w:val="30"/>
          <w:szCs w:val="30"/>
          <w:shd w:val="clear" w:color="auto" w:fill="FFFFFF"/>
        </w:rPr>
        <w:t xml:space="preserve"> </w:t>
      </w:r>
      <w:hyperlink r:id="rId24" w:history="1">
        <w:r w:rsidRPr="002B12B6">
          <w:rPr>
            <w:rFonts w:ascii="Times New Roman" w:hAnsi="Times New Roman" w:cs="Times New Roman"/>
            <w:i/>
            <w:color w:val="auto"/>
            <w:sz w:val="30"/>
            <w:szCs w:val="30"/>
            <w:highlight w:val="white"/>
            <w:u w:val="single"/>
          </w:rPr>
          <w:t>http://e-asveta.adu.by</w:t>
        </w:r>
      </w:hyperlink>
      <w:r w:rsidRPr="002B12B6">
        <w:rPr>
          <w:rFonts w:ascii="Times New Roman" w:hAnsi="Times New Roman" w:cs="Times New Roman"/>
          <w:i/>
          <w:color w:val="auto"/>
          <w:sz w:val="30"/>
          <w:szCs w:val="30"/>
          <w:highlight w:val="white"/>
          <w:u w:val="single"/>
        </w:rPr>
        <w:t>;</w:t>
      </w:r>
      <w:r w:rsidRPr="002B12B6">
        <w:rPr>
          <w:rFonts w:ascii="Times New Roman" w:hAnsi="Times New Roman" w:cs="Times New Roman"/>
          <w:bCs/>
          <w:i/>
          <w:color w:val="auto"/>
          <w:sz w:val="30"/>
          <w:szCs w:val="30"/>
          <w:u w:val="single"/>
        </w:rPr>
        <w:t xml:space="preserve"> </w:t>
      </w:r>
      <w:r w:rsidRPr="002B12B6">
        <w:rPr>
          <w:rFonts w:ascii="Times New Roman" w:hAnsi="Times New Roman" w:cs="Times New Roman"/>
          <w:bCs/>
          <w:color w:val="000000"/>
          <w:sz w:val="30"/>
          <w:szCs w:val="30"/>
        </w:rPr>
        <w:t xml:space="preserve">інтэрнэт-рэсурс па суправаджэнні інтэрнэт-алімпіяд, турніраў і конкурсаў па вучэбных прадметах: </w:t>
      </w:r>
      <w:hyperlink r:id="rId25" w:history="1">
        <w:r w:rsidRPr="002B12B6">
          <w:rPr>
            <w:rFonts w:ascii="Times New Roman" w:hAnsi="Times New Roman" w:cs="Times New Roman"/>
            <w:bCs/>
            <w:i/>
            <w:color w:val="auto"/>
            <w:sz w:val="30"/>
            <w:szCs w:val="30"/>
            <w:u w:val="single"/>
          </w:rPr>
          <w:t>http://olimp.adu.by/</w:t>
        </w:r>
      </w:hyperlink>
      <w:r w:rsidR="00372008" w:rsidRPr="002B12B6">
        <w:rPr>
          <w:rFonts w:ascii="Times New Roman" w:hAnsi="Times New Roman" w:cs="Times New Roman"/>
          <w:bCs/>
          <w:i/>
          <w:color w:val="auto"/>
          <w:sz w:val="30"/>
          <w:szCs w:val="30"/>
          <w:u w:val="single"/>
          <w:lang w:val="be-BY"/>
        </w:rPr>
        <w:t>;</w:t>
      </w:r>
    </w:p>
    <w:p w:rsidR="00372008" w:rsidRPr="002B12B6" w:rsidRDefault="00372008" w:rsidP="002B12B6">
      <w:pPr>
        <w:spacing w:after="0" w:line="240" w:lineRule="auto"/>
        <w:ind w:firstLine="709"/>
        <w:jc w:val="both"/>
        <w:rPr>
          <w:rFonts w:ascii="Times New Roman" w:hAnsi="Times New Roman" w:cs="Times New Roman"/>
          <w:bCs/>
          <w:i/>
          <w:color w:val="auto"/>
          <w:sz w:val="30"/>
          <w:szCs w:val="30"/>
        </w:rPr>
      </w:pPr>
      <w:r w:rsidRPr="002B12B6">
        <w:rPr>
          <w:rFonts w:ascii="Times New Roman" w:hAnsi="Times New Roman" w:cs="Times New Roman"/>
          <w:bCs/>
          <w:i/>
          <w:color w:val="000000"/>
          <w:sz w:val="30"/>
          <w:szCs w:val="30"/>
          <w:lang w:val="be-BY"/>
        </w:rPr>
        <w:t xml:space="preserve">«Электронная бібліятэка» </w:t>
      </w:r>
      <w:r w:rsidRPr="002B12B6">
        <w:rPr>
          <w:rFonts w:ascii="Times New Roman" w:hAnsi="Times New Roman" w:cs="Times New Roman"/>
          <w:bCs/>
          <w:color w:val="000000"/>
          <w:sz w:val="30"/>
          <w:szCs w:val="30"/>
          <w:lang w:val="be-BY"/>
        </w:rPr>
        <w:t xml:space="preserve">(у раздзеле прадстаўлены электронныя версіі падручнікаў і вучэбных дапаможнікаў для ўстаноў агульнай сярэдняй адукацыі, электронныя сродкі навучання, электронныя дадаткі да падручнікаў): </w:t>
      </w:r>
      <w:hyperlink r:id="rId26" w:history="1">
        <w:r w:rsidRPr="002B12B6">
          <w:rPr>
            <w:rStyle w:val="a3"/>
            <w:rFonts w:ascii="Times New Roman" w:hAnsi="Times New Roman" w:cs="Times New Roman"/>
            <w:i/>
            <w:color w:val="auto"/>
            <w:sz w:val="30"/>
            <w:szCs w:val="30"/>
          </w:rPr>
          <w:t>http</w:t>
        </w:r>
        <w:r w:rsidRPr="002B12B6">
          <w:rPr>
            <w:rStyle w:val="a3"/>
            <w:rFonts w:ascii="Times New Roman" w:hAnsi="Times New Roman" w:cs="Times New Roman"/>
            <w:i/>
            <w:color w:val="auto"/>
            <w:sz w:val="30"/>
            <w:szCs w:val="30"/>
            <w:lang w:val="en-US"/>
          </w:rPr>
          <w:t>s</w:t>
        </w:r>
        <w:r w:rsidRPr="002B12B6">
          <w:rPr>
            <w:rStyle w:val="a3"/>
            <w:rFonts w:ascii="Times New Roman" w:hAnsi="Times New Roman" w:cs="Times New Roman"/>
            <w:i/>
            <w:color w:val="auto"/>
            <w:sz w:val="30"/>
            <w:szCs w:val="30"/>
          </w:rPr>
          <w:t>://adu.by/ru/</w:t>
        </w:r>
        <w:r w:rsidRPr="002B12B6">
          <w:rPr>
            <w:rStyle w:val="a3"/>
            <w:rFonts w:ascii="Times New Roman" w:hAnsi="Times New Roman" w:cs="Times New Roman"/>
            <w:i/>
            <w:color w:val="auto"/>
            <w:sz w:val="30"/>
            <w:szCs w:val="30"/>
            <w:lang w:val="en-US"/>
          </w:rPr>
          <w:t>homepage</w:t>
        </w:r>
        <w:r w:rsidRPr="002B12B6">
          <w:rPr>
            <w:rStyle w:val="a3"/>
            <w:rFonts w:ascii="Times New Roman" w:hAnsi="Times New Roman" w:cs="Times New Roman"/>
            <w:i/>
            <w:color w:val="auto"/>
            <w:sz w:val="30"/>
            <w:szCs w:val="30"/>
          </w:rPr>
          <w:t>/</w:t>
        </w:r>
        <w:r w:rsidRPr="002B12B6">
          <w:rPr>
            <w:rStyle w:val="a3"/>
            <w:rFonts w:ascii="Times New Roman" w:hAnsi="Times New Roman" w:cs="Times New Roman"/>
            <w:i/>
            <w:color w:val="auto"/>
            <w:sz w:val="30"/>
            <w:szCs w:val="30"/>
            <w:lang w:val="en-US"/>
          </w:rPr>
          <w:t>elektronnaya</w:t>
        </w:r>
        <w:r w:rsidRPr="002B12B6">
          <w:rPr>
            <w:rStyle w:val="a3"/>
            <w:rFonts w:ascii="Times New Roman" w:hAnsi="Times New Roman" w:cs="Times New Roman"/>
            <w:i/>
            <w:color w:val="auto"/>
            <w:sz w:val="30"/>
            <w:szCs w:val="30"/>
          </w:rPr>
          <w:t>-</w:t>
        </w:r>
        <w:r w:rsidRPr="002B12B6">
          <w:rPr>
            <w:rStyle w:val="a3"/>
            <w:rFonts w:ascii="Times New Roman" w:hAnsi="Times New Roman" w:cs="Times New Roman"/>
            <w:i/>
            <w:color w:val="auto"/>
            <w:sz w:val="30"/>
            <w:szCs w:val="30"/>
            <w:lang w:val="en-US"/>
          </w:rPr>
          <w:t>biblioteka</w:t>
        </w:r>
        <w:r w:rsidRPr="002B12B6">
          <w:rPr>
            <w:rStyle w:val="a3"/>
            <w:rFonts w:ascii="Times New Roman" w:hAnsi="Times New Roman" w:cs="Times New Roman"/>
            <w:i/>
            <w:color w:val="auto"/>
            <w:sz w:val="30"/>
            <w:szCs w:val="30"/>
          </w:rPr>
          <w:t>.html</w:t>
        </w:r>
      </w:hyperlink>
      <w:r w:rsidRPr="002B12B6">
        <w:rPr>
          <w:rFonts w:ascii="Times New Roman" w:hAnsi="Times New Roman" w:cs="Times New Roman"/>
          <w:i/>
          <w:color w:val="auto"/>
          <w:sz w:val="30"/>
          <w:szCs w:val="30"/>
          <w:lang w:val="be-BY"/>
        </w:rPr>
        <w:t>;</w:t>
      </w:r>
      <w:r w:rsidRPr="002B12B6">
        <w:rPr>
          <w:rFonts w:ascii="Times New Roman" w:hAnsi="Times New Roman" w:cs="Times New Roman"/>
          <w:color w:val="auto"/>
          <w:sz w:val="30"/>
          <w:szCs w:val="30"/>
        </w:rPr>
        <w:t xml:space="preserve"> </w:t>
      </w:r>
    </w:p>
    <w:p w:rsidR="00FA4C18" w:rsidRPr="002B12B6" w:rsidRDefault="00FA4C18" w:rsidP="002B12B6">
      <w:pPr>
        <w:spacing w:after="0" w:line="240" w:lineRule="auto"/>
        <w:ind w:firstLine="709"/>
        <w:jc w:val="both"/>
        <w:rPr>
          <w:rFonts w:ascii="Times New Roman" w:hAnsi="Times New Roman" w:cs="Times New Roman"/>
          <w:bCs/>
          <w:i/>
          <w:color w:val="auto"/>
          <w:sz w:val="30"/>
          <w:szCs w:val="30"/>
          <w:u w:val="single"/>
        </w:rPr>
      </w:pPr>
      <w:r w:rsidRPr="002B12B6">
        <w:rPr>
          <w:rFonts w:ascii="Times New Roman" w:hAnsi="Times New Roman" w:cs="Times New Roman"/>
          <w:bCs/>
          <w:i/>
          <w:color w:val="000000"/>
          <w:sz w:val="30"/>
          <w:szCs w:val="30"/>
        </w:rPr>
        <w:t>«Новыя вуч</w:t>
      </w:r>
      <w:r w:rsidRPr="002B12B6">
        <w:rPr>
          <w:rFonts w:ascii="Times New Roman" w:hAnsi="Times New Roman" w:cs="Times New Roman"/>
          <w:bCs/>
          <w:i/>
          <w:color w:val="000000"/>
          <w:sz w:val="30"/>
          <w:szCs w:val="30"/>
          <w:lang w:val="be-BY"/>
        </w:rPr>
        <w:t>эб</w:t>
      </w:r>
      <w:r w:rsidRPr="002B12B6">
        <w:rPr>
          <w:rFonts w:ascii="Times New Roman" w:hAnsi="Times New Roman" w:cs="Times New Roman"/>
          <w:bCs/>
          <w:i/>
          <w:color w:val="000000"/>
          <w:sz w:val="30"/>
          <w:szCs w:val="30"/>
        </w:rPr>
        <w:t xml:space="preserve">ныя праграмы» </w:t>
      </w:r>
      <w:r w:rsidRPr="002B12B6">
        <w:rPr>
          <w:rFonts w:ascii="Times New Roman" w:hAnsi="Times New Roman" w:cs="Times New Roman"/>
          <w:bCs/>
          <w:color w:val="000000"/>
          <w:sz w:val="30"/>
          <w:szCs w:val="30"/>
        </w:rPr>
        <w:t>(</w:t>
      </w:r>
      <w:r w:rsidRPr="002B12B6">
        <w:rPr>
          <w:rFonts w:ascii="Times New Roman" w:hAnsi="Times New Roman" w:cs="Times New Roman"/>
          <w:bCs/>
          <w:color w:val="000000"/>
          <w:sz w:val="30"/>
          <w:szCs w:val="30"/>
          <w:lang w:val="be-BY"/>
        </w:rPr>
        <w:t>у</w:t>
      </w:r>
      <w:r w:rsidRPr="002B12B6">
        <w:rPr>
          <w:rFonts w:ascii="Times New Roman" w:hAnsi="Times New Roman" w:cs="Times New Roman"/>
          <w:bCs/>
          <w:color w:val="000000"/>
          <w:sz w:val="30"/>
          <w:szCs w:val="30"/>
        </w:rPr>
        <w:t xml:space="preserve"> раздзеле прадстаўлены абноўленыя вуч</w:t>
      </w:r>
      <w:r w:rsidRPr="002B12B6">
        <w:rPr>
          <w:rFonts w:ascii="Times New Roman" w:hAnsi="Times New Roman" w:cs="Times New Roman"/>
          <w:bCs/>
          <w:color w:val="000000"/>
          <w:sz w:val="30"/>
          <w:szCs w:val="30"/>
          <w:lang w:val="be-BY"/>
        </w:rPr>
        <w:t>эб</w:t>
      </w:r>
      <w:r w:rsidRPr="002B12B6">
        <w:rPr>
          <w:rFonts w:ascii="Times New Roman" w:hAnsi="Times New Roman" w:cs="Times New Roman"/>
          <w:bCs/>
          <w:color w:val="000000"/>
          <w:sz w:val="30"/>
          <w:szCs w:val="30"/>
        </w:rPr>
        <w:t xml:space="preserve">ныя праграмы для ўстаноў агульнай сярэдняй адукацыі): </w:t>
      </w:r>
      <w:hyperlink r:id="rId27" w:history="1">
        <w:r w:rsidR="00350EEC" w:rsidRPr="002B12B6">
          <w:rPr>
            <w:rStyle w:val="a3"/>
            <w:rFonts w:ascii="Times New Roman" w:hAnsi="Times New Roman" w:cs="Times New Roman"/>
            <w:bCs/>
            <w:i/>
            <w:color w:val="auto"/>
            <w:kern w:val="32"/>
            <w:sz w:val="30"/>
            <w:szCs w:val="30"/>
            <w:lang w:eastAsia="x-none"/>
          </w:rPr>
          <w:t>https://www.adu.by/ru/uchitelyu/novye-uchebnye-programma2.html</w:t>
        </w:r>
      </w:hyperlink>
      <w:r w:rsidR="00350EEC" w:rsidRPr="002B12B6">
        <w:rPr>
          <w:rFonts w:ascii="Times New Roman" w:hAnsi="Times New Roman" w:cs="Times New Roman"/>
          <w:bCs/>
          <w:i/>
          <w:color w:val="auto"/>
          <w:kern w:val="32"/>
          <w:sz w:val="30"/>
          <w:szCs w:val="30"/>
          <w:lang w:eastAsia="x-none"/>
        </w:rPr>
        <w:t>;</w:t>
      </w:r>
    </w:p>
    <w:p w:rsidR="00FA4C18" w:rsidRPr="002B12B6" w:rsidRDefault="00FA4C18" w:rsidP="002B12B6">
      <w:pPr>
        <w:spacing w:after="0" w:line="240" w:lineRule="auto"/>
        <w:ind w:firstLine="709"/>
        <w:jc w:val="both"/>
        <w:rPr>
          <w:rFonts w:ascii="Times New Roman" w:hAnsi="Times New Roman" w:cs="Times New Roman"/>
          <w:bCs/>
          <w:i/>
          <w:color w:val="auto"/>
          <w:sz w:val="30"/>
          <w:szCs w:val="30"/>
        </w:rPr>
      </w:pPr>
      <w:r w:rsidRPr="002B12B6">
        <w:rPr>
          <w:rFonts w:ascii="Times New Roman" w:hAnsi="Times New Roman" w:cs="Times New Roman"/>
          <w:bCs/>
          <w:i/>
          <w:color w:val="auto"/>
          <w:sz w:val="30"/>
          <w:szCs w:val="30"/>
        </w:rPr>
        <w:t xml:space="preserve">«Новыя падручнікі: вывучаем, абмяркоўваем» </w:t>
      </w:r>
      <w:r w:rsidRPr="002B12B6">
        <w:rPr>
          <w:rFonts w:ascii="Times New Roman" w:hAnsi="Times New Roman" w:cs="Times New Roman"/>
          <w:bCs/>
          <w:color w:val="auto"/>
          <w:sz w:val="30"/>
          <w:szCs w:val="30"/>
        </w:rPr>
        <w:t>(</w:t>
      </w:r>
      <w:r w:rsidRPr="002B12B6">
        <w:rPr>
          <w:rFonts w:ascii="Times New Roman" w:hAnsi="Times New Roman" w:cs="Times New Roman"/>
          <w:bCs/>
          <w:color w:val="auto"/>
          <w:sz w:val="30"/>
          <w:szCs w:val="30"/>
          <w:lang w:val="be-BY"/>
        </w:rPr>
        <w:t>у</w:t>
      </w:r>
      <w:r w:rsidRPr="002B12B6">
        <w:rPr>
          <w:rFonts w:ascii="Times New Roman" w:hAnsi="Times New Roman" w:cs="Times New Roman"/>
          <w:bCs/>
          <w:color w:val="auto"/>
          <w:sz w:val="30"/>
          <w:szCs w:val="30"/>
        </w:rPr>
        <w:t xml:space="preserve"> раздзеле размешчаны новыя вуч</w:t>
      </w:r>
      <w:r w:rsidRPr="002B12B6">
        <w:rPr>
          <w:rFonts w:ascii="Times New Roman" w:hAnsi="Times New Roman" w:cs="Times New Roman"/>
          <w:bCs/>
          <w:color w:val="auto"/>
          <w:sz w:val="30"/>
          <w:szCs w:val="30"/>
          <w:lang w:val="be-BY"/>
        </w:rPr>
        <w:t>эб</w:t>
      </w:r>
      <w:r w:rsidRPr="002B12B6">
        <w:rPr>
          <w:rFonts w:ascii="Times New Roman" w:hAnsi="Times New Roman" w:cs="Times New Roman"/>
          <w:bCs/>
          <w:color w:val="auto"/>
          <w:sz w:val="30"/>
          <w:szCs w:val="30"/>
        </w:rPr>
        <w:t xml:space="preserve">ныя дапаможнікі для ўстаноў агульнай сярэдняй адукацыі, распрацаваныя аўтарскімі калектывамі </w:t>
      </w:r>
      <w:r w:rsidRPr="002B12B6">
        <w:rPr>
          <w:rFonts w:ascii="Times New Roman" w:hAnsi="Times New Roman" w:cs="Times New Roman"/>
          <w:bCs/>
          <w:color w:val="auto"/>
          <w:sz w:val="30"/>
          <w:szCs w:val="30"/>
          <w:lang w:val="be-BY"/>
        </w:rPr>
        <w:t>—</w:t>
      </w:r>
      <w:r w:rsidRPr="002B12B6">
        <w:rPr>
          <w:rFonts w:ascii="Times New Roman" w:hAnsi="Times New Roman" w:cs="Times New Roman"/>
          <w:bCs/>
          <w:color w:val="auto"/>
          <w:sz w:val="30"/>
          <w:szCs w:val="30"/>
        </w:rPr>
        <w:t xml:space="preserve"> пераможцамі конкурсу на стварэнне </w:t>
      </w:r>
      <w:r w:rsidRPr="002B12B6">
        <w:rPr>
          <w:rFonts w:ascii="Times New Roman" w:hAnsi="Times New Roman" w:cs="Times New Roman"/>
          <w:bCs/>
          <w:color w:val="auto"/>
          <w:sz w:val="30"/>
          <w:szCs w:val="30"/>
          <w:lang w:val="be-BY"/>
        </w:rPr>
        <w:t>вучэб</w:t>
      </w:r>
      <w:r w:rsidRPr="002B12B6">
        <w:rPr>
          <w:rFonts w:ascii="Times New Roman" w:hAnsi="Times New Roman" w:cs="Times New Roman"/>
          <w:bCs/>
          <w:color w:val="auto"/>
          <w:sz w:val="30"/>
          <w:szCs w:val="30"/>
        </w:rPr>
        <w:t xml:space="preserve">ных дапаможнікаў): </w:t>
      </w:r>
      <w:hyperlink r:id="rId28" w:history="1">
        <w:r w:rsidR="00350EEC" w:rsidRPr="002B12B6">
          <w:rPr>
            <w:rStyle w:val="a3"/>
            <w:rFonts w:ascii="Times New Roman" w:eastAsia="Calibri" w:hAnsi="Times New Roman" w:cs="Times New Roman"/>
            <w:i/>
            <w:color w:val="auto"/>
            <w:sz w:val="30"/>
            <w:szCs w:val="30"/>
            <w:shd w:val="clear" w:color="auto" w:fill="FFFFFF"/>
          </w:rPr>
          <w:t>https://www.adu.by/ru/uchitelyu/novye-uchebniki2.html</w:t>
        </w:r>
      </w:hyperlink>
      <w:r w:rsidR="00350EEC" w:rsidRPr="002B12B6">
        <w:rPr>
          <w:rFonts w:ascii="Times New Roman" w:hAnsi="Times New Roman" w:cs="Times New Roman"/>
          <w:bCs/>
          <w:i/>
          <w:color w:val="auto"/>
          <w:kern w:val="32"/>
          <w:sz w:val="30"/>
          <w:szCs w:val="30"/>
          <w:lang w:eastAsia="x-none"/>
        </w:rPr>
        <w:t>.</w:t>
      </w:r>
      <w:r w:rsidR="0094652A" w:rsidRPr="002B12B6">
        <w:rPr>
          <w:rFonts w:ascii="Times New Roman" w:hAnsi="Times New Roman" w:cs="Times New Roman"/>
          <w:i/>
          <w:color w:val="auto"/>
          <w:sz w:val="30"/>
          <w:szCs w:val="30"/>
        </w:rPr>
        <w:t xml:space="preserve"> </w:t>
      </w:r>
      <w:proofErr w:type="gramStart"/>
      <w:r w:rsidRPr="002B12B6">
        <w:rPr>
          <w:rFonts w:ascii="Times New Roman" w:hAnsi="Times New Roman" w:cs="Times New Roman"/>
          <w:bCs/>
          <w:color w:val="000000"/>
          <w:sz w:val="30"/>
          <w:szCs w:val="30"/>
        </w:rPr>
        <w:t>З</w:t>
      </w:r>
      <w:proofErr w:type="gramEnd"/>
      <w:r w:rsidRPr="002B12B6">
        <w:rPr>
          <w:rFonts w:ascii="Times New Roman" w:hAnsi="Times New Roman" w:cs="Times New Roman"/>
          <w:bCs/>
          <w:color w:val="000000"/>
          <w:sz w:val="30"/>
          <w:szCs w:val="30"/>
        </w:rPr>
        <w:t xml:space="preserve"> прапановамі і заўвагамі па змес</w:t>
      </w:r>
      <w:r w:rsidRPr="002B12B6">
        <w:rPr>
          <w:rFonts w:ascii="Times New Roman" w:hAnsi="Times New Roman" w:cs="Times New Roman"/>
          <w:bCs/>
          <w:color w:val="000000"/>
          <w:sz w:val="30"/>
          <w:szCs w:val="30"/>
          <w:lang w:val="be-BY"/>
        </w:rPr>
        <w:t>це</w:t>
      </w:r>
      <w:r w:rsidRPr="002B12B6">
        <w:rPr>
          <w:rFonts w:ascii="Times New Roman" w:hAnsi="Times New Roman" w:cs="Times New Roman"/>
          <w:bCs/>
          <w:color w:val="000000"/>
          <w:sz w:val="30"/>
          <w:szCs w:val="30"/>
        </w:rPr>
        <w:t xml:space="preserve"> абноўленых </w:t>
      </w:r>
      <w:r w:rsidRPr="002B12B6">
        <w:rPr>
          <w:rFonts w:ascii="Times New Roman" w:hAnsi="Times New Roman" w:cs="Times New Roman"/>
          <w:bCs/>
          <w:color w:val="000000"/>
          <w:sz w:val="30"/>
          <w:szCs w:val="30"/>
          <w:lang w:val="be-BY"/>
        </w:rPr>
        <w:t>вучэб</w:t>
      </w:r>
      <w:r w:rsidRPr="002B12B6">
        <w:rPr>
          <w:rFonts w:ascii="Times New Roman" w:hAnsi="Times New Roman" w:cs="Times New Roman"/>
          <w:bCs/>
          <w:color w:val="000000"/>
          <w:sz w:val="30"/>
          <w:szCs w:val="30"/>
        </w:rPr>
        <w:t xml:space="preserve">ных праграм і новых </w:t>
      </w:r>
      <w:r w:rsidRPr="002B12B6">
        <w:rPr>
          <w:rFonts w:ascii="Times New Roman" w:hAnsi="Times New Roman" w:cs="Times New Roman"/>
          <w:bCs/>
          <w:color w:val="000000"/>
          <w:sz w:val="30"/>
          <w:szCs w:val="30"/>
          <w:lang w:val="be-BY"/>
        </w:rPr>
        <w:t>вучэб</w:t>
      </w:r>
      <w:r w:rsidRPr="002B12B6">
        <w:rPr>
          <w:rFonts w:ascii="Times New Roman" w:hAnsi="Times New Roman" w:cs="Times New Roman"/>
          <w:bCs/>
          <w:color w:val="000000"/>
          <w:sz w:val="30"/>
          <w:szCs w:val="30"/>
        </w:rPr>
        <w:t xml:space="preserve">ных дапаможнікаў можна звяртацца </w:t>
      </w:r>
      <w:r w:rsidRPr="002B12B6">
        <w:rPr>
          <w:rFonts w:ascii="Times New Roman" w:hAnsi="Times New Roman" w:cs="Times New Roman"/>
          <w:bCs/>
          <w:color w:val="auto"/>
          <w:sz w:val="30"/>
          <w:szCs w:val="30"/>
        </w:rPr>
        <w:t xml:space="preserve">на </w:t>
      </w:r>
      <w:r w:rsidR="00350EEC" w:rsidRPr="002B12B6">
        <w:rPr>
          <w:rFonts w:ascii="Times New Roman" w:hAnsi="Times New Roman" w:cs="Times New Roman"/>
          <w:color w:val="auto"/>
          <w:sz w:val="30"/>
          <w:szCs w:val="30"/>
          <w:lang w:val="be-BY"/>
        </w:rPr>
        <w:t>інфалінію партала;</w:t>
      </w:r>
    </w:p>
    <w:p w:rsidR="00FA4C18" w:rsidRPr="002B12B6" w:rsidRDefault="00FA4C18" w:rsidP="002B12B6">
      <w:pPr>
        <w:spacing w:after="0" w:line="240" w:lineRule="auto"/>
        <w:ind w:firstLine="709"/>
        <w:jc w:val="both"/>
        <w:rPr>
          <w:rFonts w:ascii="Times New Roman" w:hAnsi="Times New Roman" w:cs="Times New Roman"/>
          <w:b/>
          <w:i/>
          <w:color w:val="auto"/>
          <w:sz w:val="30"/>
          <w:szCs w:val="30"/>
        </w:rPr>
      </w:pPr>
      <w:r w:rsidRPr="002B12B6">
        <w:rPr>
          <w:rFonts w:ascii="Times New Roman" w:hAnsi="Times New Roman" w:cs="Times New Roman"/>
          <w:bCs/>
          <w:i/>
          <w:color w:val="000000"/>
          <w:sz w:val="30"/>
          <w:szCs w:val="30"/>
        </w:rPr>
        <w:t xml:space="preserve">«Арганізацыя выхавання» </w:t>
      </w:r>
      <w:r w:rsidRPr="002B12B6">
        <w:rPr>
          <w:rFonts w:ascii="Times New Roman" w:hAnsi="Times New Roman" w:cs="Times New Roman"/>
          <w:bCs/>
          <w:color w:val="000000"/>
          <w:sz w:val="30"/>
          <w:szCs w:val="30"/>
        </w:rPr>
        <w:t>(</w:t>
      </w:r>
      <w:r w:rsidRPr="002B12B6">
        <w:rPr>
          <w:rFonts w:ascii="Times New Roman" w:hAnsi="Times New Roman" w:cs="Times New Roman"/>
          <w:bCs/>
          <w:color w:val="000000"/>
          <w:sz w:val="30"/>
          <w:szCs w:val="30"/>
          <w:lang w:val="be-BY"/>
        </w:rPr>
        <w:t>у</w:t>
      </w:r>
      <w:r w:rsidRPr="002B12B6">
        <w:rPr>
          <w:rFonts w:ascii="Times New Roman" w:hAnsi="Times New Roman" w:cs="Times New Roman"/>
          <w:bCs/>
          <w:color w:val="000000"/>
          <w:sz w:val="30"/>
          <w:szCs w:val="30"/>
        </w:rPr>
        <w:t xml:space="preserve"> раздзеле размешчаны нарматыўныя прававыя акты, інструктыўна-метадычныя матэрыялы ў сферы выхавання і дадатковай адукацыі дзяцей і моладзі, якая вуч</w:t>
      </w:r>
      <w:r w:rsidRPr="002B12B6">
        <w:rPr>
          <w:rFonts w:ascii="Times New Roman" w:hAnsi="Times New Roman" w:cs="Times New Roman"/>
          <w:bCs/>
          <w:color w:val="000000"/>
          <w:sz w:val="30"/>
          <w:szCs w:val="30"/>
          <w:lang w:val="be-BY"/>
        </w:rPr>
        <w:t>ы</w:t>
      </w:r>
      <w:r w:rsidRPr="002B12B6">
        <w:rPr>
          <w:rFonts w:ascii="Times New Roman" w:hAnsi="Times New Roman" w:cs="Times New Roman"/>
          <w:bCs/>
          <w:color w:val="000000"/>
          <w:sz w:val="30"/>
          <w:szCs w:val="30"/>
        </w:rPr>
        <w:t xml:space="preserve">цца, тыпавыя праграмы дадатковай адукацыі дзяцей і моладзі, артыкулы па тэорыі і практыцы выхавання): </w:t>
      </w:r>
      <w:hyperlink r:id="rId29" w:history="1">
        <w:r w:rsidR="00350EEC" w:rsidRPr="002B12B6">
          <w:rPr>
            <w:rStyle w:val="a3"/>
            <w:rFonts w:ascii="Times New Roman" w:eastAsia="Calibri" w:hAnsi="Times New Roman" w:cs="Times New Roman"/>
            <w:i/>
            <w:color w:val="auto"/>
            <w:sz w:val="30"/>
            <w:szCs w:val="30"/>
            <w:shd w:val="clear" w:color="auto" w:fill="FFFFFF"/>
          </w:rPr>
          <w:t>https://adu.by/ru/homepage/obrazovatelnyj-protses-2019-2020-uchebnyj-god/organizatsiya-vospitaniya.html</w:t>
        </w:r>
      </w:hyperlink>
      <w:r w:rsidR="00350EEC" w:rsidRPr="002B12B6">
        <w:rPr>
          <w:rFonts w:ascii="Times New Roman" w:hAnsi="Times New Roman" w:cs="Times New Roman"/>
          <w:bCs/>
          <w:color w:val="auto"/>
          <w:kern w:val="32"/>
          <w:sz w:val="30"/>
          <w:szCs w:val="30"/>
          <w:lang w:eastAsia="x-none"/>
        </w:rPr>
        <w:t>.</w:t>
      </w:r>
    </w:p>
    <w:p w:rsidR="00030689" w:rsidRPr="002B12B6" w:rsidRDefault="00030689" w:rsidP="002B12B6">
      <w:pPr>
        <w:spacing w:after="0" w:line="240" w:lineRule="auto"/>
        <w:jc w:val="center"/>
        <w:rPr>
          <w:rFonts w:ascii="Times New Roman" w:hAnsi="Times New Roman" w:cs="Times New Roman"/>
          <w:b/>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b/>
          <w:color w:val="000000"/>
          <w:sz w:val="30"/>
          <w:szCs w:val="30"/>
        </w:rPr>
      </w:pPr>
      <w:r w:rsidRPr="002B12B6">
        <w:rPr>
          <w:rFonts w:ascii="Times New Roman" w:hAnsi="Times New Roman" w:cs="Times New Roman"/>
          <w:b/>
          <w:color w:val="000000"/>
          <w:sz w:val="30"/>
          <w:szCs w:val="30"/>
        </w:rPr>
        <w:t>НАВУКОВА-МЕТАДЫЧНАЕ ЗАБЕСПЯЧЭННЕ</w:t>
      </w:r>
    </w:p>
    <w:p w:rsidR="00FA4C18" w:rsidRPr="002B12B6" w:rsidRDefault="00FA4C18" w:rsidP="002B12B6">
      <w:pPr>
        <w:spacing w:after="0" w:line="240" w:lineRule="auto"/>
        <w:jc w:val="center"/>
        <w:rPr>
          <w:rFonts w:ascii="Times New Roman" w:hAnsi="Times New Roman" w:cs="Times New Roman"/>
          <w:b/>
          <w:color w:val="000000"/>
          <w:sz w:val="30"/>
          <w:szCs w:val="30"/>
        </w:rPr>
      </w:pPr>
    </w:p>
    <w:p w:rsidR="00FA4C18" w:rsidRPr="002B12B6" w:rsidRDefault="00FA4C18" w:rsidP="002B12B6">
      <w:pPr>
        <w:spacing w:after="0" w:line="240" w:lineRule="auto"/>
        <w:jc w:val="center"/>
        <w:rPr>
          <w:rFonts w:ascii="Times New Roman" w:hAnsi="Times New Roman" w:cs="Times New Roman"/>
          <w:b/>
          <w:color w:val="000000"/>
          <w:sz w:val="30"/>
          <w:szCs w:val="30"/>
        </w:rPr>
      </w:pPr>
      <w:r w:rsidRPr="002B12B6">
        <w:rPr>
          <w:rFonts w:ascii="Times New Roman" w:hAnsi="Times New Roman" w:cs="Times New Roman"/>
          <w:b/>
          <w:color w:val="000000"/>
          <w:sz w:val="30"/>
          <w:szCs w:val="30"/>
        </w:rPr>
        <w:t xml:space="preserve">Вучэбна-праграмная дакументацыя </w:t>
      </w:r>
    </w:p>
    <w:p w:rsidR="00FA4C18" w:rsidRPr="002B12B6" w:rsidRDefault="00FA4C18" w:rsidP="002B12B6">
      <w:pPr>
        <w:spacing w:after="0" w:line="240" w:lineRule="auto"/>
        <w:jc w:val="center"/>
        <w:rPr>
          <w:rFonts w:ascii="Times New Roman" w:hAnsi="Times New Roman" w:cs="Times New Roman"/>
          <w:b/>
          <w:bCs/>
          <w:i/>
          <w:color w:val="000000"/>
          <w:sz w:val="30"/>
          <w:szCs w:val="30"/>
          <w:lang w:eastAsia="ru-RU"/>
        </w:rPr>
      </w:pPr>
      <w:r w:rsidRPr="002B12B6">
        <w:rPr>
          <w:rFonts w:ascii="Times New Roman" w:hAnsi="Times New Roman" w:cs="Times New Roman"/>
          <w:b/>
          <w:color w:val="000000"/>
          <w:sz w:val="30"/>
          <w:szCs w:val="30"/>
        </w:rPr>
        <w:t>адукацыйных праграм агульнай сярэдняй адукацыі</w:t>
      </w:r>
    </w:p>
    <w:p w:rsidR="00FA4C18" w:rsidRPr="002B12B6" w:rsidRDefault="00FA4C18" w:rsidP="002B12B6">
      <w:pPr>
        <w:spacing w:after="0" w:line="240" w:lineRule="auto"/>
        <w:ind w:firstLine="709"/>
        <w:jc w:val="both"/>
        <w:rPr>
          <w:rStyle w:val="a3"/>
          <w:rFonts w:ascii="Times New Roman" w:hAnsi="Times New Roman" w:cs="Times New Roman"/>
          <w:i/>
          <w:color w:val="auto"/>
          <w:sz w:val="30"/>
          <w:szCs w:val="30"/>
        </w:rPr>
      </w:pPr>
      <w:r w:rsidRPr="002B12B6">
        <w:rPr>
          <w:rFonts w:ascii="Times New Roman" w:hAnsi="Times New Roman" w:cs="Times New Roman"/>
          <w:b/>
          <w:bCs/>
          <w:i/>
          <w:color w:val="000000"/>
          <w:sz w:val="30"/>
          <w:szCs w:val="30"/>
          <w:lang w:eastAsia="ru-RU"/>
        </w:rPr>
        <w:t xml:space="preserve">Тыпавыя </w:t>
      </w:r>
      <w:r w:rsidR="00572360" w:rsidRPr="002B12B6">
        <w:rPr>
          <w:rFonts w:ascii="Times New Roman" w:hAnsi="Times New Roman" w:cs="Times New Roman"/>
          <w:b/>
          <w:bCs/>
          <w:i/>
          <w:color w:val="000000"/>
          <w:sz w:val="30"/>
          <w:szCs w:val="30"/>
          <w:lang w:val="be-BY" w:eastAsia="ru-RU"/>
        </w:rPr>
        <w:t>вучэбныя</w:t>
      </w:r>
      <w:r w:rsidRPr="002B12B6">
        <w:rPr>
          <w:rFonts w:ascii="Times New Roman" w:hAnsi="Times New Roman" w:cs="Times New Roman"/>
          <w:b/>
          <w:bCs/>
          <w:i/>
          <w:color w:val="000000"/>
          <w:sz w:val="30"/>
          <w:szCs w:val="30"/>
          <w:lang w:eastAsia="ru-RU"/>
        </w:rPr>
        <w:t xml:space="preserve"> планы </w:t>
      </w:r>
      <w:r w:rsidRPr="002B12B6">
        <w:rPr>
          <w:rFonts w:ascii="Times New Roman" w:hAnsi="Times New Roman" w:cs="Times New Roman"/>
          <w:bCs/>
          <w:color w:val="000000"/>
          <w:sz w:val="30"/>
          <w:szCs w:val="30"/>
          <w:lang w:eastAsia="ru-RU"/>
        </w:rPr>
        <w:t xml:space="preserve">для ўсіх відаў устаноў агульнай сярэдняй адукацыі зацверджаны пастановай Міністэрства адукацыі Рэспублікі Беларусь ад </w:t>
      </w:r>
      <w:r w:rsidR="00AF79E3" w:rsidRPr="002B12B6">
        <w:rPr>
          <w:rFonts w:ascii="Times New Roman" w:hAnsi="Times New Roman" w:cs="Times New Roman"/>
          <w:bCs/>
          <w:color w:val="000000"/>
          <w:sz w:val="30"/>
          <w:szCs w:val="30"/>
          <w:lang w:val="be-BY" w:eastAsia="ru-RU"/>
        </w:rPr>
        <w:t>29</w:t>
      </w:r>
      <w:r w:rsidR="00572360" w:rsidRPr="002B12B6">
        <w:rPr>
          <w:rFonts w:ascii="Times New Roman" w:hAnsi="Times New Roman" w:cs="Times New Roman"/>
          <w:bCs/>
          <w:color w:val="000000"/>
          <w:sz w:val="30"/>
          <w:szCs w:val="30"/>
          <w:lang w:val="be-BY" w:eastAsia="ru-RU"/>
        </w:rPr>
        <w:t xml:space="preserve"> </w:t>
      </w:r>
      <w:proofErr w:type="gramStart"/>
      <w:r w:rsidR="00AF79E3" w:rsidRPr="002B12B6">
        <w:rPr>
          <w:rFonts w:ascii="Times New Roman" w:hAnsi="Times New Roman" w:cs="Times New Roman"/>
          <w:bCs/>
          <w:color w:val="000000"/>
          <w:sz w:val="30"/>
          <w:szCs w:val="30"/>
          <w:lang w:val="be-BY" w:eastAsia="ru-RU"/>
        </w:rPr>
        <w:t>красавіка</w:t>
      </w:r>
      <w:proofErr w:type="gramEnd"/>
      <w:r w:rsidR="00AF79E3" w:rsidRPr="002B12B6">
        <w:rPr>
          <w:rFonts w:ascii="Times New Roman" w:hAnsi="Times New Roman" w:cs="Times New Roman"/>
          <w:bCs/>
          <w:color w:val="000000"/>
          <w:sz w:val="30"/>
          <w:szCs w:val="30"/>
          <w:lang w:val="be-BY" w:eastAsia="ru-RU"/>
        </w:rPr>
        <w:t xml:space="preserve"> 2019 г. № 44</w:t>
      </w:r>
      <w:r w:rsidRPr="002B12B6">
        <w:rPr>
          <w:rFonts w:ascii="Times New Roman" w:hAnsi="Times New Roman" w:cs="Times New Roman"/>
          <w:iCs/>
          <w:color w:val="000000"/>
          <w:sz w:val="30"/>
          <w:szCs w:val="30"/>
          <w:lang w:eastAsia="ru-RU"/>
        </w:rPr>
        <w:t xml:space="preserve"> </w:t>
      </w:r>
      <w:r w:rsidRPr="002B12B6">
        <w:rPr>
          <w:rFonts w:ascii="Times New Roman" w:hAnsi="Times New Roman" w:cs="Times New Roman"/>
          <w:bCs/>
          <w:color w:val="000000"/>
          <w:sz w:val="30"/>
          <w:szCs w:val="30"/>
          <w:lang w:eastAsia="ru-RU"/>
        </w:rPr>
        <w:t>«А</w:t>
      </w:r>
      <w:r w:rsidRPr="002B12B6">
        <w:rPr>
          <w:rFonts w:ascii="Times New Roman" w:hAnsi="Times New Roman" w:cs="Times New Roman"/>
          <w:bCs/>
          <w:color w:val="000000"/>
          <w:sz w:val="30"/>
          <w:szCs w:val="30"/>
          <w:lang w:val="be-BY" w:eastAsia="ru-RU"/>
        </w:rPr>
        <w:t>б</w:t>
      </w:r>
      <w:r w:rsidRPr="002B12B6">
        <w:rPr>
          <w:rFonts w:ascii="Times New Roman" w:hAnsi="Times New Roman" w:cs="Times New Roman"/>
          <w:bCs/>
          <w:color w:val="000000"/>
          <w:sz w:val="30"/>
          <w:szCs w:val="30"/>
          <w:lang w:eastAsia="ru-RU"/>
        </w:rPr>
        <w:t xml:space="preserve"> тыпавы</w:t>
      </w:r>
      <w:r w:rsidR="00AF79E3" w:rsidRPr="002B12B6">
        <w:rPr>
          <w:rFonts w:ascii="Times New Roman" w:hAnsi="Times New Roman" w:cs="Times New Roman"/>
          <w:bCs/>
          <w:color w:val="000000"/>
          <w:sz w:val="30"/>
          <w:szCs w:val="30"/>
          <w:lang w:val="be-BY" w:eastAsia="ru-RU"/>
        </w:rPr>
        <w:t>х</w:t>
      </w:r>
      <w:r w:rsidRPr="002B12B6">
        <w:rPr>
          <w:rFonts w:ascii="Times New Roman" w:hAnsi="Times New Roman" w:cs="Times New Roman"/>
          <w:bCs/>
          <w:color w:val="000000"/>
          <w:sz w:val="30"/>
          <w:szCs w:val="30"/>
          <w:lang w:eastAsia="ru-RU"/>
        </w:rPr>
        <w:t xml:space="preserve"> вучэбны</w:t>
      </w:r>
      <w:r w:rsidR="00AF79E3" w:rsidRPr="002B12B6">
        <w:rPr>
          <w:rFonts w:ascii="Times New Roman" w:hAnsi="Times New Roman" w:cs="Times New Roman"/>
          <w:bCs/>
          <w:color w:val="000000"/>
          <w:sz w:val="30"/>
          <w:szCs w:val="30"/>
          <w:lang w:val="be-BY" w:eastAsia="ru-RU"/>
        </w:rPr>
        <w:t>х</w:t>
      </w:r>
      <w:r w:rsidRPr="002B12B6">
        <w:rPr>
          <w:rFonts w:ascii="Times New Roman" w:hAnsi="Times New Roman" w:cs="Times New Roman"/>
          <w:bCs/>
          <w:color w:val="000000"/>
          <w:sz w:val="30"/>
          <w:szCs w:val="30"/>
          <w:lang w:eastAsia="ru-RU"/>
        </w:rPr>
        <w:t xml:space="preserve"> план</w:t>
      </w:r>
      <w:r w:rsidR="00AF79E3" w:rsidRPr="002B12B6">
        <w:rPr>
          <w:rFonts w:ascii="Times New Roman" w:hAnsi="Times New Roman" w:cs="Times New Roman"/>
          <w:bCs/>
          <w:color w:val="000000"/>
          <w:sz w:val="30"/>
          <w:szCs w:val="30"/>
          <w:lang w:val="be-BY" w:eastAsia="ru-RU"/>
        </w:rPr>
        <w:t>ах</w:t>
      </w:r>
      <w:r w:rsidRPr="002B12B6">
        <w:rPr>
          <w:rFonts w:ascii="Times New Roman" w:hAnsi="Times New Roman" w:cs="Times New Roman"/>
          <w:bCs/>
          <w:color w:val="000000"/>
          <w:sz w:val="30"/>
          <w:szCs w:val="30"/>
          <w:lang w:eastAsia="ru-RU"/>
        </w:rPr>
        <w:t xml:space="preserve"> </w:t>
      </w:r>
      <w:r w:rsidRPr="002B12B6">
        <w:rPr>
          <w:rFonts w:ascii="Times New Roman" w:hAnsi="Times New Roman" w:cs="Times New Roman"/>
          <w:bCs/>
          <w:color w:val="000000"/>
          <w:sz w:val="30"/>
          <w:szCs w:val="30"/>
          <w:lang w:val="be-BY" w:eastAsia="ru-RU"/>
        </w:rPr>
        <w:t>а</w:t>
      </w:r>
      <w:r w:rsidRPr="002B12B6">
        <w:rPr>
          <w:rFonts w:ascii="Times New Roman" w:hAnsi="Times New Roman" w:cs="Times New Roman"/>
          <w:bCs/>
          <w:color w:val="000000"/>
          <w:sz w:val="30"/>
          <w:szCs w:val="30"/>
          <w:lang w:eastAsia="ru-RU"/>
        </w:rPr>
        <w:t>гульна</w:t>
      </w:r>
      <w:r w:rsidRPr="002B12B6">
        <w:rPr>
          <w:rFonts w:ascii="Times New Roman" w:hAnsi="Times New Roman" w:cs="Times New Roman"/>
          <w:bCs/>
          <w:color w:val="000000"/>
          <w:sz w:val="30"/>
          <w:szCs w:val="30"/>
          <w:lang w:val="be-BY" w:eastAsia="ru-RU"/>
        </w:rPr>
        <w:t>й</w:t>
      </w:r>
      <w:r w:rsidRPr="002B12B6">
        <w:rPr>
          <w:rFonts w:ascii="Times New Roman" w:hAnsi="Times New Roman" w:cs="Times New Roman"/>
          <w:bCs/>
          <w:color w:val="000000"/>
          <w:sz w:val="30"/>
          <w:szCs w:val="30"/>
          <w:lang w:eastAsia="ru-RU"/>
        </w:rPr>
        <w:t xml:space="preserve"> сярэдняй адукацыі» </w:t>
      </w:r>
      <w:r w:rsidR="00AF79E3" w:rsidRPr="00F26F95">
        <w:rPr>
          <w:rFonts w:ascii="Times New Roman" w:eastAsia="Calibri" w:hAnsi="Times New Roman" w:cs="Times New Roman"/>
          <w:i/>
          <w:color w:val="auto"/>
          <w:sz w:val="30"/>
          <w:szCs w:val="30"/>
          <w:u w:val="single"/>
        </w:rPr>
        <w:t>(</w:t>
      </w:r>
      <w:hyperlink r:id="rId30" w:history="1">
        <w:r w:rsidR="00F26F95" w:rsidRPr="00F26F95">
          <w:rPr>
            <w:rStyle w:val="a3"/>
            <w:rFonts w:ascii="Times New Roman" w:eastAsia="Calibri" w:hAnsi="Times New Roman" w:cs="Times New Roman"/>
            <w:i/>
            <w:sz w:val="30"/>
            <w:szCs w:val="30"/>
          </w:rPr>
          <w:t>http://edu.gov.by/sistema-obrazovaniya/glavnoe-upravlenie-obshchego-srednego-doshkolnogo-i-spetsialnogo-obrazovaniya/srenee-obr/tipovye-uchebnye-plany/index.php</w:t>
        </w:r>
      </w:hyperlink>
      <w:r w:rsidR="00AF79E3" w:rsidRPr="00F26F95">
        <w:rPr>
          <w:rFonts w:ascii="Times New Roman" w:eastAsia="Calibri" w:hAnsi="Times New Roman" w:cs="Times New Roman"/>
          <w:i/>
          <w:color w:val="auto"/>
          <w:sz w:val="30"/>
          <w:szCs w:val="30"/>
          <w:u w:val="single"/>
        </w:rPr>
        <w:t xml:space="preserve">; </w:t>
      </w:r>
      <w:hyperlink r:id="rId31" w:history="1">
        <w:proofErr w:type="gramStart"/>
        <w:r w:rsidR="00AF79E3" w:rsidRPr="00F26F95">
          <w:rPr>
            <w:rStyle w:val="a3"/>
            <w:rFonts w:ascii="Times New Roman" w:eastAsia="Calibri" w:hAnsi="Times New Roman" w:cs="Times New Roman"/>
            <w:i/>
            <w:color w:val="auto"/>
            <w:sz w:val="30"/>
            <w:szCs w:val="30"/>
            <w:shd w:val="clear" w:color="auto" w:fill="FFFFFF"/>
          </w:rPr>
          <w:t>www.adu.by/ Образовательный</w:t>
        </w:r>
        <w:r w:rsidR="00AF79E3" w:rsidRPr="00F26F95">
          <w:rPr>
            <w:rStyle w:val="a3"/>
            <w:rFonts w:ascii="Times New Roman" w:eastAsia="Calibri" w:hAnsi="Times New Roman" w:cs="Times New Roman"/>
            <w:i/>
            <w:color w:val="auto"/>
            <w:sz w:val="30"/>
            <w:szCs w:val="30"/>
            <w:shd w:val="clear" w:color="auto" w:fill="FFFFFF"/>
          </w:rPr>
          <w:t xml:space="preserve"> </w:t>
        </w:r>
        <w:r w:rsidR="00AF79E3" w:rsidRPr="00F26F95">
          <w:rPr>
            <w:rStyle w:val="a3"/>
            <w:rFonts w:ascii="Times New Roman" w:eastAsia="Calibri" w:hAnsi="Times New Roman" w:cs="Times New Roman"/>
            <w:i/>
            <w:color w:val="auto"/>
            <w:sz w:val="30"/>
            <w:szCs w:val="30"/>
            <w:shd w:val="clear" w:color="auto" w:fill="FFFFFF"/>
          </w:rPr>
          <w:t>процесс. 2019/2020 учебный год / Типовые учебные планы учреждений общего среднего образования на 2019/2020 учебный год</w:t>
        </w:r>
      </w:hyperlink>
      <w:r w:rsidR="00AF79E3" w:rsidRPr="002B12B6">
        <w:rPr>
          <w:rStyle w:val="a3"/>
          <w:rFonts w:ascii="Times New Roman" w:eastAsia="Calibri" w:hAnsi="Times New Roman" w:cs="Times New Roman"/>
          <w:i/>
          <w:color w:val="auto"/>
          <w:sz w:val="30"/>
          <w:szCs w:val="30"/>
          <w:shd w:val="clear" w:color="auto" w:fill="FFFFFF"/>
        </w:rPr>
        <w:t>)</w:t>
      </w:r>
      <w:r w:rsidR="00AF79E3" w:rsidRPr="002B12B6">
        <w:rPr>
          <w:rFonts w:ascii="Times New Roman" w:hAnsi="Times New Roman" w:cs="Times New Roman"/>
          <w:bCs/>
          <w:color w:val="auto"/>
          <w:kern w:val="32"/>
          <w:sz w:val="30"/>
          <w:szCs w:val="30"/>
          <w:lang w:eastAsia="x-none"/>
        </w:rPr>
        <w:t>.</w:t>
      </w:r>
      <w:proofErr w:type="gramEnd"/>
    </w:p>
    <w:p w:rsidR="00FA4C18" w:rsidRPr="002B12B6" w:rsidRDefault="00FA4C18" w:rsidP="002B12B6">
      <w:pPr>
        <w:spacing w:after="0" w:line="240" w:lineRule="auto"/>
        <w:ind w:firstLine="709"/>
        <w:jc w:val="both"/>
        <w:rPr>
          <w:rStyle w:val="a3"/>
          <w:rFonts w:ascii="Times New Roman" w:hAnsi="Times New Roman" w:cs="Times New Roman"/>
          <w:i/>
          <w:color w:val="auto"/>
          <w:sz w:val="30"/>
          <w:szCs w:val="30"/>
        </w:rPr>
      </w:pPr>
      <w:r w:rsidRPr="002B12B6">
        <w:rPr>
          <w:rFonts w:ascii="Times New Roman" w:hAnsi="Times New Roman" w:cs="Times New Roman"/>
          <w:b/>
          <w:i/>
          <w:color w:val="000000"/>
          <w:sz w:val="30"/>
          <w:szCs w:val="30"/>
          <w:lang w:val="be-BY"/>
        </w:rPr>
        <w:t>Вучэб</w:t>
      </w:r>
      <w:r w:rsidRPr="002B12B6">
        <w:rPr>
          <w:rFonts w:ascii="Times New Roman" w:hAnsi="Times New Roman" w:cs="Times New Roman"/>
          <w:b/>
          <w:i/>
          <w:color w:val="000000"/>
          <w:sz w:val="30"/>
          <w:szCs w:val="30"/>
        </w:rPr>
        <w:t>ныя праграмы</w:t>
      </w:r>
      <w:r w:rsidRPr="002B12B6">
        <w:rPr>
          <w:rFonts w:ascii="Times New Roman" w:hAnsi="Times New Roman" w:cs="Times New Roman"/>
          <w:color w:val="000000"/>
          <w:sz w:val="30"/>
          <w:szCs w:val="30"/>
        </w:rPr>
        <w:t xml:space="preserve"> па ўсіх вучэбных прадметах для кожнага класа </w:t>
      </w:r>
      <w:r w:rsidR="00AF79E3" w:rsidRPr="002B12B6">
        <w:rPr>
          <w:rFonts w:ascii="Times New Roman" w:hAnsi="Times New Roman" w:cs="Times New Roman"/>
          <w:color w:val="000000"/>
          <w:sz w:val="30"/>
          <w:szCs w:val="30"/>
          <w:lang w:val="be-BY"/>
        </w:rPr>
        <w:t>ра</w:t>
      </w:r>
      <w:r w:rsidRPr="002B12B6">
        <w:rPr>
          <w:rFonts w:ascii="Times New Roman" w:hAnsi="Times New Roman" w:cs="Times New Roman"/>
          <w:color w:val="000000"/>
          <w:sz w:val="30"/>
          <w:szCs w:val="30"/>
        </w:rPr>
        <w:t xml:space="preserve">змешчаны на нацыянальным адукацыйным партале </w:t>
      </w:r>
      <w:r w:rsidRPr="00A566CA">
        <w:rPr>
          <w:rStyle w:val="a3"/>
          <w:rFonts w:ascii="Times New Roman" w:hAnsi="Times New Roman" w:cs="Times New Roman"/>
          <w:i/>
          <w:color w:val="auto"/>
          <w:sz w:val="30"/>
          <w:szCs w:val="30"/>
          <w:u w:val="none"/>
        </w:rPr>
        <w:t>(</w:t>
      </w:r>
      <w:hyperlink r:id="rId32" w:history="1">
        <w:r w:rsidRPr="00A566CA">
          <w:rPr>
            <w:rStyle w:val="a3"/>
            <w:rFonts w:ascii="Times New Roman" w:hAnsi="Times New Roman" w:cs="Times New Roman"/>
            <w:i/>
            <w:sz w:val="30"/>
            <w:szCs w:val="30"/>
          </w:rPr>
          <w:t>www.adu.by /Образовательный процесс. 201</w:t>
        </w:r>
        <w:r w:rsidR="00AF79E3" w:rsidRPr="00A566CA">
          <w:rPr>
            <w:rStyle w:val="a3"/>
            <w:rFonts w:ascii="Times New Roman" w:hAnsi="Times New Roman" w:cs="Times New Roman"/>
            <w:i/>
            <w:sz w:val="30"/>
            <w:szCs w:val="30"/>
            <w:lang w:val="be-BY"/>
          </w:rPr>
          <w:t>9</w:t>
        </w:r>
        <w:r w:rsidRPr="00A566CA">
          <w:rPr>
            <w:rStyle w:val="a3"/>
            <w:rFonts w:ascii="Times New Roman" w:hAnsi="Times New Roman" w:cs="Times New Roman"/>
            <w:i/>
            <w:sz w:val="30"/>
            <w:szCs w:val="30"/>
          </w:rPr>
          <w:t>/20</w:t>
        </w:r>
        <w:r w:rsidR="00AF79E3" w:rsidRPr="00A566CA">
          <w:rPr>
            <w:rStyle w:val="a3"/>
            <w:rFonts w:ascii="Times New Roman" w:hAnsi="Times New Roman" w:cs="Times New Roman"/>
            <w:i/>
            <w:sz w:val="30"/>
            <w:szCs w:val="30"/>
            <w:lang w:val="be-BY"/>
          </w:rPr>
          <w:t>20</w:t>
        </w:r>
        <w:r w:rsidRPr="00A566CA">
          <w:rPr>
            <w:rStyle w:val="a3"/>
            <w:rFonts w:ascii="Times New Roman" w:hAnsi="Times New Roman" w:cs="Times New Roman"/>
            <w:i/>
            <w:sz w:val="30"/>
            <w:szCs w:val="30"/>
          </w:rPr>
          <w:t xml:space="preserve"> учебный год / Учеб</w:t>
        </w:r>
        <w:r w:rsidRPr="00A566CA">
          <w:rPr>
            <w:rStyle w:val="a3"/>
            <w:rFonts w:ascii="Times New Roman" w:hAnsi="Times New Roman" w:cs="Times New Roman"/>
            <w:i/>
            <w:sz w:val="30"/>
            <w:szCs w:val="30"/>
          </w:rPr>
          <w:t>н</w:t>
        </w:r>
        <w:r w:rsidRPr="00A566CA">
          <w:rPr>
            <w:rStyle w:val="a3"/>
            <w:rFonts w:ascii="Times New Roman" w:hAnsi="Times New Roman" w:cs="Times New Roman"/>
            <w:i/>
            <w:sz w:val="30"/>
            <w:szCs w:val="30"/>
          </w:rPr>
          <w:t>ые пр</w:t>
        </w:r>
        <w:r w:rsidRPr="00A566CA">
          <w:rPr>
            <w:rStyle w:val="a3"/>
            <w:rFonts w:ascii="Times New Roman" w:hAnsi="Times New Roman" w:cs="Times New Roman"/>
            <w:i/>
            <w:sz w:val="30"/>
            <w:szCs w:val="30"/>
          </w:rPr>
          <w:t>е</w:t>
        </w:r>
        <w:r w:rsidRPr="00A566CA">
          <w:rPr>
            <w:rStyle w:val="a3"/>
            <w:rFonts w:ascii="Times New Roman" w:hAnsi="Times New Roman" w:cs="Times New Roman"/>
            <w:i/>
            <w:sz w:val="30"/>
            <w:szCs w:val="30"/>
          </w:rPr>
          <w:t>д</w:t>
        </w:r>
        <w:r w:rsidRPr="00A566CA">
          <w:rPr>
            <w:rStyle w:val="a3"/>
            <w:rFonts w:ascii="Times New Roman" w:hAnsi="Times New Roman" w:cs="Times New Roman"/>
            <w:i/>
            <w:sz w:val="30"/>
            <w:szCs w:val="30"/>
          </w:rPr>
          <w:t xml:space="preserve">меты. </w:t>
        </w:r>
        <w:proofErr w:type="gramStart"/>
        <w:r w:rsidRPr="00A566CA">
          <w:rPr>
            <w:rStyle w:val="a3"/>
            <w:rFonts w:ascii="Times New Roman" w:hAnsi="Times New Roman" w:cs="Times New Roman"/>
            <w:i/>
            <w:sz w:val="30"/>
            <w:szCs w:val="30"/>
          </w:rPr>
          <w:t>I</w:t>
        </w:r>
        <w:r w:rsidR="00D5676B" w:rsidRPr="00A566CA">
          <w:rPr>
            <w:rStyle w:val="a3"/>
            <w:rFonts w:ascii="Times New Roman" w:hAnsi="Times New Roman" w:cs="Times New Roman"/>
            <w:i/>
            <w:sz w:val="30"/>
            <w:szCs w:val="30"/>
            <w:lang w:val="be-BY"/>
          </w:rPr>
          <w:t>–</w:t>
        </w:r>
        <w:r w:rsidRPr="00A566CA">
          <w:rPr>
            <w:rStyle w:val="a3"/>
            <w:rFonts w:ascii="Times New Roman" w:hAnsi="Times New Roman" w:cs="Times New Roman"/>
            <w:i/>
            <w:sz w:val="30"/>
            <w:szCs w:val="30"/>
          </w:rPr>
          <w:t>IV, V</w:t>
        </w:r>
        <w:r w:rsidR="00D5676B" w:rsidRPr="00A566CA">
          <w:rPr>
            <w:rStyle w:val="a3"/>
            <w:rFonts w:ascii="Times New Roman" w:hAnsi="Times New Roman" w:cs="Times New Roman"/>
            <w:i/>
            <w:sz w:val="30"/>
            <w:szCs w:val="30"/>
            <w:lang w:val="be-BY"/>
          </w:rPr>
          <w:t>–</w:t>
        </w:r>
        <w:r w:rsidRPr="00A566CA">
          <w:rPr>
            <w:rStyle w:val="a3"/>
            <w:rFonts w:ascii="Times New Roman" w:hAnsi="Times New Roman" w:cs="Times New Roman"/>
            <w:i/>
            <w:sz w:val="30"/>
            <w:szCs w:val="30"/>
          </w:rPr>
          <w:t>XI классы</w:t>
        </w:r>
      </w:hyperlink>
      <w:r w:rsidRPr="002B12B6">
        <w:rPr>
          <w:rStyle w:val="a3"/>
          <w:rFonts w:ascii="Times New Roman" w:hAnsi="Times New Roman" w:cs="Times New Roman"/>
          <w:i/>
          <w:color w:val="auto"/>
          <w:sz w:val="30"/>
          <w:szCs w:val="30"/>
        </w:rPr>
        <w:t>).</w:t>
      </w:r>
      <w:proofErr w:type="gramEnd"/>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b/>
          <w:color w:val="000000"/>
          <w:sz w:val="30"/>
          <w:szCs w:val="30"/>
          <w:lang w:val="be-BY" w:eastAsia="ru-RU"/>
        </w:rPr>
        <w:t>Звяртаем увагу</w:t>
      </w:r>
      <w:r w:rsidRPr="002B12B6">
        <w:rPr>
          <w:rFonts w:ascii="Times New Roman" w:hAnsi="Times New Roman" w:cs="Times New Roman"/>
          <w:color w:val="000000"/>
          <w:sz w:val="30"/>
          <w:szCs w:val="30"/>
          <w:lang w:eastAsia="ru-RU"/>
        </w:rPr>
        <w:t xml:space="preserve">, </w:t>
      </w:r>
      <w:r w:rsidRPr="002B12B6">
        <w:rPr>
          <w:rFonts w:ascii="Times New Roman" w:hAnsi="Times New Roman" w:cs="Times New Roman"/>
          <w:color w:val="000000"/>
          <w:sz w:val="30"/>
          <w:szCs w:val="30"/>
          <w:lang w:val="be-BY" w:eastAsia="ru-RU"/>
        </w:rPr>
        <w:t>ш</w:t>
      </w:r>
      <w:r w:rsidRPr="002B12B6">
        <w:rPr>
          <w:rFonts w:ascii="Times New Roman" w:hAnsi="Times New Roman" w:cs="Times New Roman"/>
          <w:color w:val="000000"/>
          <w:sz w:val="30"/>
          <w:szCs w:val="30"/>
          <w:lang w:eastAsia="ru-RU"/>
        </w:rPr>
        <w:t xml:space="preserve">то размеркаванне часу па тэмах у </w:t>
      </w:r>
      <w:r w:rsidRPr="002B12B6">
        <w:rPr>
          <w:rFonts w:ascii="Times New Roman" w:hAnsi="Times New Roman" w:cs="Times New Roman"/>
          <w:color w:val="000000"/>
          <w:sz w:val="30"/>
          <w:szCs w:val="30"/>
          <w:lang w:val="be-BY" w:eastAsia="ru-RU"/>
        </w:rPr>
        <w:t>вучэб</w:t>
      </w:r>
      <w:r w:rsidRPr="002B12B6">
        <w:rPr>
          <w:rFonts w:ascii="Times New Roman" w:hAnsi="Times New Roman" w:cs="Times New Roman"/>
          <w:color w:val="000000"/>
          <w:sz w:val="30"/>
          <w:szCs w:val="30"/>
          <w:lang w:eastAsia="ru-RU"/>
        </w:rPr>
        <w:t>ных праграмах з</w:t>
      </w:r>
      <w:r w:rsidR="00D5676B" w:rsidRPr="002B12B6">
        <w:rPr>
          <w:rFonts w:ascii="Times New Roman" w:hAnsi="Times New Roman" w:cs="Times New Roman"/>
          <w:color w:val="000000"/>
          <w:sz w:val="30"/>
          <w:szCs w:val="30"/>
          <w:lang w:val="be-BY" w:eastAsia="ru-RU"/>
        </w:rPr>
        <w:t>’</w:t>
      </w:r>
      <w:r w:rsidRPr="002B12B6">
        <w:rPr>
          <w:rFonts w:ascii="Times New Roman" w:hAnsi="Times New Roman" w:cs="Times New Roman"/>
          <w:color w:val="000000"/>
          <w:sz w:val="30"/>
          <w:szCs w:val="30"/>
          <w:lang w:eastAsia="ru-RU"/>
        </w:rPr>
        <w:t xml:space="preserve">яўляецца прыкладным. </w:t>
      </w:r>
      <w:proofErr w:type="gramStart"/>
      <w:r w:rsidRPr="002B12B6">
        <w:rPr>
          <w:rFonts w:ascii="Times New Roman" w:hAnsi="Times New Roman" w:cs="Times New Roman"/>
          <w:color w:val="000000"/>
          <w:sz w:val="30"/>
          <w:szCs w:val="30"/>
          <w:lang w:eastAsia="ru-RU"/>
        </w:rPr>
        <w:t>Настаўнік мае права змяняць паслядоўнасць вывучэння пытанняў у межах тэмы, а таксама пераразмяркоўваць у межах 2</w:t>
      </w:r>
      <w:r w:rsidR="00D5676B" w:rsidRPr="002B12B6">
        <w:rPr>
          <w:rFonts w:ascii="Times New Roman" w:hAnsi="Times New Roman" w:cs="Times New Roman"/>
          <w:color w:val="000000"/>
          <w:sz w:val="30"/>
          <w:szCs w:val="30"/>
          <w:lang w:val="be-BY" w:eastAsia="ru-RU"/>
        </w:rPr>
        <w:t>–</w:t>
      </w:r>
      <w:r w:rsidRPr="002B12B6">
        <w:rPr>
          <w:rFonts w:ascii="Times New Roman" w:hAnsi="Times New Roman" w:cs="Times New Roman"/>
          <w:color w:val="000000"/>
          <w:sz w:val="30"/>
          <w:szCs w:val="30"/>
          <w:lang w:eastAsia="ru-RU"/>
        </w:rPr>
        <w:t xml:space="preserve">3 гадзін колькасць вучэбных гадзін паміж асобнымі тэмамі, выкарыстоўваць па сваім </w:t>
      </w:r>
      <w:r w:rsidRPr="002B12B6">
        <w:rPr>
          <w:rFonts w:ascii="Times New Roman" w:hAnsi="Times New Roman" w:cs="Times New Roman"/>
          <w:color w:val="000000"/>
          <w:sz w:val="30"/>
          <w:szCs w:val="30"/>
          <w:lang w:val="be-BY" w:eastAsia="ru-RU"/>
        </w:rPr>
        <w:t>меркава</w:t>
      </w:r>
      <w:r w:rsidRPr="002B12B6">
        <w:rPr>
          <w:rFonts w:ascii="Times New Roman" w:hAnsi="Times New Roman" w:cs="Times New Roman"/>
          <w:color w:val="000000"/>
          <w:sz w:val="30"/>
          <w:szCs w:val="30"/>
          <w:lang w:eastAsia="ru-RU"/>
        </w:rPr>
        <w:t>нні рэзервовы час.</w:t>
      </w:r>
      <w:proofErr w:type="gramEnd"/>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r w:rsidRPr="002B12B6">
        <w:rPr>
          <w:rFonts w:ascii="Times New Roman" w:hAnsi="Times New Roman" w:cs="Times New Roman"/>
          <w:color w:val="000000"/>
          <w:sz w:val="30"/>
          <w:szCs w:val="30"/>
        </w:rPr>
        <w:t xml:space="preserve">Асаблівасці арганізацыі адукацыйнага працэсу пры вывучэнні вучэбных прадметаў выкладзены ў </w:t>
      </w:r>
      <w:r w:rsidRPr="002B12B6">
        <w:rPr>
          <w:rFonts w:ascii="Times New Roman" w:hAnsi="Times New Roman" w:cs="Times New Roman"/>
          <w:color w:val="000000"/>
          <w:sz w:val="30"/>
          <w:szCs w:val="30"/>
          <w:lang w:val="be-BY"/>
        </w:rPr>
        <w:t>дадатках</w:t>
      </w:r>
      <w:r w:rsidRPr="002B12B6">
        <w:rPr>
          <w:rFonts w:ascii="Times New Roman" w:hAnsi="Times New Roman" w:cs="Times New Roman"/>
          <w:color w:val="000000"/>
          <w:sz w:val="30"/>
          <w:szCs w:val="30"/>
        </w:rPr>
        <w:t xml:space="preserve"> 1</w:t>
      </w:r>
      <w:r w:rsidR="00D5676B"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2</w:t>
      </w:r>
      <w:r w:rsidR="00D5676B" w:rsidRPr="002B12B6">
        <w:rPr>
          <w:rFonts w:ascii="Times New Roman" w:hAnsi="Times New Roman" w:cs="Times New Roman"/>
          <w:color w:val="000000"/>
          <w:sz w:val="30"/>
          <w:szCs w:val="30"/>
          <w:lang w:val="be-BY"/>
        </w:rPr>
        <w:t>1</w:t>
      </w:r>
      <w:r w:rsidRPr="002B12B6">
        <w:rPr>
          <w:rFonts w:ascii="Times New Roman" w:hAnsi="Times New Roman" w:cs="Times New Roman"/>
          <w:color w:val="000000"/>
          <w:sz w:val="30"/>
          <w:szCs w:val="30"/>
        </w:rPr>
        <w:t xml:space="preserve"> да гэтага </w:t>
      </w:r>
      <w:proofErr w:type="gramStart"/>
      <w:r w:rsidRPr="002B12B6">
        <w:rPr>
          <w:rFonts w:ascii="Times New Roman" w:hAnsi="Times New Roman" w:cs="Times New Roman"/>
          <w:color w:val="000000"/>
          <w:sz w:val="30"/>
          <w:szCs w:val="30"/>
          <w:lang w:val="be-BY"/>
        </w:rPr>
        <w:t>п</w:t>
      </w:r>
      <w:proofErr w:type="gramEnd"/>
      <w:r w:rsidRPr="002B12B6">
        <w:rPr>
          <w:rFonts w:ascii="Times New Roman" w:hAnsi="Times New Roman" w:cs="Times New Roman"/>
          <w:color w:val="000000"/>
          <w:sz w:val="30"/>
          <w:szCs w:val="30"/>
          <w:lang w:val="be-BY"/>
        </w:rPr>
        <w:t>ісьма</w:t>
      </w:r>
      <w:r w:rsidRPr="002B12B6">
        <w:rPr>
          <w:rFonts w:ascii="Times New Roman" w:hAnsi="Times New Roman" w:cs="Times New Roman"/>
          <w:color w:val="000000"/>
          <w:sz w:val="30"/>
          <w:szCs w:val="30"/>
        </w:rPr>
        <w:t>.</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color w:val="000000"/>
          <w:sz w:val="30"/>
          <w:szCs w:val="30"/>
          <w:lang w:val="be-BY"/>
        </w:rPr>
      </w:pPr>
      <w:r w:rsidRPr="002B12B6">
        <w:rPr>
          <w:rFonts w:ascii="Times New Roman" w:hAnsi="Times New Roman" w:cs="Times New Roman"/>
          <w:b/>
          <w:color w:val="000000"/>
          <w:sz w:val="30"/>
          <w:szCs w:val="30"/>
          <w:lang w:val="be-BY"/>
        </w:rPr>
        <w:t>Вучэбныя выданні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У 201</w:t>
      </w:r>
      <w:r w:rsidR="0011093F"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11093F"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навучальным годзе для ўстаноў агульнай сярэдняй адукацыі з беларускай і (або) рускай мовамі навучання і выхавання рэкамендаваны падручнікі і вучэбныя дапаможнікі, пералік якіх </w:t>
      </w:r>
      <w:r w:rsidRPr="002B12B6">
        <w:rPr>
          <w:rFonts w:ascii="Times New Roman" w:hAnsi="Times New Roman" w:cs="Times New Roman"/>
          <w:color w:val="auto"/>
          <w:sz w:val="30"/>
          <w:szCs w:val="30"/>
          <w:lang w:val="be-BY"/>
        </w:rPr>
        <w:t xml:space="preserve">змешчаны </w:t>
      </w:r>
      <w:r w:rsidRPr="002B12B6">
        <w:rPr>
          <w:rFonts w:ascii="Times New Roman" w:hAnsi="Times New Roman" w:cs="Times New Roman"/>
          <w:color w:val="000000"/>
          <w:sz w:val="30"/>
          <w:szCs w:val="30"/>
          <w:lang w:val="be-BY"/>
        </w:rPr>
        <w:t xml:space="preserve">на нацыянальным адукацыйным партале </w:t>
      </w:r>
      <w:r w:rsidRPr="00D849CB">
        <w:rPr>
          <w:rStyle w:val="a3"/>
          <w:rFonts w:ascii="Times New Roman" w:hAnsi="Times New Roman" w:cs="Times New Roman"/>
          <w:i/>
          <w:color w:val="auto"/>
          <w:sz w:val="30"/>
          <w:szCs w:val="30"/>
          <w:u w:val="none"/>
          <w:lang w:val="be-BY"/>
        </w:rPr>
        <w:t>(</w:t>
      </w:r>
      <w:hyperlink r:id="rId33" w:history="1">
        <w:r w:rsidRPr="00D849CB">
          <w:rPr>
            <w:rStyle w:val="a3"/>
            <w:rFonts w:ascii="Times New Roman" w:hAnsi="Times New Roman" w:cs="Times New Roman"/>
            <w:i/>
            <w:sz w:val="30"/>
            <w:szCs w:val="30"/>
          </w:rPr>
          <w:t>www</w:t>
        </w:r>
        <w:r w:rsidRPr="00D849CB">
          <w:rPr>
            <w:rStyle w:val="a3"/>
            <w:rFonts w:ascii="Times New Roman" w:hAnsi="Times New Roman" w:cs="Times New Roman"/>
            <w:i/>
            <w:sz w:val="30"/>
            <w:szCs w:val="30"/>
            <w:lang w:val="be-BY"/>
          </w:rPr>
          <w:t>.</w:t>
        </w:r>
        <w:r w:rsidRPr="00D849CB">
          <w:rPr>
            <w:rStyle w:val="a3"/>
            <w:rFonts w:ascii="Times New Roman" w:hAnsi="Times New Roman" w:cs="Times New Roman"/>
            <w:i/>
            <w:sz w:val="30"/>
            <w:szCs w:val="30"/>
          </w:rPr>
          <w:t>adu</w:t>
        </w:r>
        <w:r w:rsidRPr="00D849CB">
          <w:rPr>
            <w:rStyle w:val="a3"/>
            <w:rFonts w:ascii="Times New Roman" w:hAnsi="Times New Roman" w:cs="Times New Roman"/>
            <w:i/>
            <w:sz w:val="30"/>
            <w:szCs w:val="30"/>
            <w:lang w:val="be-BY"/>
          </w:rPr>
          <w:t>.</w:t>
        </w:r>
        <w:r w:rsidRPr="00D849CB">
          <w:rPr>
            <w:rStyle w:val="a3"/>
            <w:rFonts w:ascii="Times New Roman" w:hAnsi="Times New Roman" w:cs="Times New Roman"/>
            <w:i/>
            <w:sz w:val="30"/>
            <w:szCs w:val="30"/>
          </w:rPr>
          <w:t>by</w:t>
        </w:r>
        <w:r w:rsidRPr="00D849CB">
          <w:rPr>
            <w:rStyle w:val="a3"/>
            <w:rFonts w:ascii="Times New Roman" w:hAnsi="Times New Roman" w:cs="Times New Roman"/>
            <w:i/>
            <w:sz w:val="30"/>
            <w:szCs w:val="30"/>
            <w:lang w:val="be-BY"/>
          </w:rPr>
          <w:t xml:space="preserve"> /</w:t>
        </w:r>
        <w:r w:rsidR="004A6BEC" w:rsidRPr="00D849CB">
          <w:rPr>
            <w:rStyle w:val="a3"/>
            <w:rFonts w:ascii="Times New Roman" w:hAnsi="Times New Roman" w:cs="Times New Roman"/>
            <w:sz w:val="30"/>
            <w:szCs w:val="30"/>
            <w:lang w:val="be-BY"/>
          </w:rPr>
          <w:t> </w:t>
        </w:r>
        <w:r w:rsidRPr="00D849CB">
          <w:rPr>
            <w:rStyle w:val="a3"/>
            <w:rFonts w:ascii="Times New Roman" w:hAnsi="Times New Roman" w:cs="Times New Roman"/>
            <w:i/>
            <w:sz w:val="30"/>
            <w:szCs w:val="30"/>
            <w:lang w:val="be-BY"/>
          </w:rPr>
          <w:t>Образовательный процесс. 201</w:t>
        </w:r>
        <w:r w:rsidR="00572360" w:rsidRPr="00D849CB">
          <w:rPr>
            <w:rStyle w:val="a3"/>
            <w:rFonts w:ascii="Times New Roman" w:hAnsi="Times New Roman" w:cs="Times New Roman"/>
            <w:i/>
            <w:sz w:val="30"/>
            <w:szCs w:val="30"/>
            <w:lang w:val="be-BY"/>
          </w:rPr>
          <w:t>9</w:t>
        </w:r>
        <w:r w:rsidRPr="00D849CB">
          <w:rPr>
            <w:rStyle w:val="a3"/>
            <w:rFonts w:ascii="Times New Roman" w:hAnsi="Times New Roman" w:cs="Times New Roman"/>
            <w:i/>
            <w:sz w:val="30"/>
            <w:szCs w:val="30"/>
            <w:lang w:val="be-BY"/>
          </w:rPr>
          <w:t>/20</w:t>
        </w:r>
        <w:r w:rsidR="00572360" w:rsidRPr="00D849CB">
          <w:rPr>
            <w:rStyle w:val="a3"/>
            <w:rFonts w:ascii="Times New Roman" w:hAnsi="Times New Roman" w:cs="Times New Roman"/>
            <w:i/>
            <w:sz w:val="30"/>
            <w:szCs w:val="30"/>
            <w:lang w:val="be-BY"/>
          </w:rPr>
          <w:t>20</w:t>
        </w:r>
        <w:r w:rsidRPr="00D849CB">
          <w:rPr>
            <w:rStyle w:val="a3"/>
            <w:rFonts w:ascii="Times New Roman" w:hAnsi="Times New Roman" w:cs="Times New Roman"/>
            <w:i/>
            <w:sz w:val="30"/>
            <w:szCs w:val="30"/>
            <w:lang w:val="be-BY"/>
          </w:rPr>
          <w:t xml:space="preserve"> учебны</w:t>
        </w:r>
        <w:r w:rsidRPr="00D849CB">
          <w:rPr>
            <w:rStyle w:val="a3"/>
            <w:rFonts w:ascii="Times New Roman" w:hAnsi="Times New Roman" w:cs="Times New Roman"/>
            <w:i/>
            <w:sz w:val="30"/>
            <w:szCs w:val="30"/>
            <w:lang w:val="be-BY"/>
          </w:rPr>
          <w:t>й</w:t>
        </w:r>
        <w:r w:rsidRPr="00D849CB">
          <w:rPr>
            <w:rStyle w:val="a3"/>
            <w:rFonts w:ascii="Times New Roman" w:hAnsi="Times New Roman" w:cs="Times New Roman"/>
            <w:i/>
            <w:sz w:val="30"/>
            <w:szCs w:val="30"/>
            <w:lang w:val="be-BY"/>
          </w:rPr>
          <w:t xml:space="preserve"> год / </w:t>
        </w:r>
        <w:r w:rsidRPr="00D849CB">
          <w:rPr>
            <w:rStyle w:val="a3"/>
            <w:rFonts w:ascii="Times New Roman" w:hAnsi="Times New Roman" w:cs="Times New Roman"/>
            <w:i/>
            <w:sz w:val="30"/>
            <w:szCs w:val="30"/>
            <w:lang w:val="be-BY"/>
          </w:rPr>
          <w:t>Переч</w:t>
        </w:r>
        <w:r w:rsidR="00D849CB" w:rsidRPr="00D849CB">
          <w:rPr>
            <w:rStyle w:val="a3"/>
            <w:rFonts w:ascii="Times New Roman" w:hAnsi="Times New Roman" w:cs="Times New Roman"/>
            <w:i/>
            <w:sz w:val="30"/>
            <w:szCs w:val="30"/>
            <w:lang w:val="be-BY"/>
          </w:rPr>
          <w:t>ни</w:t>
        </w:r>
        <w:r w:rsidRPr="00D849CB">
          <w:rPr>
            <w:rStyle w:val="a3"/>
            <w:rFonts w:ascii="Times New Roman" w:hAnsi="Times New Roman" w:cs="Times New Roman"/>
            <w:i/>
            <w:sz w:val="30"/>
            <w:szCs w:val="30"/>
            <w:lang w:val="be-BY"/>
          </w:rPr>
          <w:t xml:space="preserve"> учебных изданий</w:t>
        </w:r>
        <w:r w:rsidRPr="00D849CB">
          <w:rPr>
            <w:rStyle w:val="a3"/>
            <w:rFonts w:ascii="Times New Roman" w:hAnsi="Times New Roman" w:cs="Times New Roman"/>
            <w:i/>
            <w:sz w:val="30"/>
            <w:szCs w:val="30"/>
            <w:lang w:val="be-BY"/>
          </w:rPr>
          <w:t>)</w:t>
        </w:r>
      </w:hyperlink>
      <w:r w:rsidRPr="002B12B6">
        <w:rPr>
          <w:rFonts w:ascii="Times New Roman" w:hAnsi="Times New Roman" w:cs="Times New Roman"/>
          <w:i/>
          <w:color w:val="auto"/>
          <w:sz w:val="30"/>
          <w:szCs w:val="30"/>
          <w:lang w:val="be-BY"/>
        </w:rPr>
        <w:t>,</w:t>
      </w:r>
      <w:r w:rsidRPr="002B12B6">
        <w:rPr>
          <w:rFonts w:ascii="Times New Roman" w:hAnsi="Times New Roman" w:cs="Times New Roman"/>
          <w:color w:val="000000"/>
          <w:sz w:val="30"/>
          <w:szCs w:val="30"/>
          <w:lang w:val="be-BY"/>
        </w:rPr>
        <w:t xml:space="preserve"> а таксама апублікаваны ў бюлетэні Міністэрства адукацыі Рэспублікі Беларусь «Зборнік нарматыўных дакументаў» (201</w:t>
      </w:r>
      <w:r w:rsidR="0011093F"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 xml:space="preserve"> г., № </w:t>
      </w:r>
      <w:r w:rsidR="0011093F" w:rsidRPr="002B12B6">
        <w:rPr>
          <w:rFonts w:ascii="Times New Roman" w:hAnsi="Times New Roman" w:cs="Times New Roman"/>
          <w:color w:val="000000"/>
          <w:sz w:val="30"/>
          <w:szCs w:val="30"/>
          <w:lang w:val="be-BY"/>
        </w:rPr>
        <w:t>10</w:t>
      </w:r>
      <w:r w:rsidRPr="002B12B6">
        <w:rPr>
          <w:rFonts w:ascii="Times New Roman" w:hAnsi="Times New Roman" w:cs="Times New Roman"/>
          <w:color w:val="000000"/>
          <w:sz w:val="30"/>
          <w:szCs w:val="30"/>
          <w:lang w:val="be-BY"/>
        </w:rPr>
        <w:t>).</w:t>
      </w:r>
    </w:p>
    <w:p w:rsidR="00FA4C18" w:rsidRPr="002B12B6" w:rsidRDefault="00FA4C18" w:rsidP="002B12B6">
      <w:pPr>
        <w:tabs>
          <w:tab w:val="left" w:pos="9360"/>
        </w:tabs>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На нацыянальным адукацыйным партале ў раздзеле </w:t>
      </w:r>
      <w:r w:rsidRPr="002B12B6">
        <w:rPr>
          <w:rFonts w:ascii="Times New Roman" w:hAnsi="Times New Roman" w:cs="Times New Roman"/>
          <w:i/>
          <w:color w:val="000000"/>
          <w:sz w:val="30"/>
          <w:szCs w:val="30"/>
          <w:lang w:val="be-BY"/>
        </w:rPr>
        <w:t>«Электронныя версіі падручнікаў»</w:t>
      </w:r>
      <w:r w:rsidRPr="002B12B6">
        <w:rPr>
          <w:rFonts w:ascii="Times New Roman" w:hAnsi="Times New Roman" w:cs="Times New Roman"/>
          <w:color w:val="000000"/>
          <w:sz w:val="30"/>
          <w:szCs w:val="30"/>
          <w:lang w:val="be-BY"/>
        </w:rPr>
        <w:t xml:space="preserve"> </w:t>
      </w:r>
      <w:r w:rsidRPr="002B12B6">
        <w:rPr>
          <w:rStyle w:val="a3"/>
          <w:rFonts w:ascii="Times New Roman" w:hAnsi="Times New Roman" w:cs="Times New Roman"/>
          <w:i/>
          <w:color w:val="auto"/>
          <w:sz w:val="30"/>
          <w:szCs w:val="30"/>
          <w:lang w:val="be-BY"/>
        </w:rPr>
        <w:t>(</w:t>
      </w:r>
      <w:hyperlink r:id="rId34" w:history="1">
        <w:r w:rsidRPr="002B12B6">
          <w:rPr>
            <w:rStyle w:val="a3"/>
            <w:rFonts w:ascii="Times New Roman" w:hAnsi="Times New Roman" w:cs="Times New Roman"/>
            <w:i/>
            <w:color w:val="auto"/>
            <w:sz w:val="30"/>
            <w:szCs w:val="30"/>
          </w:rPr>
          <w:t>http</w:t>
        </w:r>
        <w:r w:rsidRPr="002B12B6">
          <w:rPr>
            <w:rStyle w:val="a3"/>
            <w:rFonts w:ascii="Times New Roman" w:hAnsi="Times New Roman" w:cs="Times New Roman"/>
            <w:i/>
            <w:color w:val="auto"/>
            <w:sz w:val="30"/>
            <w:szCs w:val="30"/>
            <w:lang w:val="be-BY"/>
          </w:rPr>
          <w:t>://</w:t>
        </w:r>
        <w:r w:rsidRPr="002B12B6">
          <w:rPr>
            <w:rStyle w:val="a3"/>
            <w:rFonts w:ascii="Times New Roman" w:hAnsi="Times New Roman" w:cs="Times New Roman"/>
            <w:i/>
            <w:color w:val="auto"/>
            <w:sz w:val="30"/>
            <w:szCs w:val="30"/>
          </w:rPr>
          <w:t>e</w:t>
        </w:r>
        <w:r w:rsidRPr="002B12B6">
          <w:rPr>
            <w:rStyle w:val="a3"/>
            <w:rFonts w:ascii="Times New Roman" w:hAnsi="Times New Roman" w:cs="Times New Roman"/>
            <w:i/>
            <w:color w:val="auto"/>
            <w:sz w:val="30"/>
            <w:szCs w:val="30"/>
            <w:lang w:val="be-BY"/>
          </w:rPr>
          <w:t>-</w:t>
        </w:r>
        <w:r w:rsidRPr="002B12B6">
          <w:rPr>
            <w:rStyle w:val="a3"/>
            <w:rFonts w:ascii="Times New Roman" w:hAnsi="Times New Roman" w:cs="Times New Roman"/>
            <w:i/>
            <w:color w:val="auto"/>
            <w:sz w:val="30"/>
            <w:szCs w:val="30"/>
          </w:rPr>
          <w:t>padruchnik</w:t>
        </w:r>
        <w:r w:rsidRPr="002B12B6">
          <w:rPr>
            <w:rStyle w:val="a3"/>
            <w:rFonts w:ascii="Times New Roman" w:hAnsi="Times New Roman" w:cs="Times New Roman"/>
            <w:i/>
            <w:color w:val="auto"/>
            <w:sz w:val="30"/>
            <w:szCs w:val="30"/>
            <w:lang w:val="be-BY"/>
          </w:rPr>
          <w:t>.</w:t>
        </w:r>
        <w:r w:rsidRPr="002B12B6">
          <w:rPr>
            <w:rStyle w:val="a3"/>
            <w:rFonts w:ascii="Times New Roman" w:hAnsi="Times New Roman" w:cs="Times New Roman"/>
            <w:i/>
            <w:color w:val="auto"/>
            <w:sz w:val="30"/>
            <w:szCs w:val="30"/>
          </w:rPr>
          <w:t>adu</w:t>
        </w:r>
        <w:r w:rsidRPr="002B12B6">
          <w:rPr>
            <w:rStyle w:val="a3"/>
            <w:rFonts w:ascii="Times New Roman" w:hAnsi="Times New Roman" w:cs="Times New Roman"/>
            <w:i/>
            <w:color w:val="auto"/>
            <w:sz w:val="30"/>
            <w:szCs w:val="30"/>
            <w:lang w:val="be-BY"/>
          </w:rPr>
          <w:t>.</w:t>
        </w:r>
        <w:r w:rsidRPr="002B12B6">
          <w:rPr>
            <w:rStyle w:val="a3"/>
            <w:rFonts w:ascii="Times New Roman" w:hAnsi="Times New Roman" w:cs="Times New Roman"/>
            <w:i/>
            <w:color w:val="auto"/>
            <w:sz w:val="30"/>
            <w:szCs w:val="30"/>
          </w:rPr>
          <w:t>by</w:t>
        </w:r>
      </w:hyperlink>
      <w:r w:rsidRPr="002B12B6">
        <w:rPr>
          <w:rStyle w:val="a3"/>
          <w:rFonts w:ascii="Times New Roman" w:hAnsi="Times New Roman" w:cs="Times New Roman"/>
          <w:i/>
          <w:color w:val="auto"/>
          <w:sz w:val="30"/>
          <w:szCs w:val="30"/>
          <w:lang w:val="be-BY"/>
        </w:rPr>
        <w:t>)</w:t>
      </w:r>
      <w:r w:rsidRPr="002B12B6">
        <w:rPr>
          <w:rFonts w:ascii="Times New Roman" w:hAnsi="Times New Roman" w:cs="Times New Roman"/>
          <w:bCs/>
          <w:i/>
          <w:color w:val="auto"/>
          <w:sz w:val="30"/>
          <w:szCs w:val="30"/>
          <w:lang w:val="be-BY" w:eastAsia="ru-RU"/>
        </w:rPr>
        <w:t xml:space="preserve"> </w:t>
      </w:r>
      <w:r w:rsidRPr="002B12B6">
        <w:rPr>
          <w:rFonts w:ascii="Times New Roman" w:hAnsi="Times New Roman" w:cs="Times New Roman"/>
          <w:color w:val="000000"/>
          <w:sz w:val="30"/>
          <w:szCs w:val="30"/>
          <w:lang w:val="be-BY"/>
        </w:rPr>
        <w:t xml:space="preserve">размешчаны электронныя версіі ўсіх вучэбных </w:t>
      </w:r>
      <w:r w:rsidR="0011093F" w:rsidRPr="002B12B6">
        <w:rPr>
          <w:rFonts w:ascii="Times New Roman" w:hAnsi="Times New Roman" w:cs="Times New Roman"/>
          <w:color w:val="000000"/>
          <w:sz w:val="30"/>
          <w:szCs w:val="30"/>
          <w:lang w:val="be-BY"/>
        </w:rPr>
        <w:t>выданняў</w:t>
      </w:r>
      <w:r w:rsidRPr="002B12B6">
        <w:rPr>
          <w:rFonts w:ascii="Times New Roman" w:hAnsi="Times New Roman" w:cs="Times New Roman"/>
          <w:color w:val="000000"/>
          <w:sz w:val="30"/>
          <w:szCs w:val="30"/>
          <w:lang w:val="be-BY"/>
        </w:rPr>
        <w:t xml:space="preserve">, якія выкарыстоўваюцца ў адукацыйным працэсе. </w:t>
      </w:r>
    </w:p>
    <w:p w:rsidR="00FA4C18" w:rsidRPr="002B12B6" w:rsidRDefault="00FA4C18" w:rsidP="002B12B6">
      <w:pPr>
        <w:spacing w:after="0" w:line="240" w:lineRule="auto"/>
        <w:ind w:firstLine="720"/>
        <w:jc w:val="both"/>
        <w:rPr>
          <w:rFonts w:ascii="Times New Roman" w:eastAsia="Calibri" w:hAnsi="Times New Roman" w:cs="Times New Roman"/>
          <w:b/>
          <w:color w:val="auto"/>
          <w:sz w:val="30"/>
          <w:szCs w:val="30"/>
          <w:lang w:val="be-BY"/>
        </w:rPr>
      </w:pPr>
      <w:r w:rsidRPr="002B12B6">
        <w:rPr>
          <w:rFonts w:ascii="Times New Roman" w:hAnsi="Times New Roman" w:cs="Times New Roman"/>
          <w:color w:val="000000"/>
          <w:sz w:val="30"/>
          <w:szCs w:val="30"/>
          <w:lang w:val="be-BY"/>
        </w:rPr>
        <w:t xml:space="preserve">Дадатковыя матэрыялы па новых тэмах, якія распрацаваны ў адпаведнасці з абноўленымі вучэбнымі праграмамі, але не прадстаўлены ў вучэбных дапаможніках па вучэбных прадметах, размяшчаюцца на </w:t>
      </w:r>
      <w:r w:rsidRPr="002B12B6">
        <w:rPr>
          <w:rFonts w:ascii="Times New Roman" w:hAnsi="Times New Roman" w:cs="Times New Roman"/>
          <w:color w:val="000000"/>
          <w:sz w:val="30"/>
          <w:szCs w:val="30"/>
          <w:lang w:val="be-BY"/>
        </w:rPr>
        <w:lastRenderedPageBreak/>
        <w:t>партале</w:t>
      </w:r>
      <w:r w:rsidR="004A6BE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w:t>
      </w:r>
      <w:hyperlink r:id="rId35" w:history="1">
        <w:r w:rsidR="004A6BEC" w:rsidRPr="00491501">
          <w:rPr>
            <w:rStyle w:val="a3"/>
            <w:rFonts w:ascii="Times New Roman" w:eastAsia="Calibri" w:hAnsi="Times New Roman" w:cs="Times New Roman"/>
            <w:i/>
            <w:color w:val="auto"/>
            <w:sz w:val="30"/>
            <w:szCs w:val="30"/>
            <w:u w:val="none"/>
            <w:shd w:val="clear" w:color="auto" w:fill="FFFFFF"/>
          </w:rPr>
          <w:t>http</w:t>
        </w:r>
        <w:r w:rsidR="004A6BEC" w:rsidRPr="00491501">
          <w:rPr>
            <w:rStyle w:val="a3"/>
            <w:rFonts w:ascii="Times New Roman" w:eastAsia="Calibri" w:hAnsi="Times New Roman" w:cs="Times New Roman"/>
            <w:i/>
            <w:color w:val="auto"/>
            <w:sz w:val="30"/>
            <w:szCs w:val="30"/>
            <w:u w:val="none"/>
            <w:shd w:val="clear" w:color="auto" w:fill="FFFFFF"/>
            <w:lang w:val="en-US"/>
          </w:rPr>
          <w:t>s</w:t>
        </w:r>
        <w:r w:rsidR="004A6BEC" w:rsidRPr="00491501">
          <w:rPr>
            <w:rStyle w:val="a3"/>
            <w:rFonts w:ascii="Times New Roman" w:eastAsia="Calibri" w:hAnsi="Times New Roman" w:cs="Times New Roman"/>
            <w:i/>
            <w:color w:val="auto"/>
            <w:sz w:val="30"/>
            <w:szCs w:val="30"/>
            <w:u w:val="none"/>
            <w:shd w:val="clear" w:color="auto" w:fill="FFFFFF"/>
            <w:lang w:val="be-BY"/>
          </w:rPr>
          <w:t>://</w:t>
        </w:r>
        <w:r w:rsidR="004A6BEC" w:rsidRPr="00491501">
          <w:rPr>
            <w:rStyle w:val="a3"/>
            <w:rFonts w:ascii="Times New Roman" w:eastAsia="Calibri" w:hAnsi="Times New Roman" w:cs="Times New Roman"/>
            <w:i/>
            <w:color w:val="auto"/>
            <w:sz w:val="30"/>
            <w:szCs w:val="30"/>
            <w:u w:val="none"/>
            <w:shd w:val="clear" w:color="auto" w:fill="FFFFFF"/>
          </w:rPr>
          <w:t>www</w:t>
        </w:r>
        <w:r w:rsidR="004A6BEC" w:rsidRPr="00491501">
          <w:rPr>
            <w:rStyle w:val="a3"/>
            <w:rFonts w:ascii="Times New Roman" w:eastAsia="Calibri" w:hAnsi="Times New Roman" w:cs="Times New Roman"/>
            <w:i/>
            <w:color w:val="auto"/>
            <w:sz w:val="30"/>
            <w:szCs w:val="30"/>
            <w:u w:val="none"/>
            <w:shd w:val="clear" w:color="auto" w:fill="FFFFFF"/>
            <w:lang w:val="be-BY"/>
          </w:rPr>
          <w:t>.</w:t>
        </w:r>
        <w:r w:rsidR="004A6BEC" w:rsidRPr="00491501">
          <w:rPr>
            <w:rStyle w:val="a3"/>
            <w:rFonts w:ascii="Times New Roman" w:eastAsia="Calibri" w:hAnsi="Times New Roman" w:cs="Times New Roman"/>
            <w:i/>
            <w:color w:val="auto"/>
            <w:sz w:val="30"/>
            <w:szCs w:val="30"/>
            <w:u w:val="none"/>
            <w:shd w:val="clear" w:color="auto" w:fill="FFFFFF"/>
          </w:rPr>
          <w:t>adu</w:t>
        </w:r>
        <w:r w:rsidR="004A6BEC" w:rsidRPr="00491501">
          <w:rPr>
            <w:rStyle w:val="a3"/>
            <w:rFonts w:ascii="Times New Roman" w:eastAsia="Calibri" w:hAnsi="Times New Roman" w:cs="Times New Roman"/>
            <w:i/>
            <w:color w:val="auto"/>
            <w:sz w:val="30"/>
            <w:szCs w:val="30"/>
            <w:u w:val="none"/>
            <w:shd w:val="clear" w:color="auto" w:fill="FFFFFF"/>
            <w:lang w:val="be-BY"/>
          </w:rPr>
          <w:t>.</w:t>
        </w:r>
        <w:r w:rsidR="004A6BEC" w:rsidRPr="00491501">
          <w:rPr>
            <w:rStyle w:val="a3"/>
            <w:rFonts w:ascii="Times New Roman" w:eastAsia="Calibri" w:hAnsi="Times New Roman" w:cs="Times New Roman"/>
            <w:i/>
            <w:color w:val="auto"/>
            <w:sz w:val="30"/>
            <w:szCs w:val="30"/>
            <w:u w:val="none"/>
            <w:shd w:val="clear" w:color="auto" w:fill="FFFFFF"/>
          </w:rPr>
          <w:t>by</w:t>
        </w:r>
      </w:hyperlink>
      <w:r w:rsidR="004A6BEC" w:rsidRPr="00491501">
        <w:rPr>
          <w:rStyle w:val="a3"/>
          <w:rFonts w:ascii="Times New Roman" w:eastAsia="Calibri" w:hAnsi="Times New Roman" w:cs="Times New Roman"/>
          <w:i/>
          <w:color w:val="auto"/>
          <w:sz w:val="30"/>
          <w:szCs w:val="30"/>
          <w:u w:val="none"/>
          <w:shd w:val="clear" w:color="auto" w:fill="FFFFFF"/>
          <w:lang w:val="be-BY"/>
        </w:rPr>
        <w:t xml:space="preserve"> / Образовательный процесс. 2019/2020 учебный год / </w:t>
      </w:r>
      <w:hyperlink r:id="rId36" w:history="1">
        <w:r w:rsidR="004A6BEC" w:rsidRPr="00491501">
          <w:rPr>
            <w:rStyle w:val="a3"/>
            <w:rFonts w:ascii="Times New Roman" w:eastAsia="Calibri" w:hAnsi="Times New Roman" w:cs="Times New Roman"/>
            <w:i/>
            <w:color w:val="auto"/>
            <w:sz w:val="30"/>
            <w:szCs w:val="30"/>
            <w:u w:val="none"/>
            <w:shd w:val="clear" w:color="auto" w:fill="FFFFFF"/>
            <w:lang w:val="be-BY"/>
          </w:rPr>
          <w:t xml:space="preserve">Учебные предметы </w:t>
        </w:r>
        <w:r w:rsidR="004A6BEC" w:rsidRPr="00491501">
          <w:rPr>
            <w:rStyle w:val="a3"/>
            <w:rFonts w:ascii="Times New Roman" w:eastAsia="Calibri" w:hAnsi="Times New Roman" w:cs="Times New Roman"/>
            <w:i/>
            <w:color w:val="auto"/>
            <w:sz w:val="30"/>
            <w:szCs w:val="30"/>
            <w:u w:val="none"/>
            <w:shd w:val="clear" w:color="auto" w:fill="FFFFFF"/>
          </w:rPr>
          <w:t>I</w:t>
        </w:r>
        <w:r w:rsidR="004A6BEC" w:rsidRPr="00491501">
          <w:rPr>
            <w:rStyle w:val="a3"/>
            <w:rFonts w:ascii="Times New Roman" w:eastAsia="Calibri" w:hAnsi="Times New Roman" w:cs="Times New Roman"/>
            <w:i/>
            <w:color w:val="auto"/>
            <w:sz w:val="30"/>
            <w:szCs w:val="30"/>
            <w:u w:val="none"/>
            <w:shd w:val="clear" w:color="auto" w:fill="FFFFFF"/>
            <w:lang w:val="be-BY"/>
          </w:rPr>
          <w:t>–</w:t>
        </w:r>
        <w:r w:rsidR="004A6BEC" w:rsidRPr="00491501">
          <w:rPr>
            <w:rStyle w:val="a3"/>
            <w:rFonts w:ascii="Times New Roman" w:eastAsia="Calibri" w:hAnsi="Times New Roman" w:cs="Times New Roman"/>
            <w:i/>
            <w:color w:val="auto"/>
            <w:sz w:val="30"/>
            <w:szCs w:val="30"/>
            <w:u w:val="none"/>
            <w:shd w:val="clear" w:color="auto" w:fill="FFFFFF"/>
          </w:rPr>
          <w:t>IV</w:t>
        </w:r>
      </w:hyperlink>
      <w:r w:rsidR="004A6BEC" w:rsidRPr="00491501">
        <w:rPr>
          <w:rStyle w:val="a3"/>
          <w:rFonts w:ascii="Times New Roman" w:eastAsia="Calibri" w:hAnsi="Times New Roman" w:cs="Times New Roman"/>
          <w:i/>
          <w:color w:val="auto"/>
          <w:sz w:val="30"/>
          <w:szCs w:val="30"/>
          <w:u w:val="none"/>
          <w:shd w:val="clear" w:color="auto" w:fill="FFFFFF"/>
          <w:lang w:val="be-BY"/>
        </w:rPr>
        <w:t xml:space="preserve">, </w:t>
      </w:r>
      <w:hyperlink r:id="rId37" w:history="1">
        <w:r w:rsidR="004A6BEC" w:rsidRPr="00491501">
          <w:rPr>
            <w:rStyle w:val="a3"/>
            <w:rFonts w:ascii="Times New Roman" w:eastAsia="Calibri" w:hAnsi="Times New Roman" w:cs="Times New Roman"/>
            <w:i/>
            <w:color w:val="auto"/>
            <w:sz w:val="30"/>
            <w:szCs w:val="30"/>
            <w:u w:val="none"/>
            <w:shd w:val="clear" w:color="auto" w:fill="FFFFFF"/>
          </w:rPr>
          <w:t>V</w:t>
        </w:r>
        <w:r w:rsidR="004A6BEC" w:rsidRPr="00491501">
          <w:rPr>
            <w:rStyle w:val="a3"/>
            <w:rFonts w:ascii="Times New Roman" w:eastAsia="Calibri" w:hAnsi="Times New Roman" w:cs="Times New Roman"/>
            <w:i/>
            <w:color w:val="auto"/>
            <w:sz w:val="30"/>
            <w:szCs w:val="30"/>
            <w:u w:val="none"/>
            <w:shd w:val="clear" w:color="auto" w:fill="FFFFFF"/>
            <w:lang w:val="be-BY"/>
          </w:rPr>
          <w:t>–</w:t>
        </w:r>
        <w:r w:rsidR="004A6BEC" w:rsidRPr="00491501">
          <w:rPr>
            <w:rStyle w:val="a3"/>
            <w:rFonts w:ascii="Times New Roman" w:eastAsia="Calibri" w:hAnsi="Times New Roman" w:cs="Times New Roman"/>
            <w:i/>
            <w:color w:val="auto"/>
            <w:sz w:val="30"/>
            <w:szCs w:val="30"/>
            <w:u w:val="none"/>
            <w:shd w:val="clear" w:color="auto" w:fill="FFFFFF"/>
          </w:rPr>
          <w:t>X</w:t>
        </w:r>
        <w:r w:rsidR="004A6BEC" w:rsidRPr="00491501">
          <w:rPr>
            <w:rStyle w:val="a3"/>
            <w:rFonts w:ascii="Times New Roman" w:eastAsia="Calibri" w:hAnsi="Times New Roman" w:cs="Times New Roman"/>
            <w:i/>
            <w:color w:val="auto"/>
            <w:sz w:val="30"/>
            <w:szCs w:val="30"/>
            <w:u w:val="none"/>
            <w:shd w:val="clear" w:color="auto" w:fill="FFFFFF"/>
          </w:rPr>
          <w:t>I</w:t>
        </w:r>
        <w:r w:rsidR="004A6BEC" w:rsidRPr="00491501">
          <w:rPr>
            <w:rStyle w:val="a3"/>
            <w:rFonts w:ascii="Times New Roman" w:eastAsia="Calibri" w:hAnsi="Times New Roman" w:cs="Times New Roman"/>
            <w:i/>
            <w:color w:val="auto"/>
            <w:sz w:val="30"/>
            <w:szCs w:val="30"/>
            <w:u w:val="none"/>
            <w:shd w:val="clear" w:color="auto" w:fill="FFFFFF"/>
            <w:lang w:val="be-BY"/>
          </w:rPr>
          <w:t xml:space="preserve"> классы</w:t>
        </w:r>
      </w:hyperlink>
      <w:r w:rsidR="004A6BEC" w:rsidRPr="00491501">
        <w:rPr>
          <w:rStyle w:val="a3"/>
          <w:rFonts w:ascii="Times New Roman" w:eastAsia="Calibri" w:hAnsi="Times New Roman" w:cs="Times New Roman"/>
          <w:i/>
          <w:color w:val="auto"/>
          <w:sz w:val="30"/>
          <w:szCs w:val="30"/>
          <w:u w:val="none"/>
          <w:shd w:val="clear" w:color="auto" w:fill="FFFFFF"/>
          <w:lang w:val="be-BY"/>
        </w:rPr>
        <w:t>.</w:t>
      </w:r>
    </w:p>
    <w:p w:rsidR="00FA4C18" w:rsidRPr="002B12B6" w:rsidRDefault="00FA4C18" w:rsidP="002B12B6">
      <w:pPr>
        <w:spacing w:after="0" w:line="240" w:lineRule="auto"/>
        <w:ind w:firstLine="709"/>
        <w:jc w:val="both"/>
        <w:rPr>
          <w:rFonts w:ascii="Times New Roman" w:eastAsia="Calibri" w:hAnsi="Times New Roman" w:cs="Times New Roman"/>
          <w:b/>
          <w:color w:val="000000"/>
          <w:sz w:val="30"/>
          <w:szCs w:val="30"/>
        </w:rPr>
      </w:pPr>
      <w:r w:rsidRPr="002B12B6">
        <w:rPr>
          <w:rFonts w:ascii="Times New Roman" w:hAnsi="Times New Roman" w:cs="Times New Roman"/>
          <w:color w:val="000000"/>
          <w:sz w:val="30"/>
          <w:szCs w:val="30"/>
          <w:lang w:val="be-BY"/>
        </w:rPr>
        <w:t>Да паступлення новых вучэбных дапаможнікаў, якія выдаюцца ў верасні</w:t>
      </w:r>
      <w:r w:rsidR="00572360"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снежні 201</w:t>
      </w:r>
      <w:r w:rsidR="004A6BEC"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 xml:space="preserve"> года, неабходна выкарыстоўваць вучэбныя дапаможнікі, што дзейн</w:t>
      </w:r>
      <w:r w:rsidRPr="002B12B6">
        <w:rPr>
          <w:rFonts w:ascii="Times New Roman" w:hAnsi="Times New Roman" w:cs="Times New Roman"/>
          <w:color w:val="000000"/>
          <w:sz w:val="30"/>
          <w:szCs w:val="30"/>
        </w:rPr>
        <w:t>i</w:t>
      </w:r>
      <w:r w:rsidRPr="002B12B6">
        <w:rPr>
          <w:rFonts w:ascii="Times New Roman" w:hAnsi="Times New Roman" w:cs="Times New Roman"/>
          <w:color w:val="000000"/>
          <w:sz w:val="30"/>
          <w:szCs w:val="30"/>
          <w:lang w:val="be-BY"/>
        </w:rPr>
        <w:t>чал</w:t>
      </w:r>
      <w:r w:rsidRPr="002B12B6">
        <w:rPr>
          <w:rFonts w:ascii="Times New Roman" w:hAnsi="Times New Roman" w:cs="Times New Roman"/>
          <w:color w:val="000000"/>
          <w:sz w:val="30"/>
          <w:szCs w:val="30"/>
        </w:rPr>
        <w:t>i</w:t>
      </w:r>
      <w:r w:rsidRPr="002B12B6">
        <w:rPr>
          <w:rFonts w:ascii="Times New Roman" w:hAnsi="Times New Roman" w:cs="Times New Roman"/>
          <w:color w:val="000000"/>
          <w:sz w:val="30"/>
          <w:szCs w:val="30"/>
          <w:lang w:val="be-BY"/>
        </w:rPr>
        <w:t xml:space="preserve"> раней</w:t>
      </w:r>
      <w:r w:rsidR="004A6BE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з улікам рэкамендацый, змешчаных на нацыянальным адукацыйным партале. </w:t>
      </w:r>
      <w:r w:rsidRPr="002B12B6">
        <w:rPr>
          <w:rFonts w:ascii="Times New Roman" w:hAnsi="Times New Roman" w:cs="Times New Roman"/>
          <w:color w:val="000000"/>
          <w:sz w:val="30"/>
          <w:szCs w:val="30"/>
        </w:rPr>
        <w:t xml:space="preserve">Акрамя таго, на нацыянальным адукацыйным партале змешчаны матэрыялы </w:t>
      </w:r>
      <w:proofErr w:type="gramStart"/>
      <w:r w:rsidRPr="002B12B6">
        <w:rPr>
          <w:rFonts w:ascii="Times New Roman" w:hAnsi="Times New Roman" w:cs="Times New Roman"/>
          <w:color w:val="000000"/>
          <w:sz w:val="30"/>
          <w:szCs w:val="30"/>
        </w:rPr>
        <w:t>новых</w:t>
      </w:r>
      <w:proofErr w:type="gramEnd"/>
      <w:r w:rsidRPr="002B12B6">
        <w:rPr>
          <w:rFonts w:ascii="Times New Roman" w:hAnsi="Times New Roman" w:cs="Times New Roman"/>
          <w:color w:val="000000"/>
          <w:sz w:val="30"/>
          <w:szCs w:val="30"/>
        </w:rPr>
        <w:t xml:space="preserve"> вучэбных дапаможнікаў </w:t>
      </w:r>
      <w:r w:rsidRPr="00491501">
        <w:rPr>
          <w:rStyle w:val="a3"/>
          <w:rFonts w:ascii="Times New Roman" w:hAnsi="Times New Roman" w:cs="Times New Roman"/>
          <w:i/>
          <w:color w:val="auto"/>
          <w:sz w:val="30"/>
          <w:szCs w:val="30"/>
          <w:u w:val="none"/>
        </w:rPr>
        <w:t>(</w:t>
      </w:r>
      <w:r w:rsidRPr="00AA2ADD">
        <w:rPr>
          <w:rFonts w:ascii="Times New Roman" w:hAnsi="Times New Roman" w:cs="Times New Roman"/>
          <w:i/>
          <w:sz w:val="30"/>
          <w:szCs w:val="30"/>
        </w:rPr>
        <w:t>www.adu.by</w:t>
      </w:r>
      <w:r w:rsidRPr="00491501">
        <w:rPr>
          <w:rStyle w:val="a3"/>
          <w:rFonts w:ascii="Times New Roman" w:hAnsi="Times New Roman" w:cs="Times New Roman"/>
          <w:i/>
          <w:color w:val="auto"/>
          <w:sz w:val="30"/>
          <w:szCs w:val="30"/>
          <w:u w:val="none"/>
        </w:rPr>
        <w:t xml:space="preserve"> /</w:t>
      </w:r>
      <w:r w:rsidR="00EA1A53">
        <w:rPr>
          <w:rStyle w:val="a3"/>
          <w:rFonts w:ascii="Times New Roman" w:hAnsi="Times New Roman" w:cs="Times New Roman"/>
          <w:i/>
          <w:color w:val="auto"/>
          <w:sz w:val="30"/>
          <w:szCs w:val="30"/>
          <w:u w:val="none"/>
        </w:rPr>
        <w:t xml:space="preserve"> </w:t>
      </w:r>
      <w:hyperlink r:id="rId38" w:history="1">
        <w:r w:rsidRPr="00AA2ADD">
          <w:rPr>
            <w:rStyle w:val="a3"/>
            <w:rFonts w:ascii="Times New Roman" w:hAnsi="Times New Roman" w:cs="Times New Roman"/>
            <w:i/>
            <w:sz w:val="30"/>
            <w:szCs w:val="30"/>
          </w:rPr>
          <w:t>Образовательный процесс. 201</w:t>
        </w:r>
        <w:r w:rsidR="004A6BEC" w:rsidRPr="00AA2ADD">
          <w:rPr>
            <w:rStyle w:val="a3"/>
            <w:rFonts w:ascii="Times New Roman" w:hAnsi="Times New Roman" w:cs="Times New Roman"/>
            <w:i/>
            <w:sz w:val="30"/>
            <w:szCs w:val="30"/>
            <w:lang w:val="be-BY"/>
          </w:rPr>
          <w:t>9</w:t>
        </w:r>
        <w:r w:rsidRPr="00AA2ADD">
          <w:rPr>
            <w:rStyle w:val="a3"/>
            <w:rFonts w:ascii="Times New Roman" w:hAnsi="Times New Roman" w:cs="Times New Roman"/>
            <w:i/>
            <w:sz w:val="30"/>
            <w:szCs w:val="30"/>
          </w:rPr>
          <w:t>/20</w:t>
        </w:r>
        <w:r w:rsidR="004A6BEC" w:rsidRPr="00AA2ADD">
          <w:rPr>
            <w:rStyle w:val="a3"/>
            <w:rFonts w:ascii="Times New Roman" w:hAnsi="Times New Roman" w:cs="Times New Roman"/>
            <w:i/>
            <w:sz w:val="30"/>
            <w:szCs w:val="30"/>
            <w:lang w:val="be-BY"/>
          </w:rPr>
          <w:t>20</w:t>
        </w:r>
        <w:r w:rsidRPr="00AA2ADD">
          <w:rPr>
            <w:rStyle w:val="a3"/>
            <w:rFonts w:ascii="Times New Roman" w:hAnsi="Times New Roman" w:cs="Times New Roman"/>
            <w:i/>
            <w:sz w:val="30"/>
            <w:szCs w:val="30"/>
          </w:rPr>
          <w:t xml:space="preserve"> учебный год / Учебные предметы</w:t>
        </w:r>
        <w:r w:rsidRPr="00AA2ADD">
          <w:rPr>
            <w:rStyle w:val="a3"/>
            <w:rFonts w:ascii="Times New Roman" w:hAnsi="Times New Roman" w:cs="Times New Roman"/>
            <w:i/>
            <w:sz w:val="30"/>
            <w:szCs w:val="30"/>
          </w:rPr>
          <w:t xml:space="preserve"> </w:t>
        </w:r>
        <w:r w:rsidRPr="00AA2ADD">
          <w:rPr>
            <w:rStyle w:val="a3"/>
            <w:rFonts w:ascii="Times New Roman" w:hAnsi="Times New Roman" w:cs="Times New Roman"/>
            <w:i/>
            <w:sz w:val="30"/>
            <w:szCs w:val="30"/>
          </w:rPr>
          <w:t>I</w:t>
        </w:r>
        <w:r w:rsidR="004A6BEC" w:rsidRPr="00AA2ADD">
          <w:rPr>
            <w:rStyle w:val="a3"/>
            <w:rFonts w:ascii="Times New Roman" w:hAnsi="Times New Roman" w:cs="Times New Roman"/>
            <w:i/>
            <w:sz w:val="30"/>
            <w:szCs w:val="30"/>
            <w:lang w:val="be-BY"/>
          </w:rPr>
          <w:t>–</w:t>
        </w:r>
        <w:r w:rsidRPr="00AA2ADD">
          <w:rPr>
            <w:rStyle w:val="a3"/>
            <w:rFonts w:ascii="Times New Roman" w:hAnsi="Times New Roman" w:cs="Times New Roman"/>
            <w:i/>
            <w:sz w:val="30"/>
            <w:szCs w:val="30"/>
          </w:rPr>
          <w:t>IV, V</w:t>
        </w:r>
        <w:r w:rsidR="004A6BEC" w:rsidRPr="00AA2ADD">
          <w:rPr>
            <w:rStyle w:val="a3"/>
            <w:rFonts w:ascii="Times New Roman" w:hAnsi="Times New Roman" w:cs="Times New Roman"/>
            <w:i/>
            <w:sz w:val="30"/>
            <w:szCs w:val="30"/>
            <w:lang w:val="be-BY"/>
          </w:rPr>
          <w:t>–</w:t>
        </w:r>
        <w:r w:rsidRPr="00AA2ADD">
          <w:rPr>
            <w:rStyle w:val="a3"/>
            <w:rFonts w:ascii="Times New Roman" w:hAnsi="Times New Roman" w:cs="Times New Roman"/>
            <w:i/>
            <w:sz w:val="30"/>
            <w:szCs w:val="30"/>
          </w:rPr>
          <w:t>XI классы</w:t>
        </w:r>
      </w:hyperlink>
      <w:r w:rsidRPr="00491501">
        <w:rPr>
          <w:rStyle w:val="a3"/>
          <w:rFonts w:ascii="Times New Roman" w:hAnsi="Times New Roman" w:cs="Times New Roman"/>
          <w:i/>
          <w:color w:val="auto"/>
          <w:sz w:val="30"/>
          <w:szCs w:val="30"/>
          <w:u w:val="none"/>
        </w:rPr>
        <w:t>).</w:t>
      </w:r>
    </w:p>
    <w:p w:rsidR="00FA4C18" w:rsidRPr="002B12B6" w:rsidRDefault="00FA4C18" w:rsidP="002B12B6">
      <w:pPr>
        <w:spacing w:after="0" w:line="240" w:lineRule="auto"/>
        <w:ind w:firstLine="709"/>
        <w:jc w:val="both"/>
        <w:rPr>
          <w:rFonts w:ascii="Times New Roman" w:eastAsia="Calibri" w:hAnsi="Times New Roman" w:cs="Times New Roman"/>
          <w:b/>
          <w:color w:val="auto"/>
          <w:sz w:val="30"/>
          <w:szCs w:val="30"/>
        </w:rPr>
      </w:pPr>
      <w:r w:rsidRPr="002B12B6">
        <w:rPr>
          <w:rFonts w:ascii="Times New Roman" w:hAnsi="Times New Roman" w:cs="Times New Roman"/>
          <w:color w:val="000000"/>
          <w:sz w:val="30"/>
          <w:szCs w:val="30"/>
          <w:lang w:val="be-BY"/>
        </w:rPr>
        <w:t xml:space="preserve">Падрабязная інфармацыя аб вучэбна-метадычным забеспячэнні ўсіх вучэбных прадметаў у </w:t>
      </w:r>
      <w:r w:rsidRPr="002B12B6">
        <w:rPr>
          <w:rFonts w:ascii="Times New Roman" w:hAnsi="Times New Roman" w:cs="Times New Roman"/>
          <w:color w:val="000000"/>
          <w:sz w:val="30"/>
          <w:szCs w:val="30"/>
        </w:rPr>
        <w:t>I</w:t>
      </w:r>
      <w:r w:rsidR="004A6BE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XI</w:t>
      </w:r>
      <w:r w:rsidRPr="002B12B6">
        <w:rPr>
          <w:rFonts w:ascii="Times New Roman" w:hAnsi="Times New Roman" w:cs="Times New Roman"/>
          <w:color w:val="000000"/>
          <w:sz w:val="30"/>
          <w:szCs w:val="30"/>
          <w:lang w:val="be-BY"/>
        </w:rPr>
        <w:t xml:space="preserve"> класах змешчана на нацыянальным адукацыйным партале</w:t>
      </w:r>
      <w:r w:rsidR="004A6BE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w:t>
      </w:r>
      <w:r w:rsidR="00EA1A53" w:rsidRPr="00491501">
        <w:rPr>
          <w:rStyle w:val="a3"/>
          <w:rFonts w:ascii="Times New Roman" w:hAnsi="Times New Roman" w:cs="Times New Roman"/>
          <w:i/>
          <w:color w:val="auto"/>
          <w:sz w:val="30"/>
          <w:szCs w:val="30"/>
          <w:u w:val="none"/>
        </w:rPr>
        <w:t>(</w:t>
      </w:r>
      <w:r w:rsidR="00EA1A53" w:rsidRPr="00AA2ADD">
        <w:rPr>
          <w:rFonts w:ascii="Times New Roman" w:hAnsi="Times New Roman" w:cs="Times New Roman"/>
          <w:i/>
          <w:sz w:val="30"/>
          <w:szCs w:val="30"/>
        </w:rPr>
        <w:t>www.adu.by</w:t>
      </w:r>
      <w:r w:rsidR="00EA1A53" w:rsidRPr="00491501">
        <w:rPr>
          <w:rStyle w:val="a3"/>
          <w:rFonts w:ascii="Times New Roman" w:hAnsi="Times New Roman" w:cs="Times New Roman"/>
          <w:i/>
          <w:color w:val="auto"/>
          <w:sz w:val="30"/>
          <w:szCs w:val="30"/>
          <w:u w:val="none"/>
        </w:rPr>
        <w:t xml:space="preserve"> /</w:t>
      </w:r>
      <w:r w:rsidR="00EA1A53">
        <w:rPr>
          <w:rStyle w:val="a3"/>
          <w:rFonts w:ascii="Times New Roman" w:hAnsi="Times New Roman" w:cs="Times New Roman"/>
          <w:i/>
          <w:color w:val="auto"/>
          <w:sz w:val="30"/>
          <w:szCs w:val="30"/>
          <w:u w:val="none"/>
        </w:rPr>
        <w:t xml:space="preserve"> </w:t>
      </w:r>
      <w:hyperlink r:id="rId39" w:history="1">
        <w:r w:rsidR="00EA1A53" w:rsidRPr="00AA2ADD">
          <w:rPr>
            <w:rStyle w:val="a3"/>
            <w:rFonts w:ascii="Times New Roman" w:hAnsi="Times New Roman" w:cs="Times New Roman"/>
            <w:i/>
            <w:sz w:val="30"/>
            <w:szCs w:val="30"/>
          </w:rPr>
          <w:t xml:space="preserve">Образовательный процесс. </w:t>
        </w:r>
        <w:proofErr w:type="gramStart"/>
        <w:r w:rsidR="00EA1A53" w:rsidRPr="00AA2ADD">
          <w:rPr>
            <w:rStyle w:val="a3"/>
            <w:rFonts w:ascii="Times New Roman" w:hAnsi="Times New Roman" w:cs="Times New Roman"/>
            <w:i/>
            <w:sz w:val="30"/>
            <w:szCs w:val="30"/>
          </w:rPr>
          <w:t>201</w:t>
        </w:r>
        <w:r w:rsidR="00EA1A53" w:rsidRPr="00AA2ADD">
          <w:rPr>
            <w:rStyle w:val="a3"/>
            <w:rFonts w:ascii="Times New Roman" w:hAnsi="Times New Roman" w:cs="Times New Roman"/>
            <w:i/>
            <w:sz w:val="30"/>
            <w:szCs w:val="30"/>
            <w:lang w:val="be-BY"/>
          </w:rPr>
          <w:t>9</w:t>
        </w:r>
        <w:r w:rsidR="00EA1A53" w:rsidRPr="00AA2ADD">
          <w:rPr>
            <w:rStyle w:val="a3"/>
            <w:rFonts w:ascii="Times New Roman" w:hAnsi="Times New Roman" w:cs="Times New Roman"/>
            <w:i/>
            <w:sz w:val="30"/>
            <w:szCs w:val="30"/>
          </w:rPr>
          <w:t>/20</w:t>
        </w:r>
        <w:r w:rsidR="00EA1A53" w:rsidRPr="00AA2ADD">
          <w:rPr>
            <w:rStyle w:val="a3"/>
            <w:rFonts w:ascii="Times New Roman" w:hAnsi="Times New Roman" w:cs="Times New Roman"/>
            <w:i/>
            <w:sz w:val="30"/>
            <w:szCs w:val="30"/>
            <w:lang w:val="be-BY"/>
          </w:rPr>
          <w:t>20</w:t>
        </w:r>
        <w:r w:rsidR="00EA1A53" w:rsidRPr="00AA2ADD">
          <w:rPr>
            <w:rStyle w:val="a3"/>
            <w:rFonts w:ascii="Times New Roman" w:hAnsi="Times New Roman" w:cs="Times New Roman"/>
            <w:i/>
            <w:sz w:val="30"/>
            <w:szCs w:val="30"/>
          </w:rPr>
          <w:t xml:space="preserve"> учебный год / Учебные предметы I</w:t>
        </w:r>
        <w:r w:rsidR="00EA1A53" w:rsidRPr="00AA2ADD">
          <w:rPr>
            <w:rStyle w:val="a3"/>
            <w:rFonts w:ascii="Times New Roman" w:hAnsi="Times New Roman" w:cs="Times New Roman"/>
            <w:i/>
            <w:sz w:val="30"/>
            <w:szCs w:val="30"/>
            <w:lang w:val="be-BY"/>
          </w:rPr>
          <w:t>–</w:t>
        </w:r>
        <w:r w:rsidR="00EA1A53" w:rsidRPr="00AA2ADD">
          <w:rPr>
            <w:rStyle w:val="a3"/>
            <w:rFonts w:ascii="Times New Roman" w:hAnsi="Times New Roman" w:cs="Times New Roman"/>
            <w:i/>
            <w:sz w:val="30"/>
            <w:szCs w:val="30"/>
          </w:rPr>
          <w:t>IV, V</w:t>
        </w:r>
        <w:r w:rsidR="00EA1A53" w:rsidRPr="00AA2ADD">
          <w:rPr>
            <w:rStyle w:val="a3"/>
            <w:rFonts w:ascii="Times New Roman" w:hAnsi="Times New Roman" w:cs="Times New Roman"/>
            <w:i/>
            <w:sz w:val="30"/>
            <w:szCs w:val="30"/>
            <w:lang w:val="be-BY"/>
          </w:rPr>
          <w:t>–</w:t>
        </w:r>
        <w:r w:rsidR="00EA1A53" w:rsidRPr="00AA2ADD">
          <w:rPr>
            <w:rStyle w:val="a3"/>
            <w:rFonts w:ascii="Times New Roman" w:hAnsi="Times New Roman" w:cs="Times New Roman"/>
            <w:i/>
            <w:sz w:val="30"/>
            <w:szCs w:val="30"/>
          </w:rPr>
          <w:t>XI классы</w:t>
        </w:r>
      </w:hyperlink>
      <w:r w:rsidR="00EA1A53" w:rsidRPr="00491501">
        <w:rPr>
          <w:rStyle w:val="a3"/>
          <w:rFonts w:ascii="Times New Roman" w:hAnsi="Times New Roman" w:cs="Times New Roman"/>
          <w:i/>
          <w:color w:val="auto"/>
          <w:sz w:val="30"/>
          <w:szCs w:val="30"/>
          <w:u w:val="none"/>
        </w:rPr>
        <w:t>)</w:t>
      </w:r>
      <w:r w:rsidR="00EA1A53">
        <w:rPr>
          <w:rStyle w:val="a3"/>
          <w:rFonts w:ascii="Times New Roman" w:hAnsi="Times New Roman" w:cs="Times New Roman"/>
          <w:i/>
          <w:color w:val="auto"/>
          <w:sz w:val="30"/>
          <w:szCs w:val="30"/>
          <w:u w:val="none"/>
        </w:rPr>
        <w:t>.</w:t>
      </w:r>
      <w:proofErr w:type="gramEnd"/>
    </w:p>
    <w:p w:rsidR="00FA4C18" w:rsidRPr="002B12B6" w:rsidRDefault="00FA4C18" w:rsidP="002B12B6">
      <w:pPr>
        <w:spacing w:after="0" w:line="240" w:lineRule="auto"/>
        <w:ind w:firstLine="709"/>
        <w:jc w:val="both"/>
        <w:rPr>
          <w:rFonts w:ascii="Times New Roman" w:hAnsi="Times New Roman" w:cs="Times New Roman"/>
          <w:b/>
          <w:i/>
          <w:color w:val="000000"/>
          <w:sz w:val="30"/>
          <w:szCs w:val="30"/>
        </w:rPr>
      </w:pPr>
    </w:p>
    <w:p w:rsidR="00FA4C18" w:rsidRPr="002B12B6" w:rsidRDefault="00FA4C18" w:rsidP="002B12B6">
      <w:pPr>
        <w:spacing w:after="0" w:line="240" w:lineRule="auto"/>
        <w:jc w:val="center"/>
        <w:rPr>
          <w:rFonts w:ascii="Times New Roman" w:hAnsi="Times New Roman" w:cs="Times New Roman"/>
          <w:color w:val="000000"/>
          <w:sz w:val="30"/>
          <w:szCs w:val="30"/>
        </w:rPr>
      </w:pPr>
      <w:r w:rsidRPr="002B12B6">
        <w:rPr>
          <w:rFonts w:ascii="Times New Roman" w:hAnsi="Times New Roman" w:cs="Times New Roman"/>
          <w:b/>
          <w:color w:val="000000"/>
          <w:sz w:val="30"/>
          <w:szCs w:val="30"/>
        </w:rPr>
        <w:t>Вучэбна-метадычныя комплексы для факультатыўных заняткаў</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 xml:space="preserve">Для правядзення факультатыўных заняткаў прапануецца выкарыстоўваць вучэбныя праграмы і вучэбна-метадычныя комплексы (вучэбныя праграмы, дапаможнікі для настаўніка і вучняў) (далей — ВМК), рэкамендаваныя </w:t>
      </w:r>
      <w:r w:rsidR="0050068E" w:rsidRPr="002B12B6">
        <w:rPr>
          <w:rFonts w:ascii="Times New Roman" w:hAnsi="Times New Roman" w:cs="Times New Roman"/>
          <w:color w:val="000000"/>
          <w:sz w:val="30"/>
          <w:szCs w:val="30"/>
          <w:lang w:val="be-BY"/>
        </w:rPr>
        <w:t>н</w:t>
      </w:r>
      <w:r w:rsidRPr="002B12B6">
        <w:rPr>
          <w:rFonts w:ascii="Times New Roman" w:hAnsi="Times New Roman" w:cs="Times New Roman"/>
          <w:color w:val="000000"/>
          <w:sz w:val="30"/>
          <w:szCs w:val="30"/>
        </w:rPr>
        <w:t>авукова-метадычнай установай «Нацыянальны інстытут адукацыі» Міністэрства адук</w:t>
      </w:r>
      <w:r w:rsidR="00542E0B">
        <w:rPr>
          <w:rFonts w:ascii="Times New Roman" w:hAnsi="Times New Roman" w:cs="Times New Roman"/>
          <w:color w:val="000000"/>
          <w:sz w:val="30"/>
          <w:szCs w:val="30"/>
        </w:rPr>
        <w:t>ацыі Рэспублі</w:t>
      </w:r>
      <w:proofErr w:type="gramStart"/>
      <w:r w:rsidR="00542E0B">
        <w:rPr>
          <w:rFonts w:ascii="Times New Roman" w:hAnsi="Times New Roman" w:cs="Times New Roman"/>
          <w:color w:val="000000"/>
          <w:sz w:val="30"/>
          <w:szCs w:val="30"/>
        </w:rPr>
        <w:t>к</w:t>
      </w:r>
      <w:proofErr w:type="gramEnd"/>
      <w:r w:rsidR="00542E0B">
        <w:rPr>
          <w:rFonts w:ascii="Times New Roman" w:hAnsi="Times New Roman" w:cs="Times New Roman"/>
          <w:color w:val="000000"/>
          <w:sz w:val="30"/>
          <w:szCs w:val="30"/>
        </w:rPr>
        <w:t>і Беларусь (далей</w:t>
      </w:r>
      <w:r w:rsidR="00542E0B">
        <w:rPr>
          <w:rFonts w:ascii="Times New Roman" w:hAnsi="Times New Roman" w:cs="Times New Roman"/>
          <w:color w:val="000000"/>
          <w:sz w:val="30"/>
          <w:szCs w:val="30"/>
          <w:lang w:val="be-BY"/>
        </w:rPr>
        <w:t> </w:t>
      </w:r>
      <w:r w:rsidRPr="002B12B6">
        <w:rPr>
          <w:rFonts w:ascii="Times New Roman" w:hAnsi="Times New Roman" w:cs="Times New Roman"/>
          <w:color w:val="000000"/>
          <w:sz w:val="30"/>
          <w:szCs w:val="30"/>
        </w:rPr>
        <w:t xml:space="preserve">— Нацыянальны інстытут адукацыі). </w:t>
      </w:r>
    </w:p>
    <w:p w:rsidR="00FA4C18" w:rsidRPr="002B12B6" w:rsidRDefault="00FA4C18" w:rsidP="002B12B6">
      <w:pPr>
        <w:spacing w:after="0" w:line="240" w:lineRule="auto"/>
        <w:ind w:firstLine="709"/>
        <w:jc w:val="both"/>
        <w:rPr>
          <w:rFonts w:ascii="Times New Roman" w:hAnsi="Times New Roman" w:cs="Times New Roman"/>
          <w:color w:val="auto"/>
          <w:sz w:val="30"/>
          <w:szCs w:val="30"/>
        </w:rPr>
      </w:pPr>
      <w:r w:rsidRPr="002B12B6">
        <w:rPr>
          <w:rFonts w:ascii="Times New Roman" w:hAnsi="Times New Roman" w:cs="Times New Roman"/>
          <w:color w:val="000000"/>
          <w:sz w:val="30"/>
          <w:szCs w:val="30"/>
          <w:lang w:val="be-BY"/>
        </w:rPr>
        <w:t>Вучэб</w:t>
      </w:r>
      <w:r w:rsidRPr="002B12B6">
        <w:rPr>
          <w:rFonts w:ascii="Times New Roman" w:hAnsi="Times New Roman" w:cs="Times New Roman"/>
          <w:color w:val="000000"/>
          <w:sz w:val="30"/>
          <w:szCs w:val="30"/>
        </w:rPr>
        <w:t xml:space="preserve">ныя праграмы факультатыўных заняткаў, пералік </w:t>
      </w:r>
      <w:r w:rsidRPr="002B12B6">
        <w:rPr>
          <w:rFonts w:ascii="Times New Roman" w:hAnsi="Times New Roman" w:cs="Times New Roman"/>
          <w:color w:val="000000"/>
          <w:sz w:val="30"/>
          <w:szCs w:val="30"/>
          <w:lang w:val="be-BY"/>
        </w:rPr>
        <w:t>ВМК</w:t>
      </w:r>
      <w:r w:rsidRPr="002B12B6">
        <w:rPr>
          <w:rFonts w:ascii="Times New Roman" w:hAnsi="Times New Roman" w:cs="Times New Roman"/>
          <w:color w:val="000000"/>
          <w:sz w:val="30"/>
          <w:szCs w:val="30"/>
        </w:rPr>
        <w:t xml:space="preserve"> для факультатыўных заняткаў, а таксама кампаненты асобных ВМК размешчаны на нацыянальным адукацыйным партале</w:t>
      </w:r>
      <w:r w:rsidR="0050068E"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 xml:space="preserve"> </w:t>
      </w:r>
      <w:hyperlink r:id="rId40" w:history="1">
        <w:r w:rsidR="0050068E" w:rsidRPr="007A3B4A">
          <w:rPr>
            <w:rStyle w:val="a3"/>
            <w:rFonts w:ascii="Times New Roman" w:eastAsia="Calibri" w:hAnsi="Times New Roman" w:cs="Times New Roman"/>
            <w:i/>
            <w:sz w:val="30"/>
            <w:szCs w:val="30"/>
            <w:shd w:val="clear" w:color="auto" w:fill="FFFFFF"/>
          </w:rPr>
          <w:t>http</w:t>
        </w:r>
        <w:r w:rsidR="0050068E" w:rsidRPr="007A3B4A">
          <w:rPr>
            <w:rStyle w:val="a3"/>
            <w:rFonts w:ascii="Times New Roman" w:eastAsia="Calibri" w:hAnsi="Times New Roman" w:cs="Times New Roman"/>
            <w:i/>
            <w:sz w:val="30"/>
            <w:szCs w:val="30"/>
            <w:shd w:val="clear" w:color="auto" w:fill="FFFFFF"/>
            <w:lang w:val="en-US"/>
          </w:rPr>
          <w:t>s</w:t>
        </w:r>
        <w:r w:rsidR="0050068E" w:rsidRPr="007A3B4A">
          <w:rPr>
            <w:rStyle w:val="a3"/>
            <w:rFonts w:ascii="Times New Roman" w:eastAsia="Calibri" w:hAnsi="Times New Roman" w:cs="Times New Roman"/>
            <w:i/>
            <w:sz w:val="30"/>
            <w:szCs w:val="30"/>
            <w:shd w:val="clear" w:color="auto" w:fill="FFFFFF"/>
          </w:rPr>
          <w:t>://www.adu.by / Образовательный процесс. 2019/20</w:t>
        </w:r>
        <w:r w:rsidR="0050068E" w:rsidRPr="007A3B4A">
          <w:rPr>
            <w:rStyle w:val="a3"/>
            <w:rFonts w:ascii="Times New Roman" w:eastAsia="Calibri" w:hAnsi="Times New Roman" w:cs="Times New Roman"/>
            <w:i/>
            <w:sz w:val="30"/>
            <w:szCs w:val="30"/>
            <w:shd w:val="clear" w:color="auto" w:fill="FFFFFF"/>
          </w:rPr>
          <w:t>2</w:t>
        </w:r>
        <w:r w:rsidR="0050068E" w:rsidRPr="007A3B4A">
          <w:rPr>
            <w:rStyle w:val="a3"/>
            <w:rFonts w:ascii="Times New Roman" w:eastAsia="Calibri" w:hAnsi="Times New Roman" w:cs="Times New Roman"/>
            <w:i/>
            <w:sz w:val="30"/>
            <w:szCs w:val="30"/>
            <w:shd w:val="clear" w:color="auto" w:fill="FFFFFF"/>
          </w:rPr>
          <w:t>0 учебный год / Учебные предметы I</w:t>
        </w:r>
        <w:r w:rsidR="0050068E" w:rsidRPr="007A3B4A">
          <w:rPr>
            <w:rStyle w:val="a3"/>
            <w:rFonts w:ascii="Times New Roman" w:eastAsia="Calibri" w:hAnsi="Times New Roman" w:cs="Times New Roman"/>
            <w:i/>
            <w:sz w:val="30"/>
            <w:szCs w:val="30"/>
            <w:shd w:val="clear" w:color="auto" w:fill="FFFFFF"/>
            <w:lang w:val="be-BY"/>
          </w:rPr>
          <w:t>–</w:t>
        </w:r>
        <w:r w:rsidR="0050068E" w:rsidRPr="007A3B4A">
          <w:rPr>
            <w:rStyle w:val="a3"/>
            <w:rFonts w:ascii="Times New Roman" w:eastAsia="Calibri" w:hAnsi="Times New Roman" w:cs="Times New Roman"/>
            <w:i/>
            <w:sz w:val="30"/>
            <w:szCs w:val="30"/>
            <w:shd w:val="clear" w:color="auto" w:fill="FFFFFF"/>
          </w:rPr>
          <w:t>IV, V</w:t>
        </w:r>
        <w:r w:rsidR="0050068E" w:rsidRPr="007A3B4A">
          <w:rPr>
            <w:rStyle w:val="a3"/>
            <w:rFonts w:ascii="Times New Roman" w:eastAsia="Calibri" w:hAnsi="Times New Roman" w:cs="Times New Roman"/>
            <w:i/>
            <w:sz w:val="30"/>
            <w:szCs w:val="30"/>
            <w:shd w:val="clear" w:color="auto" w:fill="FFFFFF"/>
            <w:lang w:val="be-BY"/>
          </w:rPr>
          <w:t>–</w:t>
        </w:r>
        <w:r w:rsidR="0050068E" w:rsidRPr="007A3B4A">
          <w:rPr>
            <w:rStyle w:val="a3"/>
            <w:rFonts w:ascii="Times New Roman" w:eastAsia="Calibri" w:hAnsi="Times New Roman" w:cs="Times New Roman"/>
            <w:i/>
            <w:sz w:val="30"/>
            <w:szCs w:val="30"/>
            <w:shd w:val="clear" w:color="auto" w:fill="FFFFFF"/>
          </w:rPr>
          <w:t>XI классы</w:t>
        </w:r>
      </w:hyperlink>
      <w:r w:rsidR="0050068E" w:rsidRPr="007A3B4A">
        <w:rPr>
          <w:rStyle w:val="a3"/>
          <w:rFonts w:ascii="Times New Roman" w:eastAsia="Calibri" w:hAnsi="Times New Roman" w:cs="Times New Roman"/>
          <w:i/>
          <w:color w:val="auto"/>
          <w:sz w:val="30"/>
          <w:szCs w:val="30"/>
          <w:u w:val="none"/>
          <w:shd w:val="clear" w:color="auto" w:fill="FFFFFF"/>
        </w:rPr>
        <w:t>.</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rPr>
      </w:pPr>
      <w:r w:rsidRPr="002B12B6">
        <w:rPr>
          <w:rFonts w:ascii="Times New Roman" w:hAnsi="Times New Roman" w:cs="Times New Roman"/>
          <w:color w:val="auto"/>
          <w:sz w:val="30"/>
          <w:szCs w:val="30"/>
        </w:rPr>
        <w:t>Звяртаем увагу, што абласныя і Мінскі</w:t>
      </w:r>
      <w:r w:rsidRPr="002B12B6">
        <w:rPr>
          <w:rFonts w:ascii="Times New Roman" w:hAnsi="Times New Roman" w:cs="Times New Roman"/>
          <w:color w:val="000000"/>
          <w:sz w:val="30"/>
          <w:szCs w:val="30"/>
        </w:rPr>
        <w:t xml:space="preserve"> гарадскі інстытуты развіцця адукацыі могуць дадаткова рэкамендаваць </w:t>
      </w:r>
      <w:r w:rsidRPr="00283313">
        <w:rPr>
          <w:rFonts w:ascii="Times New Roman" w:hAnsi="Times New Roman" w:cs="Times New Roman"/>
          <w:color w:val="000000"/>
          <w:sz w:val="30"/>
          <w:szCs w:val="30"/>
        </w:rPr>
        <w:t>да</w:t>
      </w:r>
      <w:r w:rsidRPr="002B12B6">
        <w:rPr>
          <w:rFonts w:ascii="Times New Roman" w:hAnsi="Times New Roman" w:cs="Times New Roman"/>
          <w:color w:val="000000"/>
          <w:sz w:val="30"/>
          <w:szCs w:val="30"/>
        </w:rPr>
        <w:t xml:space="preserve"> выкарыстання вучэбныя праграмы факультатыўных заняткаў, якія раскрываюць гістарычныя, геаграфічныя, сацыяльна-эканамічныя, культурныя асаблівасці рэгіёна.</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3677A3" w:rsidRPr="002B12B6" w:rsidRDefault="003677A3" w:rsidP="002B12B6">
      <w:pPr>
        <w:spacing w:after="0" w:line="240" w:lineRule="auto"/>
        <w:ind w:firstLine="709"/>
        <w:jc w:val="center"/>
        <w:rPr>
          <w:rFonts w:ascii="Times New Roman" w:hAnsi="Times New Roman" w:cs="Times New Roman"/>
          <w:b/>
          <w:color w:val="000000"/>
          <w:sz w:val="30"/>
          <w:szCs w:val="30"/>
          <w:lang w:val="be-BY"/>
        </w:rPr>
      </w:pPr>
      <w:r w:rsidRPr="002B12B6">
        <w:rPr>
          <w:rFonts w:ascii="Times New Roman" w:hAnsi="Times New Roman" w:cs="Times New Roman"/>
          <w:b/>
          <w:color w:val="000000"/>
          <w:sz w:val="30"/>
          <w:szCs w:val="30"/>
          <w:lang w:val="be-BY"/>
        </w:rPr>
        <w:t>Кантроль вынікаў вучэбнай дзейнасці вучняў.</w:t>
      </w:r>
    </w:p>
    <w:p w:rsidR="00FA4C18" w:rsidRPr="002B12B6" w:rsidRDefault="00FA4C18" w:rsidP="002B12B6">
      <w:pPr>
        <w:spacing w:after="0" w:line="240" w:lineRule="auto"/>
        <w:jc w:val="center"/>
        <w:rPr>
          <w:rFonts w:ascii="Times New Roman" w:hAnsi="Times New Roman" w:cs="Times New Roman"/>
          <w:b/>
          <w:color w:val="000000"/>
          <w:sz w:val="30"/>
          <w:szCs w:val="30"/>
          <w:lang w:val="be-BY"/>
        </w:rPr>
      </w:pPr>
      <w:r w:rsidRPr="002B12B6">
        <w:rPr>
          <w:rFonts w:ascii="Times New Roman" w:hAnsi="Times New Roman" w:cs="Times New Roman"/>
          <w:b/>
          <w:color w:val="000000"/>
          <w:sz w:val="30"/>
          <w:szCs w:val="30"/>
          <w:lang w:val="be-BY"/>
        </w:rPr>
        <w:t xml:space="preserve">Кантрольна-вымяральныя матэрыялы </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r w:rsidRPr="002B12B6">
        <w:rPr>
          <w:rFonts w:ascii="Times New Roman" w:hAnsi="Times New Roman" w:cs="Times New Roman"/>
          <w:color w:val="000000"/>
          <w:sz w:val="30"/>
          <w:szCs w:val="30"/>
          <w:lang w:val="be-BY"/>
        </w:rPr>
        <w:t xml:space="preserve">Асноўныя віды кантролю ажыццяўляюцца ў вуснай, пісьмовай, практычнай формах і ў іх спалучэнні. Выбар формы кантролю залежыць ад </w:t>
      </w:r>
      <w:r w:rsidR="003677A3" w:rsidRPr="002B12B6">
        <w:rPr>
          <w:rFonts w:ascii="Times New Roman" w:hAnsi="Times New Roman" w:cs="Times New Roman"/>
          <w:color w:val="000000"/>
          <w:sz w:val="30"/>
          <w:szCs w:val="30"/>
          <w:lang w:val="be-BY"/>
        </w:rPr>
        <w:t>узроставых і індывідуальных асаблівасцей вучняў</w:t>
      </w:r>
      <w:r w:rsidR="00EA3828" w:rsidRPr="002B12B6">
        <w:rPr>
          <w:rFonts w:ascii="Times New Roman" w:hAnsi="Times New Roman" w:cs="Times New Roman"/>
          <w:color w:val="000000"/>
          <w:sz w:val="30"/>
          <w:szCs w:val="30"/>
          <w:lang w:val="be-BY"/>
        </w:rPr>
        <w:t>,</w:t>
      </w:r>
      <w:r w:rsidR="003677A3"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lang w:val="be-BY"/>
        </w:rPr>
        <w:t xml:space="preserve">зместу і спецыфікі вучэбнага прадмета, колькасці вучэбных гадзін, што выдзяляюцца на яго вывучэнне, этапу вывучэння тэмы і </w:t>
      </w:r>
      <w:r w:rsidR="003677A3" w:rsidRPr="002B12B6">
        <w:rPr>
          <w:rFonts w:ascii="Times New Roman" w:hAnsi="Times New Roman" w:cs="Times New Roman"/>
          <w:color w:val="000000"/>
          <w:sz w:val="30"/>
          <w:szCs w:val="30"/>
          <w:lang w:val="be-BY"/>
        </w:rPr>
        <w:t xml:space="preserve">асноўных патрабаванняў да </w:t>
      </w:r>
      <w:r w:rsidRPr="002B12B6">
        <w:rPr>
          <w:rFonts w:ascii="Times New Roman" w:hAnsi="Times New Roman" w:cs="Times New Roman"/>
          <w:color w:val="000000"/>
          <w:sz w:val="30"/>
          <w:szCs w:val="30"/>
          <w:lang w:val="be-BY"/>
        </w:rPr>
        <w:t>вынікаў вучэбнай дзейнасці</w:t>
      </w:r>
      <w:r w:rsidR="003677A3" w:rsidRPr="002B12B6">
        <w:rPr>
          <w:rFonts w:ascii="Times New Roman" w:hAnsi="Times New Roman" w:cs="Times New Roman"/>
          <w:color w:val="000000"/>
          <w:sz w:val="30"/>
          <w:szCs w:val="30"/>
          <w:lang w:val="be-BY"/>
        </w:rPr>
        <w:t xml:space="preserve"> вучняў.</w:t>
      </w:r>
    </w:p>
    <w:p w:rsidR="003677A3" w:rsidRPr="002B12B6" w:rsidRDefault="003677A3"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Пералік вучэбных прадметаў, па якіх праводзяцца кантрольныя работы ў пісьмовай форме, іх колькасць на працягу вучэбнага года па класах </w:t>
      </w:r>
      <w:r w:rsidRPr="002B12B6">
        <w:rPr>
          <w:rFonts w:ascii="Times New Roman" w:hAnsi="Times New Roman" w:cs="Times New Roman"/>
          <w:color w:val="000000"/>
          <w:sz w:val="30"/>
          <w:szCs w:val="30"/>
          <w:lang w:val="en-US"/>
        </w:rPr>
        <w:t>I</w:t>
      </w:r>
      <w:r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lang w:val="en-US"/>
        </w:rPr>
        <w:t>II</w:t>
      </w:r>
      <w:r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lang w:val="en-US"/>
        </w:rPr>
        <w:t>III</w:t>
      </w:r>
      <w:r w:rsidRPr="002B12B6">
        <w:rPr>
          <w:rFonts w:ascii="Times New Roman" w:hAnsi="Times New Roman" w:cs="Times New Roman"/>
          <w:color w:val="000000"/>
          <w:sz w:val="30"/>
          <w:szCs w:val="30"/>
          <w:lang w:val="be-BY"/>
        </w:rPr>
        <w:t xml:space="preserve"> ступеняў агульнай сярэдняй адукацыі вызначаны </w:t>
      </w:r>
      <w:r w:rsidRPr="002B12B6">
        <w:rPr>
          <w:rFonts w:ascii="Times New Roman" w:hAnsi="Times New Roman" w:cs="Times New Roman"/>
          <w:color w:val="000000"/>
          <w:sz w:val="30"/>
          <w:szCs w:val="30"/>
          <w:lang w:val="be-BY"/>
        </w:rPr>
        <w:lastRenderedPageBreak/>
        <w:t>Метадычным</w:t>
      </w:r>
      <w:r w:rsidR="00EA3828" w:rsidRPr="002B12B6">
        <w:rPr>
          <w:rFonts w:ascii="Times New Roman" w:hAnsi="Times New Roman" w:cs="Times New Roman"/>
          <w:color w:val="000000"/>
          <w:sz w:val="30"/>
          <w:szCs w:val="30"/>
          <w:lang w:val="be-BY"/>
        </w:rPr>
        <w:t>і</w:t>
      </w:r>
      <w:r w:rsidRPr="002B12B6">
        <w:rPr>
          <w:rFonts w:ascii="Times New Roman" w:hAnsi="Times New Roman" w:cs="Times New Roman"/>
          <w:color w:val="000000"/>
          <w:sz w:val="30"/>
          <w:szCs w:val="30"/>
          <w:lang w:val="be-BY"/>
        </w:rPr>
        <w:t xml:space="preserve"> рэкаментацыямі па фарміраванні культуры вуснага і пісьмовага маўлення ва ўстановах адукацыі, якія рэалізуюць адукацыйныя праграмы агульнай сярэдняй адукацыі, зацверджаным</w:t>
      </w:r>
      <w:r w:rsidR="00EA3828" w:rsidRPr="002B12B6">
        <w:rPr>
          <w:rFonts w:ascii="Times New Roman" w:hAnsi="Times New Roman" w:cs="Times New Roman"/>
          <w:color w:val="000000"/>
          <w:sz w:val="30"/>
          <w:szCs w:val="30"/>
          <w:lang w:val="be-BY"/>
        </w:rPr>
        <w:t>і</w:t>
      </w:r>
      <w:r w:rsidRPr="002B12B6">
        <w:rPr>
          <w:rFonts w:ascii="Times New Roman" w:hAnsi="Times New Roman" w:cs="Times New Roman"/>
          <w:color w:val="000000"/>
          <w:sz w:val="30"/>
          <w:szCs w:val="30"/>
          <w:lang w:val="be-BY"/>
        </w:rPr>
        <w:t xml:space="preserve"> </w:t>
      </w:r>
      <w:r w:rsidR="007402D4" w:rsidRPr="002B12B6">
        <w:rPr>
          <w:rFonts w:ascii="Times New Roman" w:hAnsi="Times New Roman" w:cs="Times New Roman"/>
          <w:color w:val="000000"/>
          <w:sz w:val="30"/>
          <w:szCs w:val="30"/>
          <w:lang w:val="be-BY"/>
        </w:rPr>
        <w:br/>
      </w:r>
      <w:r w:rsidRPr="002B12B6">
        <w:rPr>
          <w:rFonts w:ascii="Times New Roman" w:hAnsi="Times New Roman" w:cs="Times New Roman"/>
          <w:color w:val="000000"/>
          <w:sz w:val="30"/>
          <w:szCs w:val="30"/>
          <w:lang w:val="be-BY"/>
        </w:rPr>
        <w:t>6 чэрвеня 2016 г. намеснікам Міністра адукацыі.</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rPr>
      </w:pPr>
      <w:r w:rsidRPr="002B12B6">
        <w:rPr>
          <w:rFonts w:ascii="Times New Roman" w:hAnsi="Times New Roman" w:cs="Times New Roman"/>
          <w:b/>
          <w:color w:val="000000"/>
          <w:sz w:val="30"/>
          <w:szCs w:val="30"/>
          <w:lang w:val="be-BY"/>
        </w:rPr>
        <w:t>Звяртаем увагу</w:t>
      </w:r>
      <w:r w:rsidRPr="002B12B6">
        <w:rPr>
          <w:rFonts w:ascii="Times New Roman" w:hAnsi="Times New Roman" w:cs="Times New Roman"/>
          <w:color w:val="000000"/>
          <w:sz w:val="30"/>
          <w:szCs w:val="30"/>
          <w:lang w:val="be-BY"/>
        </w:rPr>
        <w:t xml:space="preserve">, што згодна з пунктам 110 Санітарных норм і правіл кантрольныя работы павінны праводзіцца ў адпаведнасці з графікам, зацверджаным кіраўніком установы агульнай сярэдняй адукацыі, не больш чым па адным вучэбным прадмеце ў дзень у адным класе. </w:t>
      </w:r>
      <w:r w:rsidRPr="002B12B6">
        <w:rPr>
          <w:rFonts w:ascii="Times New Roman" w:hAnsi="Times New Roman" w:cs="Times New Roman"/>
          <w:b/>
          <w:color w:val="000000"/>
          <w:sz w:val="30"/>
          <w:szCs w:val="30"/>
        </w:rPr>
        <w:t>Правядзенне кантрольных работ у панядзелак, пятніцу і на апошніх вучэбных занятках забараняецца.</w:t>
      </w:r>
    </w:p>
    <w:p w:rsidR="00FA4C18" w:rsidRPr="002B12B6" w:rsidRDefault="00FA4C18" w:rsidP="002B12B6">
      <w:pPr>
        <w:spacing w:after="0" w:line="240" w:lineRule="auto"/>
        <w:ind w:firstLine="720"/>
        <w:jc w:val="both"/>
        <w:rPr>
          <w:rStyle w:val="a3"/>
          <w:rFonts w:ascii="Times New Roman" w:hAnsi="Times New Roman" w:cs="Times New Roman"/>
          <w:i/>
          <w:color w:val="auto"/>
          <w:sz w:val="30"/>
          <w:szCs w:val="30"/>
        </w:rPr>
      </w:pPr>
      <w:r w:rsidRPr="002B12B6">
        <w:rPr>
          <w:rFonts w:ascii="Times New Roman" w:hAnsi="Times New Roman" w:cs="Times New Roman"/>
          <w:color w:val="000000"/>
          <w:sz w:val="30"/>
          <w:szCs w:val="30"/>
        </w:rPr>
        <w:t>Пры ажыццяўленні кантролю вынікаў вучэбнай дзейнасці вучняў у VIII</w:t>
      </w:r>
      <w:r w:rsidR="00B91424"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XI класах настаўнікі могуць выкарыстоўваць кантрольна-вымяральныя матэрыялы па адпаведным вучэбным прадмеце. Пералік выдадзеных кантрольна-вымяральных матэрыялаў, а таксама кантрольна-вымяральныя матэрыялы па асобных вучэбных прадметах размешчаны на нацыянальным адукацыйным партале</w:t>
      </w:r>
      <w:r w:rsidR="00B91424"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 xml:space="preserve"> </w:t>
      </w:r>
      <w:r w:rsidR="00B91424" w:rsidRPr="004236AB">
        <w:rPr>
          <w:rStyle w:val="a3"/>
          <w:rFonts w:ascii="Times New Roman" w:hAnsi="Times New Roman" w:cs="Times New Roman"/>
          <w:i/>
          <w:color w:val="auto"/>
          <w:sz w:val="30"/>
          <w:szCs w:val="30"/>
          <w:u w:val="none"/>
          <w:shd w:val="clear" w:color="auto" w:fill="FFFFFF"/>
        </w:rPr>
        <w:t xml:space="preserve">www.adu.by / </w:t>
      </w:r>
      <w:hyperlink r:id="rId41" w:history="1">
        <w:r w:rsidR="00B91424" w:rsidRPr="004236AB">
          <w:rPr>
            <w:rStyle w:val="a3"/>
            <w:rFonts w:ascii="Times New Roman" w:hAnsi="Times New Roman" w:cs="Times New Roman"/>
            <w:i/>
            <w:sz w:val="30"/>
            <w:szCs w:val="30"/>
            <w:shd w:val="clear" w:color="auto" w:fill="FFFFFF"/>
          </w:rPr>
          <w:t>Образовательный процесс. 2019/2020 учебный год / Общее среднее образование / Перечни пособий для пе</w:t>
        </w:r>
        <w:r w:rsidR="00B91424" w:rsidRPr="004236AB">
          <w:rPr>
            <w:rStyle w:val="a3"/>
            <w:rFonts w:ascii="Times New Roman" w:hAnsi="Times New Roman" w:cs="Times New Roman"/>
            <w:i/>
            <w:sz w:val="30"/>
            <w:szCs w:val="30"/>
            <w:shd w:val="clear" w:color="auto" w:fill="FFFFFF"/>
          </w:rPr>
          <w:t>д</w:t>
        </w:r>
        <w:r w:rsidR="00B91424" w:rsidRPr="004236AB">
          <w:rPr>
            <w:rStyle w:val="a3"/>
            <w:rFonts w:ascii="Times New Roman" w:hAnsi="Times New Roman" w:cs="Times New Roman"/>
            <w:i/>
            <w:sz w:val="30"/>
            <w:szCs w:val="30"/>
            <w:shd w:val="clear" w:color="auto" w:fill="FFFFFF"/>
          </w:rPr>
          <w:t>агогов учреждений общего среднего образования</w:t>
        </w:r>
      </w:hyperlink>
      <w:r w:rsidR="00B91424" w:rsidRPr="004236AB">
        <w:rPr>
          <w:rFonts w:ascii="Times New Roman" w:eastAsia="Calibri" w:hAnsi="Times New Roman" w:cs="Times New Roman"/>
          <w:color w:val="auto"/>
          <w:sz w:val="30"/>
          <w:szCs w:val="30"/>
        </w:rPr>
        <w:t>.</w:t>
      </w:r>
    </w:p>
    <w:p w:rsidR="00FA4C18" w:rsidRPr="002B12B6" w:rsidRDefault="00FA4C18" w:rsidP="002B12B6">
      <w:pPr>
        <w:spacing w:after="0" w:line="240" w:lineRule="auto"/>
        <w:ind w:firstLine="709"/>
        <w:jc w:val="both"/>
        <w:rPr>
          <w:rFonts w:ascii="Times New Roman" w:hAnsi="Times New Roman" w:cs="Times New Roman"/>
          <w:b/>
          <w:i/>
          <w:sz w:val="30"/>
          <w:szCs w:val="30"/>
        </w:rPr>
      </w:pPr>
    </w:p>
    <w:p w:rsidR="00FA4C18" w:rsidRPr="002B12B6" w:rsidRDefault="00FA4C18" w:rsidP="002B12B6">
      <w:pPr>
        <w:spacing w:after="0" w:line="240" w:lineRule="auto"/>
        <w:jc w:val="center"/>
        <w:rPr>
          <w:rFonts w:ascii="Times New Roman" w:hAnsi="Times New Roman" w:cs="Times New Roman"/>
          <w:sz w:val="30"/>
          <w:szCs w:val="30"/>
        </w:rPr>
      </w:pPr>
      <w:r w:rsidRPr="002B12B6">
        <w:rPr>
          <w:rFonts w:ascii="Times New Roman" w:hAnsi="Times New Roman" w:cs="Times New Roman"/>
          <w:b/>
          <w:sz w:val="30"/>
          <w:szCs w:val="30"/>
        </w:rPr>
        <w:t>Электронныя сродкі навучання</w:t>
      </w:r>
    </w:p>
    <w:p w:rsidR="00FA4C18" w:rsidRPr="002B12B6" w:rsidRDefault="00FA4C18" w:rsidP="002B12B6">
      <w:pPr>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 xml:space="preserve">Нацыянальным інстытутам адукацыі распрацавана больш за </w:t>
      </w:r>
      <w:r w:rsidRPr="002B12B6">
        <w:rPr>
          <w:rFonts w:ascii="Times New Roman" w:hAnsi="Times New Roman" w:cs="Times New Roman"/>
          <w:sz w:val="30"/>
          <w:szCs w:val="30"/>
        </w:rPr>
        <w:br/>
        <w:t>200 Э</w:t>
      </w:r>
      <w:r w:rsidRPr="002B12B6">
        <w:rPr>
          <w:rFonts w:ascii="Times New Roman" w:hAnsi="Times New Roman" w:cs="Times New Roman"/>
          <w:sz w:val="30"/>
          <w:szCs w:val="30"/>
          <w:lang w:val="be-BY"/>
        </w:rPr>
        <w:t>А</w:t>
      </w:r>
      <w:r w:rsidRPr="002B12B6">
        <w:rPr>
          <w:rFonts w:ascii="Times New Roman" w:hAnsi="Times New Roman" w:cs="Times New Roman"/>
          <w:sz w:val="30"/>
          <w:szCs w:val="30"/>
        </w:rPr>
        <w:t>Р. Кожны Э</w:t>
      </w:r>
      <w:r w:rsidRPr="002B12B6">
        <w:rPr>
          <w:rFonts w:ascii="Times New Roman" w:hAnsi="Times New Roman" w:cs="Times New Roman"/>
          <w:sz w:val="30"/>
          <w:szCs w:val="30"/>
          <w:lang w:val="be-BY"/>
        </w:rPr>
        <w:t>А</w:t>
      </w:r>
      <w:r w:rsidRPr="002B12B6">
        <w:rPr>
          <w:rFonts w:ascii="Times New Roman" w:hAnsi="Times New Roman" w:cs="Times New Roman"/>
          <w:sz w:val="30"/>
          <w:szCs w:val="30"/>
        </w:rPr>
        <w:t>Р па вучэбны</w:t>
      </w:r>
      <w:r w:rsidRPr="002B12B6">
        <w:rPr>
          <w:rFonts w:ascii="Times New Roman" w:hAnsi="Times New Roman" w:cs="Times New Roman"/>
          <w:sz w:val="30"/>
          <w:szCs w:val="30"/>
          <w:lang w:val="be-BY"/>
        </w:rPr>
        <w:t>м</w:t>
      </w:r>
      <w:r w:rsidRPr="002B12B6">
        <w:rPr>
          <w:rFonts w:ascii="Times New Roman" w:hAnsi="Times New Roman" w:cs="Times New Roman"/>
          <w:sz w:val="30"/>
          <w:szCs w:val="30"/>
        </w:rPr>
        <w:t xml:space="preserve"> прадмеце можа ўключаць наступныя асноўныя блокі:</w:t>
      </w:r>
    </w:p>
    <w:p w:rsidR="00FA4C18" w:rsidRPr="002B12B6" w:rsidRDefault="00FA4C18" w:rsidP="002B12B6">
      <w:pPr>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даведачн</w:t>
      </w:r>
      <w:proofErr w:type="gramStart"/>
      <w:r w:rsidRPr="002B12B6">
        <w:rPr>
          <w:rFonts w:ascii="Times New Roman" w:hAnsi="Times New Roman" w:cs="Times New Roman"/>
          <w:sz w:val="30"/>
          <w:szCs w:val="30"/>
        </w:rPr>
        <w:t>а-</w:t>
      </w:r>
      <w:proofErr w:type="gramEnd"/>
      <w:r w:rsidRPr="002B12B6">
        <w:rPr>
          <w:rFonts w:ascii="Times New Roman" w:hAnsi="Times New Roman" w:cs="Times New Roman"/>
          <w:sz w:val="30"/>
          <w:szCs w:val="30"/>
        </w:rPr>
        <w:t xml:space="preserve">інфармацыйны </w:t>
      </w:r>
      <w:r w:rsidRPr="002B12B6">
        <w:rPr>
          <w:rFonts w:ascii="Times New Roman" w:hAnsi="Times New Roman" w:cs="Times New Roman"/>
          <w:color w:val="000000"/>
          <w:sz w:val="30"/>
          <w:szCs w:val="30"/>
          <w:lang w:eastAsia="ru-RU"/>
        </w:rPr>
        <w:t xml:space="preserve">(уключае </w:t>
      </w:r>
      <w:r w:rsidRPr="002B12B6">
        <w:rPr>
          <w:rFonts w:ascii="Times New Roman" w:hAnsi="Times New Roman" w:cs="Times New Roman"/>
          <w:sz w:val="30"/>
          <w:szCs w:val="30"/>
          <w:lang w:eastAsia="ru-RU"/>
        </w:rPr>
        <w:t>электронныя энцыклапедыі, даведнікі, хрэстаматыі і іншыя матэрыялы</w:t>
      </w:r>
      <w:r w:rsidRPr="002B12B6">
        <w:rPr>
          <w:rFonts w:ascii="Times New Roman" w:hAnsi="Times New Roman" w:cs="Times New Roman"/>
          <w:color w:val="000000"/>
          <w:sz w:val="30"/>
          <w:szCs w:val="30"/>
          <w:lang w:eastAsia="ru-RU"/>
        </w:rPr>
        <w:t xml:space="preserve">), </w:t>
      </w:r>
      <w:r w:rsidRPr="002B12B6">
        <w:rPr>
          <w:rFonts w:ascii="Times New Roman" w:hAnsi="Times New Roman" w:cs="Times New Roman"/>
          <w:color w:val="000000"/>
          <w:sz w:val="30"/>
          <w:szCs w:val="30"/>
          <w:lang w:val="be-BY" w:eastAsia="ru-RU"/>
        </w:rPr>
        <w:t>я</w:t>
      </w:r>
      <w:r w:rsidRPr="002B12B6">
        <w:rPr>
          <w:rFonts w:ascii="Times New Roman" w:hAnsi="Times New Roman" w:cs="Times New Roman"/>
          <w:color w:val="000000"/>
          <w:sz w:val="30"/>
          <w:szCs w:val="30"/>
          <w:lang w:eastAsia="ru-RU"/>
        </w:rPr>
        <w:t>кі можа выкарыстоўвацца пры правядзенні вучэбных, факультатыўных заняткаў, адукацыйных мерапрыемстваў;</w:t>
      </w:r>
    </w:p>
    <w:p w:rsidR="00FA4C18" w:rsidRPr="002B12B6" w:rsidRDefault="00FA4C18" w:rsidP="002B12B6">
      <w:pPr>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 xml:space="preserve">кантрольна-дыягнастычны, </w:t>
      </w:r>
      <w:r w:rsidRPr="002B12B6">
        <w:rPr>
          <w:rFonts w:ascii="Times New Roman" w:hAnsi="Times New Roman" w:cs="Times New Roman"/>
          <w:color w:val="000000"/>
          <w:sz w:val="30"/>
          <w:szCs w:val="30"/>
          <w:lang w:eastAsia="ru-RU"/>
        </w:rPr>
        <w:t>які змяшчае вуч</w:t>
      </w:r>
      <w:r w:rsidRPr="002B12B6">
        <w:rPr>
          <w:rFonts w:ascii="Times New Roman" w:hAnsi="Times New Roman" w:cs="Times New Roman"/>
          <w:color w:val="000000"/>
          <w:sz w:val="30"/>
          <w:szCs w:val="30"/>
          <w:lang w:val="be-BY" w:eastAsia="ru-RU"/>
        </w:rPr>
        <w:t>эб</w:t>
      </w:r>
      <w:r w:rsidRPr="002B12B6">
        <w:rPr>
          <w:rFonts w:ascii="Times New Roman" w:hAnsi="Times New Roman" w:cs="Times New Roman"/>
          <w:color w:val="000000"/>
          <w:sz w:val="30"/>
          <w:szCs w:val="30"/>
          <w:lang w:eastAsia="ru-RU"/>
        </w:rPr>
        <w:t xml:space="preserve">ны матэрыял для тэматычнага кантролю вынікаў вучэбнай дзейнасці вучняў; </w:t>
      </w:r>
    </w:p>
    <w:p w:rsidR="00FA4C18" w:rsidRPr="002B12B6" w:rsidRDefault="00FA4C18" w:rsidP="002B12B6">
      <w:pPr>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 xml:space="preserve">інтэрактыўны, </w:t>
      </w:r>
      <w:r w:rsidRPr="002B12B6">
        <w:rPr>
          <w:rFonts w:ascii="Times New Roman" w:hAnsi="Times New Roman" w:cs="Times New Roman"/>
          <w:color w:val="000000"/>
          <w:sz w:val="30"/>
          <w:szCs w:val="30"/>
          <w:lang w:eastAsia="ru-RU"/>
        </w:rPr>
        <w:t>прызначаны для замацавання і адпрацоўкі засвоеных ведаў і ўменняў вучняў па вучэбным прадмеце</w:t>
      </w:r>
      <w:r w:rsidRPr="002B12B6">
        <w:rPr>
          <w:rFonts w:ascii="Times New Roman" w:hAnsi="Times New Roman" w:cs="Times New Roman"/>
          <w:sz w:val="30"/>
          <w:szCs w:val="30"/>
        </w:rPr>
        <w:t xml:space="preserve">. </w:t>
      </w:r>
    </w:p>
    <w:p w:rsidR="00FA4C18" w:rsidRPr="002B12B6" w:rsidRDefault="00FA4C18" w:rsidP="002B12B6">
      <w:pPr>
        <w:spacing w:after="0" w:line="240" w:lineRule="auto"/>
        <w:ind w:firstLine="709"/>
        <w:jc w:val="both"/>
        <w:rPr>
          <w:rFonts w:ascii="Times New Roman" w:hAnsi="Times New Roman" w:cs="Times New Roman"/>
          <w:b/>
          <w:bCs/>
          <w:sz w:val="30"/>
          <w:szCs w:val="30"/>
        </w:rPr>
      </w:pPr>
      <w:r w:rsidRPr="002B12B6">
        <w:rPr>
          <w:rFonts w:ascii="Times New Roman" w:hAnsi="Times New Roman" w:cs="Times New Roman"/>
          <w:sz w:val="30"/>
          <w:szCs w:val="30"/>
          <w:lang w:val="be-BY"/>
        </w:rPr>
        <w:t>У</w:t>
      </w:r>
      <w:r w:rsidRPr="002B12B6">
        <w:rPr>
          <w:rFonts w:ascii="Times New Roman" w:hAnsi="Times New Roman" w:cs="Times New Roman"/>
          <w:sz w:val="30"/>
          <w:szCs w:val="30"/>
        </w:rPr>
        <w:t>се распрацаваныя Э</w:t>
      </w:r>
      <w:r w:rsidRPr="002B12B6">
        <w:rPr>
          <w:rFonts w:ascii="Times New Roman" w:hAnsi="Times New Roman" w:cs="Times New Roman"/>
          <w:sz w:val="30"/>
          <w:szCs w:val="30"/>
          <w:lang w:val="be-BY"/>
        </w:rPr>
        <w:t>А</w:t>
      </w:r>
      <w:r w:rsidRPr="002B12B6">
        <w:rPr>
          <w:rFonts w:ascii="Times New Roman" w:hAnsi="Times New Roman" w:cs="Times New Roman"/>
          <w:sz w:val="30"/>
          <w:szCs w:val="30"/>
        </w:rPr>
        <w:t xml:space="preserve">Р размешчаны на нацыянальным адукацыйным партале ў раздзеле «Электроннае навучанне» </w:t>
      </w:r>
      <w:r w:rsidRPr="002B12B6">
        <w:rPr>
          <w:rFonts w:ascii="Times New Roman" w:hAnsi="Times New Roman" w:cs="Times New Roman"/>
          <w:i/>
          <w:color w:val="auto"/>
          <w:sz w:val="30"/>
          <w:szCs w:val="30"/>
        </w:rPr>
        <w:t>(</w:t>
      </w:r>
      <w:hyperlink r:id="rId42" w:history="1">
        <w:r w:rsidRPr="002B12B6">
          <w:rPr>
            <w:rStyle w:val="a3"/>
            <w:rFonts w:ascii="Times New Roman" w:hAnsi="Times New Roman" w:cs="Times New Roman"/>
            <w:i/>
            <w:color w:val="auto"/>
            <w:sz w:val="30"/>
            <w:szCs w:val="30"/>
            <w:highlight w:val="white"/>
          </w:rPr>
          <w:t>http://e-vedy.adu.by</w:t>
        </w:r>
      </w:hyperlink>
      <w:r w:rsidRPr="002B12B6">
        <w:rPr>
          <w:rFonts w:ascii="Times New Roman" w:hAnsi="Times New Roman" w:cs="Times New Roman"/>
          <w:i/>
          <w:color w:val="auto"/>
          <w:sz w:val="30"/>
          <w:szCs w:val="30"/>
        </w:rPr>
        <w:t>).</w:t>
      </w:r>
      <w:r w:rsidRPr="002B12B6">
        <w:rPr>
          <w:rFonts w:ascii="Times New Roman" w:hAnsi="Times New Roman" w:cs="Times New Roman"/>
          <w:color w:val="auto"/>
          <w:sz w:val="30"/>
          <w:szCs w:val="30"/>
        </w:rPr>
        <w:t xml:space="preserve"> </w:t>
      </w:r>
      <w:r w:rsidRPr="002B12B6">
        <w:rPr>
          <w:rFonts w:ascii="Times New Roman" w:hAnsi="Times New Roman" w:cs="Times New Roman"/>
          <w:sz w:val="30"/>
          <w:szCs w:val="30"/>
        </w:rPr>
        <w:t>Матэрыялы даступны</w:t>
      </w:r>
      <w:r w:rsidRPr="002B12B6">
        <w:rPr>
          <w:rFonts w:ascii="Times New Roman" w:hAnsi="Times New Roman" w:cs="Times New Roman"/>
          <w:color w:val="auto"/>
          <w:sz w:val="30"/>
          <w:szCs w:val="30"/>
        </w:rPr>
        <w:t>я</w:t>
      </w:r>
      <w:r w:rsidRPr="002B12B6">
        <w:rPr>
          <w:rFonts w:ascii="Times New Roman" w:hAnsi="Times New Roman" w:cs="Times New Roman"/>
          <w:sz w:val="30"/>
          <w:szCs w:val="30"/>
        </w:rPr>
        <w:t xml:space="preserve"> для ўсіх жадаючых на бязвыплатнай аснове пасля працэдуры рэгістрацыі.</w:t>
      </w:r>
    </w:p>
    <w:p w:rsidR="00FA4C18" w:rsidRPr="002B12B6" w:rsidRDefault="00FA4C18" w:rsidP="002B12B6">
      <w:pPr>
        <w:spacing w:after="0" w:line="240" w:lineRule="auto"/>
        <w:ind w:firstLine="709"/>
        <w:jc w:val="both"/>
        <w:rPr>
          <w:rFonts w:ascii="Times New Roman" w:hAnsi="Times New Roman" w:cs="Times New Roman"/>
          <w:b/>
          <w:i/>
          <w:color w:val="auto"/>
          <w:sz w:val="30"/>
          <w:szCs w:val="30"/>
        </w:rPr>
      </w:pPr>
      <w:r w:rsidRPr="002B12B6">
        <w:rPr>
          <w:rFonts w:ascii="Times New Roman" w:hAnsi="Times New Roman" w:cs="Times New Roman"/>
          <w:bCs/>
          <w:sz w:val="30"/>
          <w:szCs w:val="30"/>
        </w:rPr>
        <w:t>У адукацыйным працэсе могуць выкарыстоўвацца Э</w:t>
      </w:r>
      <w:r w:rsidRPr="002B12B6">
        <w:rPr>
          <w:rFonts w:ascii="Times New Roman" w:hAnsi="Times New Roman" w:cs="Times New Roman"/>
          <w:bCs/>
          <w:sz w:val="30"/>
          <w:szCs w:val="30"/>
          <w:lang w:val="be-BY"/>
        </w:rPr>
        <w:t>А</w:t>
      </w:r>
      <w:r w:rsidRPr="002B12B6">
        <w:rPr>
          <w:rFonts w:ascii="Times New Roman" w:hAnsi="Times New Roman" w:cs="Times New Roman"/>
          <w:bCs/>
          <w:sz w:val="30"/>
          <w:szCs w:val="30"/>
        </w:rPr>
        <w:t xml:space="preserve">Р, адзначаныя дыпломамі I, II, III ступені і </w:t>
      </w:r>
      <w:r w:rsidRPr="004154E3">
        <w:rPr>
          <w:rFonts w:ascii="Times New Roman" w:hAnsi="Times New Roman" w:cs="Times New Roman"/>
          <w:bCs/>
          <w:sz w:val="30"/>
          <w:szCs w:val="30"/>
        </w:rPr>
        <w:t>пахвальнымі вод</w:t>
      </w:r>
      <w:r w:rsidR="004154E3" w:rsidRPr="004154E3">
        <w:rPr>
          <w:rFonts w:ascii="Times New Roman" w:hAnsi="Times New Roman" w:cs="Times New Roman"/>
          <w:bCs/>
          <w:sz w:val="30"/>
          <w:szCs w:val="30"/>
          <w:lang w:val="be-BY"/>
        </w:rPr>
        <w:t>зывамі</w:t>
      </w:r>
      <w:r w:rsidRPr="002B12B6">
        <w:rPr>
          <w:rFonts w:ascii="Times New Roman" w:hAnsi="Times New Roman" w:cs="Times New Roman"/>
          <w:bCs/>
          <w:sz w:val="30"/>
          <w:szCs w:val="30"/>
        </w:rPr>
        <w:t xml:space="preserve"> на заключным этапе рэспубліканскага конкурсу «Камп</w:t>
      </w:r>
      <w:r w:rsidR="00720AD5" w:rsidRPr="002B12B6">
        <w:rPr>
          <w:rFonts w:ascii="Times New Roman" w:hAnsi="Times New Roman" w:cs="Times New Roman"/>
          <w:bCs/>
          <w:sz w:val="30"/>
          <w:szCs w:val="30"/>
          <w:lang w:val="be-BY"/>
        </w:rPr>
        <w:t>’</w:t>
      </w:r>
      <w:r w:rsidRPr="002B12B6">
        <w:rPr>
          <w:rFonts w:ascii="Times New Roman" w:hAnsi="Times New Roman" w:cs="Times New Roman"/>
          <w:bCs/>
          <w:sz w:val="30"/>
          <w:szCs w:val="30"/>
        </w:rPr>
        <w:t>ютар. Адукацыя. Інтэрнэт». Дадзеныя Э</w:t>
      </w:r>
      <w:r w:rsidRPr="002B12B6">
        <w:rPr>
          <w:rFonts w:ascii="Times New Roman" w:hAnsi="Times New Roman" w:cs="Times New Roman"/>
          <w:bCs/>
          <w:sz w:val="30"/>
          <w:szCs w:val="30"/>
          <w:lang w:val="be-BY"/>
        </w:rPr>
        <w:t>А</w:t>
      </w:r>
      <w:r w:rsidRPr="002B12B6">
        <w:rPr>
          <w:rFonts w:ascii="Times New Roman" w:hAnsi="Times New Roman" w:cs="Times New Roman"/>
          <w:bCs/>
          <w:sz w:val="30"/>
          <w:szCs w:val="30"/>
        </w:rPr>
        <w:t>Р размешчаны на нацыянальным адукацыйным партале ў раздзеле «Дыстанцыйны ўсе</w:t>
      </w:r>
      <w:r w:rsidR="00542E0B">
        <w:rPr>
          <w:rFonts w:ascii="Times New Roman" w:hAnsi="Times New Roman" w:cs="Times New Roman"/>
          <w:bCs/>
          <w:sz w:val="30"/>
          <w:szCs w:val="30"/>
        </w:rPr>
        <w:t xml:space="preserve">навуч» — Праекты конкурсу </w:t>
      </w:r>
      <w:r w:rsidR="00542E0B">
        <w:rPr>
          <w:rFonts w:ascii="Times New Roman" w:hAnsi="Times New Roman" w:cs="Times New Roman"/>
          <w:bCs/>
          <w:sz w:val="30"/>
          <w:szCs w:val="30"/>
        </w:rPr>
        <w:lastRenderedPageBreak/>
        <w:t>«Камп</w:t>
      </w:r>
      <w:r w:rsidR="00542E0B">
        <w:rPr>
          <w:rFonts w:ascii="Times New Roman" w:hAnsi="Times New Roman" w:cs="Times New Roman"/>
          <w:bCs/>
          <w:sz w:val="30"/>
          <w:szCs w:val="30"/>
          <w:lang w:val="be-BY"/>
        </w:rPr>
        <w:t>’</w:t>
      </w:r>
      <w:r w:rsidRPr="002B12B6">
        <w:rPr>
          <w:rFonts w:ascii="Times New Roman" w:hAnsi="Times New Roman" w:cs="Times New Roman"/>
          <w:bCs/>
          <w:sz w:val="30"/>
          <w:szCs w:val="30"/>
        </w:rPr>
        <w:t>ютар. Адукацы</w:t>
      </w:r>
      <w:r w:rsidRPr="002B12B6">
        <w:rPr>
          <w:rFonts w:ascii="Times New Roman" w:hAnsi="Times New Roman" w:cs="Times New Roman"/>
          <w:bCs/>
          <w:sz w:val="30"/>
          <w:szCs w:val="30"/>
          <w:lang w:val="be-BY"/>
        </w:rPr>
        <w:t>я</w:t>
      </w:r>
      <w:r w:rsidRPr="002B12B6">
        <w:rPr>
          <w:rFonts w:ascii="Times New Roman" w:hAnsi="Times New Roman" w:cs="Times New Roman"/>
          <w:bCs/>
          <w:sz w:val="30"/>
          <w:szCs w:val="30"/>
        </w:rPr>
        <w:t xml:space="preserve">. </w:t>
      </w:r>
      <w:r w:rsidRPr="002B12B6">
        <w:rPr>
          <w:rFonts w:ascii="Times New Roman" w:hAnsi="Times New Roman" w:cs="Times New Roman"/>
          <w:bCs/>
          <w:sz w:val="30"/>
          <w:szCs w:val="30"/>
          <w:lang w:val="be-BY"/>
        </w:rPr>
        <w:t>І</w:t>
      </w:r>
      <w:r w:rsidRPr="002B12B6">
        <w:rPr>
          <w:rFonts w:ascii="Times New Roman" w:hAnsi="Times New Roman" w:cs="Times New Roman"/>
          <w:bCs/>
          <w:sz w:val="30"/>
          <w:szCs w:val="30"/>
        </w:rPr>
        <w:t>нтэрнэт»</w:t>
      </w:r>
      <w:r w:rsidRPr="002B12B6">
        <w:rPr>
          <w:rFonts w:ascii="Times New Roman" w:hAnsi="Times New Roman" w:cs="Times New Roman"/>
          <w:bCs/>
          <w:sz w:val="30"/>
          <w:szCs w:val="30"/>
          <w:lang w:val="be-BY"/>
        </w:rPr>
        <w:t xml:space="preserve"> </w:t>
      </w:r>
      <w:r w:rsidRPr="002B12B6">
        <w:rPr>
          <w:rStyle w:val="a3"/>
          <w:rFonts w:ascii="Times New Roman" w:hAnsi="Times New Roman" w:cs="Times New Roman"/>
          <w:i/>
          <w:color w:val="auto"/>
          <w:sz w:val="30"/>
          <w:szCs w:val="30"/>
        </w:rPr>
        <w:t>(</w:t>
      </w:r>
      <w:hyperlink r:id="rId43" w:history="1">
        <w:r w:rsidRPr="002B12B6">
          <w:rPr>
            <w:rStyle w:val="a3"/>
            <w:rFonts w:ascii="Times New Roman" w:hAnsi="Times New Roman" w:cs="Times New Roman"/>
            <w:i/>
            <w:color w:val="auto"/>
            <w:sz w:val="30"/>
            <w:szCs w:val="30"/>
          </w:rPr>
          <w:t>http://e-asveta.adu.by/index.php/koi/proektyi-pobediteli-koi/</w:t>
        </w:r>
      </w:hyperlink>
      <w:r w:rsidRPr="002B12B6">
        <w:rPr>
          <w:rStyle w:val="a3"/>
          <w:rFonts w:ascii="Times New Roman" w:hAnsi="Times New Roman" w:cs="Times New Roman"/>
          <w:i/>
          <w:color w:val="auto"/>
          <w:sz w:val="30"/>
          <w:szCs w:val="30"/>
        </w:rPr>
        <w:t>).</w:t>
      </w:r>
    </w:p>
    <w:p w:rsidR="00FA4C18" w:rsidRPr="002B12B6" w:rsidRDefault="00FA4C18" w:rsidP="002B12B6">
      <w:pPr>
        <w:spacing w:after="0" w:line="240" w:lineRule="auto"/>
        <w:ind w:firstLine="709"/>
        <w:jc w:val="both"/>
        <w:rPr>
          <w:rFonts w:ascii="Times New Roman" w:hAnsi="Times New Roman" w:cs="Times New Roman"/>
          <w:b/>
          <w:i/>
          <w:color w:val="auto"/>
          <w:sz w:val="30"/>
          <w:szCs w:val="30"/>
          <w:highlight w:val="white"/>
          <w:lang w:val="be-BY"/>
        </w:rPr>
      </w:pPr>
    </w:p>
    <w:p w:rsidR="00FA4C18" w:rsidRPr="002B12B6" w:rsidRDefault="00FA4C18" w:rsidP="002B12B6">
      <w:pPr>
        <w:spacing w:after="0" w:line="240" w:lineRule="auto"/>
        <w:jc w:val="center"/>
        <w:rPr>
          <w:rFonts w:ascii="Times New Roman" w:hAnsi="Times New Roman" w:cs="Times New Roman"/>
          <w:color w:val="000000"/>
          <w:sz w:val="30"/>
          <w:szCs w:val="30"/>
        </w:rPr>
      </w:pPr>
      <w:r w:rsidRPr="002B12B6">
        <w:rPr>
          <w:rFonts w:ascii="Times New Roman" w:hAnsi="Times New Roman" w:cs="Times New Roman"/>
          <w:b/>
          <w:color w:val="000000"/>
          <w:sz w:val="30"/>
          <w:szCs w:val="30"/>
        </w:rPr>
        <w:t>Вучэбн</w:t>
      </w:r>
      <w:r w:rsidR="00720AD5" w:rsidRPr="002B12B6">
        <w:rPr>
          <w:rFonts w:ascii="Times New Roman" w:hAnsi="Times New Roman" w:cs="Times New Roman"/>
          <w:b/>
          <w:color w:val="000000"/>
          <w:sz w:val="30"/>
          <w:szCs w:val="30"/>
          <w:lang w:val="be-BY"/>
        </w:rPr>
        <w:t>ыя вы</w:t>
      </w:r>
      <w:r w:rsidRPr="002B12B6">
        <w:rPr>
          <w:rFonts w:ascii="Times New Roman" w:hAnsi="Times New Roman" w:cs="Times New Roman"/>
          <w:b/>
          <w:color w:val="000000"/>
          <w:sz w:val="30"/>
          <w:szCs w:val="30"/>
        </w:rPr>
        <w:t>данні для настаўнікаў і вучняў</w:t>
      </w:r>
    </w:p>
    <w:p w:rsidR="00FA4C18" w:rsidRPr="002B12B6" w:rsidRDefault="00FA4C18" w:rsidP="002B12B6">
      <w:pPr>
        <w:spacing w:after="0" w:line="240" w:lineRule="auto"/>
        <w:ind w:firstLine="720"/>
        <w:jc w:val="both"/>
        <w:rPr>
          <w:rStyle w:val="a3"/>
          <w:rFonts w:ascii="Times New Roman" w:hAnsi="Times New Roman" w:cs="Times New Roman"/>
          <w:i/>
          <w:color w:val="auto"/>
          <w:sz w:val="30"/>
          <w:szCs w:val="30"/>
        </w:rPr>
      </w:pPr>
      <w:proofErr w:type="gramStart"/>
      <w:r w:rsidRPr="002B12B6">
        <w:rPr>
          <w:rFonts w:ascii="Times New Roman" w:hAnsi="Times New Roman" w:cs="Times New Roman"/>
          <w:color w:val="000000"/>
          <w:sz w:val="30"/>
          <w:szCs w:val="30"/>
        </w:rPr>
        <w:t xml:space="preserve">У дадатак да падручнікаў і </w:t>
      </w:r>
      <w:r w:rsidRPr="002B12B6">
        <w:rPr>
          <w:rFonts w:ascii="Times New Roman" w:hAnsi="Times New Roman" w:cs="Times New Roman"/>
          <w:color w:val="000000"/>
          <w:sz w:val="30"/>
          <w:szCs w:val="30"/>
          <w:lang w:val="be-BY"/>
        </w:rPr>
        <w:t>вучэб</w:t>
      </w:r>
      <w:r w:rsidRPr="002B12B6">
        <w:rPr>
          <w:rFonts w:ascii="Times New Roman" w:hAnsi="Times New Roman" w:cs="Times New Roman"/>
          <w:color w:val="000000"/>
          <w:sz w:val="30"/>
          <w:szCs w:val="30"/>
        </w:rPr>
        <w:t xml:space="preserve">ных дапаможнікаў па кожным вучэбным прадмеце маюцца вучэбна-метадычныя выданні для настаўнікаў, а таксама выданні для вучняў, якія могуць выкарыстоўвацца ў адукацыйным працэсе, аднак </w:t>
      </w:r>
      <w:r w:rsidRPr="002B12B6">
        <w:rPr>
          <w:rFonts w:ascii="Times New Roman" w:hAnsi="Times New Roman" w:cs="Times New Roman"/>
          <w:b/>
          <w:color w:val="000000"/>
          <w:sz w:val="30"/>
          <w:szCs w:val="30"/>
        </w:rPr>
        <w:t>не з</w:t>
      </w:r>
      <w:r w:rsidR="00720AD5" w:rsidRPr="002B12B6">
        <w:rPr>
          <w:rFonts w:ascii="Times New Roman" w:hAnsi="Times New Roman" w:cs="Times New Roman"/>
          <w:b/>
          <w:color w:val="000000"/>
          <w:sz w:val="30"/>
          <w:szCs w:val="30"/>
          <w:lang w:val="be-BY"/>
        </w:rPr>
        <w:t>’</w:t>
      </w:r>
      <w:r w:rsidRPr="002B12B6">
        <w:rPr>
          <w:rFonts w:ascii="Times New Roman" w:hAnsi="Times New Roman" w:cs="Times New Roman"/>
          <w:b/>
          <w:color w:val="000000"/>
          <w:sz w:val="30"/>
          <w:szCs w:val="30"/>
        </w:rPr>
        <w:t>яўляюцца абавязковымі.</w:t>
      </w:r>
      <w:r w:rsidRPr="002B12B6">
        <w:rPr>
          <w:rFonts w:ascii="Times New Roman" w:hAnsi="Times New Roman" w:cs="Times New Roman"/>
          <w:color w:val="000000"/>
          <w:sz w:val="30"/>
          <w:szCs w:val="30"/>
        </w:rPr>
        <w:t xml:space="preserve"> Пералікі </w:t>
      </w:r>
      <w:r w:rsidRPr="002B12B6">
        <w:rPr>
          <w:rFonts w:ascii="Times New Roman" w:hAnsi="Times New Roman" w:cs="Times New Roman"/>
          <w:color w:val="000000"/>
          <w:sz w:val="30"/>
          <w:szCs w:val="30"/>
          <w:lang w:val="be-BY"/>
        </w:rPr>
        <w:t>вучэб</w:t>
      </w:r>
      <w:r w:rsidRPr="002B12B6">
        <w:rPr>
          <w:rFonts w:ascii="Times New Roman" w:hAnsi="Times New Roman" w:cs="Times New Roman"/>
          <w:color w:val="000000"/>
          <w:sz w:val="30"/>
          <w:szCs w:val="30"/>
        </w:rPr>
        <w:t>ных выданняў размешчаны на нацыянальным адукацыйным партале</w:t>
      </w:r>
      <w:r w:rsidRPr="002B12B6">
        <w:rPr>
          <w:rFonts w:ascii="Times New Roman" w:hAnsi="Times New Roman" w:cs="Times New Roman"/>
          <w:color w:val="000000"/>
          <w:sz w:val="30"/>
          <w:szCs w:val="30"/>
          <w:lang w:val="be-BY"/>
        </w:rPr>
        <w:t xml:space="preserve"> </w:t>
      </w:r>
      <w:r w:rsidR="00720AD5" w:rsidRPr="002A21FB">
        <w:rPr>
          <w:rFonts w:ascii="Times New Roman" w:eastAsia="Calibri" w:hAnsi="Times New Roman" w:cs="Times New Roman"/>
          <w:i/>
          <w:color w:val="auto"/>
          <w:sz w:val="30"/>
          <w:szCs w:val="30"/>
        </w:rPr>
        <w:t>(</w:t>
      </w:r>
      <w:r w:rsidR="00720AD5" w:rsidRPr="002A21FB">
        <w:rPr>
          <w:rStyle w:val="a3"/>
          <w:rFonts w:ascii="Times New Roman" w:hAnsi="Times New Roman" w:cs="Times New Roman"/>
          <w:i/>
          <w:color w:val="auto"/>
          <w:sz w:val="30"/>
          <w:szCs w:val="30"/>
          <w:u w:val="none"/>
          <w:shd w:val="clear" w:color="auto" w:fill="FFFFFF"/>
        </w:rPr>
        <w:t xml:space="preserve">www.adu.by </w:t>
      </w:r>
      <w:hyperlink r:id="rId44" w:history="1">
        <w:r w:rsidR="00720AD5" w:rsidRPr="002A21FB">
          <w:rPr>
            <w:rStyle w:val="a3"/>
            <w:rFonts w:ascii="Times New Roman" w:hAnsi="Times New Roman" w:cs="Times New Roman"/>
            <w:i/>
            <w:sz w:val="30"/>
            <w:szCs w:val="30"/>
            <w:shd w:val="clear" w:color="auto" w:fill="FFFFFF"/>
          </w:rPr>
          <w:t>/ Образовательный процесс. 2019/2020 учебный год / Общее среднее образование / Перечни пособий</w:t>
        </w:r>
        <w:proofErr w:type="gramEnd"/>
        <w:r w:rsidR="00720AD5" w:rsidRPr="002A21FB">
          <w:rPr>
            <w:rStyle w:val="a3"/>
            <w:rFonts w:ascii="Times New Roman" w:hAnsi="Times New Roman" w:cs="Times New Roman"/>
            <w:i/>
            <w:sz w:val="30"/>
            <w:szCs w:val="30"/>
            <w:shd w:val="clear" w:color="auto" w:fill="FFFFFF"/>
          </w:rPr>
          <w:t xml:space="preserve"> для педагогов учреждений общего среднего образования</w:t>
        </w:r>
      </w:hyperlink>
      <w:r w:rsidR="002A21FB">
        <w:rPr>
          <w:rStyle w:val="a3"/>
          <w:rFonts w:ascii="Times New Roman" w:hAnsi="Times New Roman" w:cs="Times New Roman"/>
          <w:i/>
          <w:color w:val="auto"/>
          <w:sz w:val="30"/>
          <w:szCs w:val="30"/>
          <w:u w:val="none"/>
          <w:shd w:val="clear" w:color="auto" w:fill="FFFFFF"/>
        </w:rPr>
        <w:t>;</w:t>
      </w:r>
      <w:r w:rsidR="00720AD5" w:rsidRPr="002A21FB">
        <w:rPr>
          <w:rFonts w:ascii="Times New Roman" w:eastAsia="Calibri" w:hAnsi="Times New Roman" w:cs="Times New Roman"/>
          <w:color w:val="auto"/>
          <w:sz w:val="30"/>
          <w:szCs w:val="30"/>
        </w:rPr>
        <w:t xml:space="preserve"> </w:t>
      </w:r>
      <w:r w:rsidR="00720AD5" w:rsidRPr="002A21FB">
        <w:rPr>
          <w:rFonts w:ascii="Times New Roman" w:hAnsi="Times New Roman" w:cs="Times New Roman"/>
          <w:i/>
          <w:sz w:val="30"/>
          <w:szCs w:val="30"/>
          <w:shd w:val="clear" w:color="auto" w:fill="FFFFFF"/>
        </w:rPr>
        <w:t xml:space="preserve">www.adu.by / </w:t>
      </w:r>
      <w:hyperlink r:id="rId45" w:history="1">
        <w:r w:rsidR="00720AD5" w:rsidRPr="002A21FB">
          <w:rPr>
            <w:rStyle w:val="a3"/>
            <w:rFonts w:ascii="Times New Roman" w:hAnsi="Times New Roman" w:cs="Times New Roman"/>
            <w:i/>
            <w:sz w:val="30"/>
            <w:szCs w:val="30"/>
            <w:shd w:val="clear" w:color="auto" w:fill="FFFFFF"/>
          </w:rPr>
          <w:t xml:space="preserve">Образовательный процесс. 2019/2020 учебный год / Общее среднее образование / </w:t>
        </w:r>
        <w:r w:rsidR="00720AD5" w:rsidRPr="002A21FB">
          <w:rPr>
            <w:rStyle w:val="a3"/>
            <w:rFonts w:ascii="Times New Roman" w:hAnsi="Times New Roman" w:cs="Times New Roman"/>
            <w:i/>
            <w:sz w:val="30"/>
            <w:szCs w:val="30"/>
            <w:shd w:val="clear" w:color="auto" w:fill="FFFFFF"/>
          </w:rPr>
          <w:t>П</w:t>
        </w:r>
        <w:r w:rsidR="00720AD5" w:rsidRPr="002A21FB">
          <w:rPr>
            <w:rStyle w:val="a3"/>
            <w:rFonts w:ascii="Times New Roman" w:hAnsi="Times New Roman" w:cs="Times New Roman"/>
            <w:i/>
            <w:sz w:val="30"/>
            <w:szCs w:val="30"/>
            <w:shd w:val="clear" w:color="auto" w:fill="FFFFFF"/>
          </w:rPr>
          <w:t>ере</w:t>
        </w:r>
        <w:r w:rsidR="00720AD5" w:rsidRPr="002A21FB">
          <w:rPr>
            <w:rStyle w:val="a3"/>
            <w:rFonts w:ascii="Times New Roman" w:hAnsi="Times New Roman" w:cs="Times New Roman"/>
            <w:i/>
            <w:sz w:val="30"/>
            <w:szCs w:val="30"/>
            <w:shd w:val="clear" w:color="auto" w:fill="FFFFFF"/>
          </w:rPr>
          <w:t>ч</w:t>
        </w:r>
        <w:r w:rsidR="00720AD5" w:rsidRPr="002A21FB">
          <w:rPr>
            <w:rStyle w:val="a3"/>
            <w:rFonts w:ascii="Times New Roman" w:hAnsi="Times New Roman" w:cs="Times New Roman"/>
            <w:i/>
            <w:sz w:val="30"/>
            <w:szCs w:val="30"/>
            <w:shd w:val="clear" w:color="auto" w:fill="FFFFFF"/>
          </w:rPr>
          <w:t>ни пособий для учащихся учреждений общего среднего образования учреждений общего среднего образования</w:t>
        </w:r>
      </w:hyperlink>
      <w:r w:rsidR="00720AD5" w:rsidRPr="002A21FB">
        <w:rPr>
          <w:rFonts w:ascii="Times New Roman" w:eastAsia="Calibri" w:hAnsi="Times New Roman" w:cs="Times New Roman"/>
          <w:i/>
          <w:color w:val="auto"/>
          <w:sz w:val="30"/>
          <w:szCs w:val="30"/>
        </w:rPr>
        <w:t>).</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b/>
          <w:color w:val="000000"/>
          <w:sz w:val="30"/>
          <w:szCs w:val="30"/>
        </w:rPr>
        <w:t>Звяртаем асаблівую ўвагу на тое, што рабочыя сшыткі на друкаванай аснове не з</w:t>
      </w:r>
      <w:r w:rsidR="007402D4" w:rsidRPr="002B12B6">
        <w:rPr>
          <w:rFonts w:ascii="Times New Roman" w:hAnsi="Times New Roman" w:cs="Times New Roman"/>
          <w:b/>
          <w:color w:val="000000"/>
          <w:sz w:val="30"/>
          <w:szCs w:val="30"/>
          <w:lang w:val="be-BY"/>
        </w:rPr>
        <w:t>’</w:t>
      </w:r>
      <w:r w:rsidRPr="002B12B6">
        <w:rPr>
          <w:rFonts w:ascii="Times New Roman" w:hAnsi="Times New Roman" w:cs="Times New Roman"/>
          <w:b/>
          <w:color w:val="000000"/>
          <w:sz w:val="30"/>
          <w:szCs w:val="30"/>
        </w:rPr>
        <w:t>яўляюцца абавязковымі для выкарыстання ўсі</w:t>
      </w:r>
      <w:proofErr w:type="gramStart"/>
      <w:r w:rsidRPr="002B12B6">
        <w:rPr>
          <w:rFonts w:ascii="Times New Roman" w:hAnsi="Times New Roman" w:cs="Times New Roman"/>
          <w:b/>
          <w:color w:val="000000"/>
          <w:sz w:val="30"/>
          <w:szCs w:val="30"/>
        </w:rPr>
        <w:t>м</w:t>
      </w:r>
      <w:proofErr w:type="gramEnd"/>
      <w:r w:rsidRPr="002B12B6">
        <w:rPr>
          <w:rFonts w:ascii="Times New Roman" w:hAnsi="Times New Roman" w:cs="Times New Roman"/>
          <w:b/>
          <w:color w:val="000000"/>
          <w:sz w:val="30"/>
          <w:szCs w:val="30"/>
        </w:rPr>
        <w:t xml:space="preserve">і </w:t>
      </w:r>
      <w:r w:rsidRPr="002B12B6">
        <w:rPr>
          <w:rFonts w:ascii="Times New Roman" w:hAnsi="Times New Roman" w:cs="Times New Roman"/>
          <w:b/>
          <w:color w:val="000000"/>
          <w:sz w:val="30"/>
          <w:szCs w:val="30"/>
          <w:lang w:val="be-BY"/>
        </w:rPr>
        <w:t>вучня</w:t>
      </w:r>
      <w:r w:rsidRPr="002B12B6">
        <w:rPr>
          <w:rFonts w:ascii="Times New Roman" w:hAnsi="Times New Roman" w:cs="Times New Roman"/>
          <w:b/>
          <w:color w:val="000000"/>
          <w:sz w:val="30"/>
          <w:szCs w:val="30"/>
        </w:rPr>
        <w:t>мі, за выключэннем рабоч</w:t>
      </w:r>
      <w:r w:rsidRPr="002B12B6">
        <w:rPr>
          <w:rFonts w:ascii="Times New Roman" w:hAnsi="Times New Roman" w:cs="Times New Roman"/>
          <w:b/>
          <w:color w:val="000000"/>
          <w:sz w:val="30"/>
          <w:szCs w:val="30"/>
          <w:lang w:val="be-BY"/>
        </w:rPr>
        <w:t>ага</w:t>
      </w:r>
      <w:r w:rsidRPr="002B12B6">
        <w:rPr>
          <w:rFonts w:ascii="Times New Roman" w:hAnsi="Times New Roman" w:cs="Times New Roman"/>
          <w:b/>
          <w:color w:val="000000"/>
          <w:sz w:val="30"/>
          <w:szCs w:val="30"/>
        </w:rPr>
        <w:t xml:space="preserve"> сшытк</w:t>
      </w:r>
      <w:r w:rsidRPr="002B12B6">
        <w:rPr>
          <w:rFonts w:ascii="Times New Roman" w:hAnsi="Times New Roman" w:cs="Times New Roman"/>
          <w:b/>
          <w:color w:val="000000"/>
          <w:sz w:val="30"/>
          <w:szCs w:val="30"/>
          <w:lang w:val="be-BY"/>
        </w:rPr>
        <w:t>а</w:t>
      </w:r>
      <w:r w:rsidRPr="002B12B6">
        <w:rPr>
          <w:rFonts w:ascii="Times New Roman" w:hAnsi="Times New Roman" w:cs="Times New Roman"/>
          <w:b/>
          <w:color w:val="000000"/>
          <w:sz w:val="30"/>
          <w:szCs w:val="30"/>
        </w:rPr>
        <w:t xml:space="preserve"> па матэматыцы для вучняў першага класа.</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rPr>
        <w:t xml:space="preserve">На нацыянальным адукацыйным партале функцыянуе </w:t>
      </w:r>
      <w:r w:rsidRPr="002B12B6">
        <w:rPr>
          <w:rFonts w:ascii="Times New Roman" w:hAnsi="Times New Roman" w:cs="Times New Roman"/>
          <w:b/>
          <w:i/>
          <w:color w:val="000000"/>
          <w:sz w:val="30"/>
          <w:szCs w:val="30"/>
        </w:rPr>
        <w:t>онлайн-каталог «Учебники.by»</w:t>
      </w:r>
      <w:r w:rsidRPr="002B12B6">
        <w:rPr>
          <w:rFonts w:ascii="Times New Roman" w:hAnsi="Times New Roman" w:cs="Times New Roman"/>
          <w:color w:val="000000"/>
          <w:sz w:val="30"/>
          <w:szCs w:val="30"/>
        </w:rPr>
        <w:t xml:space="preserve"> </w:t>
      </w:r>
      <w:r w:rsidRPr="002B1CEB">
        <w:rPr>
          <w:rStyle w:val="a3"/>
          <w:rFonts w:ascii="Times New Roman" w:hAnsi="Times New Roman" w:cs="Times New Roman"/>
          <w:i/>
          <w:color w:val="auto"/>
          <w:sz w:val="30"/>
          <w:szCs w:val="30"/>
          <w:u w:val="none"/>
        </w:rPr>
        <w:t>(</w:t>
      </w:r>
      <w:r w:rsidRPr="002B1CEB">
        <w:rPr>
          <w:rFonts w:ascii="Times New Roman" w:hAnsi="Times New Roman" w:cs="Times New Roman"/>
          <w:i/>
          <w:sz w:val="30"/>
          <w:szCs w:val="30"/>
        </w:rPr>
        <w:t>http://adu.by</w:t>
      </w:r>
      <w:r w:rsidRPr="002B1CEB">
        <w:rPr>
          <w:rStyle w:val="a3"/>
          <w:rFonts w:ascii="Times New Roman" w:hAnsi="Times New Roman" w:cs="Times New Roman"/>
          <w:i/>
          <w:color w:val="auto"/>
          <w:sz w:val="30"/>
          <w:szCs w:val="30"/>
          <w:u w:val="none"/>
        </w:rPr>
        <w:t xml:space="preserve"> / </w:t>
      </w:r>
      <w:hyperlink r:id="rId46" w:history="1">
        <w:r w:rsidRPr="002B1CEB">
          <w:rPr>
            <w:rStyle w:val="a3"/>
            <w:rFonts w:ascii="Times New Roman" w:hAnsi="Times New Roman" w:cs="Times New Roman"/>
            <w:i/>
            <w:sz w:val="30"/>
            <w:szCs w:val="30"/>
          </w:rPr>
          <w:t>Учебники.by</w:t>
        </w:r>
      </w:hyperlink>
      <w:r w:rsidR="002B1CEB" w:rsidRPr="002B1CEB">
        <w:rPr>
          <w:rStyle w:val="a3"/>
          <w:rFonts w:ascii="Times New Roman" w:hAnsi="Times New Roman" w:cs="Times New Roman"/>
          <w:i/>
          <w:color w:val="auto"/>
          <w:sz w:val="30"/>
          <w:szCs w:val="30"/>
          <w:u w:val="none"/>
        </w:rPr>
        <w:t>)</w:t>
      </w:r>
      <w:r w:rsidRPr="002B12B6">
        <w:rPr>
          <w:rFonts w:ascii="Times New Roman" w:hAnsi="Times New Roman" w:cs="Times New Roman"/>
          <w:i/>
          <w:color w:val="auto"/>
          <w:sz w:val="30"/>
          <w:szCs w:val="30"/>
        </w:rPr>
        <w:t>,</w:t>
      </w:r>
      <w:r w:rsidRPr="002B12B6">
        <w:rPr>
          <w:rFonts w:ascii="Times New Roman" w:hAnsi="Times New Roman" w:cs="Times New Roman"/>
          <w:color w:val="auto"/>
          <w:sz w:val="30"/>
          <w:szCs w:val="30"/>
        </w:rPr>
        <w:t xml:space="preserve"> </w:t>
      </w:r>
      <w:proofErr w:type="gramStart"/>
      <w:r w:rsidRPr="002B12B6">
        <w:rPr>
          <w:rFonts w:ascii="Times New Roman" w:hAnsi="Times New Roman" w:cs="Times New Roman"/>
          <w:color w:val="000000"/>
          <w:sz w:val="30"/>
          <w:szCs w:val="30"/>
          <w:lang w:val="be-BY"/>
        </w:rPr>
        <w:t>у</w:t>
      </w:r>
      <w:proofErr w:type="gramEnd"/>
      <w:r w:rsidRPr="002B12B6">
        <w:rPr>
          <w:rFonts w:ascii="Times New Roman" w:hAnsi="Times New Roman" w:cs="Times New Roman"/>
          <w:color w:val="000000"/>
          <w:sz w:val="30"/>
          <w:szCs w:val="30"/>
        </w:rPr>
        <w:t xml:space="preserve"> </w:t>
      </w:r>
      <w:proofErr w:type="gramStart"/>
      <w:r w:rsidRPr="002B12B6">
        <w:rPr>
          <w:rFonts w:ascii="Times New Roman" w:hAnsi="Times New Roman" w:cs="Times New Roman"/>
          <w:color w:val="000000"/>
          <w:sz w:val="30"/>
          <w:szCs w:val="30"/>
        </w:rPr>
        <w:t>як</w:t>
      </w:r>
      <w:proofErr w:type="gramEnd"/>
      <w:r w:rsidRPr="002B12B6">
        <w:rPr>
          <w:rFonts w:ascii="Times New Roman" w:hAnsi="Times New Roman" w:cs="Times New Roman"/>
          <w:color w:val="000000"/>
          <w:sz w:val="30"/>
          <w:szCs w:val="30"/>
        </w:rPr>
        <w:t>ім прадстаўлена інфармацыя аб усіх вучэбных выданнях, рэкамендаваных да выкарыстання ў адукацыйным працэсе.</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 xml:space="preserve">У прадметных навукова-метадычных часопісах сістэматычна публікуюцца метадычныя і дыдактычныя матэрыялы, </w:t>
      </w:r>
      <w:r w:rsidRPr="002B12B6">
        <w:rPr>
          <w:rFonts w:ascii="Times New Roman" w:hAnsi="Times New Roman" w:cs="Times New Roman"/>
          <w:color w:val="auto"/>
          <w:sz w:val="30"/>
          <w:szCs w:val="30"/>
          <w:lang w:val="be-BY" w:eastAsia="ru-RU"/>
        </w:rPr>
        <w:t>прызначаныя дапамагчы настаўніку пры падрыхтоўцы да вучэбных і факультатыўных</w:t>
      </w:r>
      <w:r w:rsidRPr="002B12B6">
        <w:rPr>
          <w:rFonts w:ascii="Times New Roman" w:hAnsi="Times New Roman" w:cs="Times New Roman"/>
          <w:color w:val="000000"/>
          <w:sz w:val="30"/>
          <w:szCs w:val="30"/>
          <w:lang w:val="be-BY" w:eastAsia="ru-RU"/>
        </w:rPr>
        <w:t xml:space="preserve"> заняткаў, у арганізацыі пазакласных мерапрыемстваў. </w:t>
      </w:r>
    </w:p>
    <w:p w:rsidR="00FA4C18" w:rsidRPr="002B12B6" w:rsidRDefault="00FA4C18" w:rsidP="002B12B6">
      <w:pPr>
        <w:spacing w:after="0" w:line="240" w:lineRule="auto"/>
        <w:ind w:firstLine="720"/>
        <w:jc w:val="both"/>
        <w:rPr>
          <w:rStyle w:val="a3"/>
          <w:rFonts w:ascii="Times New Roman" w:hAnsi="Times New Roman" w:cs="Times New Roman"/>
          <w:i/>
          <w:color w:val="auto"/>
          <w:sz w:val="30"/>
          <w:szCs w:val="30"/>
        </w:rPr>
      </w:pPr>
      <w:r w:rsidRPr="002B12B6">
        <w:rPr>
          <w:rFonts w:ascii="Times New Roman" w:hAnsi="Times New Roman" w:cs="Times New Roman"/>
          <w:color w:val="000000"/>
          <w:sz w:val="30"/>
          <w:szCs w:val="30"/>
          <w:lang w:eastAsia="ru-RU"/>
        </w:rPr>
        <w:t>Пералік артыкулаў, апублікаваных у навукова-метадычных часопісах і рэкамендаваных для выкарыстання ў адукацыйным працэсе, змешчаны на нацыянальным адукацыйным партале</w:t>
      </w:r>
      <w:r w:rsidR="00720AD5" w:rsidRPr="002B12B6">
        <w:rPr>
          <w:rFonts w:ascii="Times New Roman" w:hAnsi="Times New Roman" w:cs="Times New Roman"/>
          <w:color w:val="000000"/>
          <w:sz w:val="30"/>
          <w:szCs w:val="30"/>
          <w:lang w:val="be-BY" w:eastAsia="ru-RU"/>
        </w:rPr>
        <w:t>:</w:t>
      </w:r>
      <w:r w:rsidRPr="002B12B6">
        <w:rPr>
          <w:rFonts w:ascii="Times New Roman" w:hAnsi="Times New Roman" w:cs="Times New Roman"/>
          <w:color w:val="000000"/>
          <w:sz w:val="30"/>
          <w:szCs w:val="30"/>
          <w:lang w:eastAsia="ru-RU"/>
        </w:rPr>
        <w:t xml:space="preserve"> </w:t>
      </w:r>
      <w:r w:rsidRPr="002B1CEB">
        <w:rPr>
          <w:rFonts w:ascii="Times New Roman" w:hAnsi="Times New Roman" w:cs="Times New Roman"/>
          <w:i/>
          <w:sz w:val="30"/>
          <w:szCs w:val="30"/>
        </w:rPr>
        <w:t>www.adu.by</w:t>
      </w:r>
      <w:r w:rsidRPr="002B1CEB">
        <w:rPr>
          <w:rStyle w:val="a3"/>
          <w:rFonts w:ascii="Times New Roman" w:hAnsi="Times New Roman" w:cs="Times New Roman"/>
          <w:i/>
          <w:color w:val="auto"/>
          <w:sz w:val="30"/>
          <w:szCs w:val="30"/>
          <w:u w:val="none"/>
        </w:rPr>
        <w:t xml:space="preserve"> /</w:t>
      </w:r>
      <w:r w:rsidR="007402D4" w:rsidRPr="002B1CEB">
        <w:rPr>
          <w:rStyle w:val="a3"/>
          <w:rFonts w:ascii="Times New Roman" w:hAnsi="Times New Roman" w:cs="Times New Roman"/>
          <w:i/>
          <w:color w:val="auto"/>
          <w:sz w:val="30"/>
          <w:szCs w:val="30"/>
          <w:u w:val="none"/>
          <w:lang w:val="be-BY"/>
        </w:rPr>
        <w:t> </w:t>
      </w:r>
      <w:r w:rsidRPr="002B1CEB">
        <w:rPr>
          <w:rStyle w:val="a3"/>
          <w:rFonts w:ascii="Times New Roman" w:hAnsi="Times New Roman" w:cs="Times New Roman"/>
          <w:i/>
          <w:color w:val="auto"/>
          <w:sz w:val="30"/>
          <w:szCs w:val="30"/>
          <w:u w:val="none"/>
        </w:rPr>
        <w:t>Образовательный процесс. 201</w:t>
      </w:r>
      <w:r w:rsidR="00EA3828" w:rsidRPr="002B1CEB">
        <w:rPr>
          <w:rStyle w:val="a3"/>
          <w:rFonts w:ascii="Times New Roman" w:hAnsi="Times New Roman" w:cs="Times New Roman"/>
          <w:i/>
          <w:color w:val="auto"/>
          <w:sz w:val="30"/>
          <w:szCs w:val="30"/>
          <w:u w:val="none"/>
          <w:lang w:val="be-BY"/>
        </w:rPr>
        <w:t>9</w:t>
      </w:r>
      <w:r w:rsidRPr="002B1CEB">
        <w:rPr>
          <w:rStyle w:val="a3"/>
          <w:rFonts w:ascii="Times New Roman" w:hAnsi="Times New Roman" w:cs="Times New Roman"/>
          <w:i/>
          <w:color w:val="auto"/>
          <w:sz w:val="30"/>
          <w:szCs w:val="30"/>
          <w:u w:val="none"/>
        </w:rPr>
        <w:t>/20</w:t>
      </w:r>
      <w:r w:rsidR="00EA3828" w:rsidRPr="002B1CEB">
        <w:rPr>
          <w:rStyle w:val="a3"/>
          <w:rFonts w:ascii="Times New Roman" w:hAnsi="Times New Roman" w:cs="Times New Roman"/>
          <w:i/>
          <w:color w:val="auto"/>
          <w:sz w:val="30"/>
          <w:szCs w:val="30"/>
          <w:u w:val="none"/>
          <w:lang w:val="be-BY"/>
        </w:rPr>
        <w:t>20</w:t>
      </w:r>
      <w:r w:rsidRPr="002B1CEB">
        <w:rPr>
          <w:rStyle w:val="a3"/>
          <w:rFonts w:ascii="Times New Roman" w:hAnsi="Times New Roman" w:cs="Times New Roman"/>
          <w:i/>
          <w:color w:val="auto"/>
          <w:sz w:val="30"/>
          <w:szCs w:val="30"/>
          <w:u w:val="none"/>
        </w:rPr>
        <w:t xml:space="preserve"> учебный год / </w:t>
      </w:r>
      <w:hyperlink r:id="rId47" w:history="1">
        <w:r w:rsidRPr="002B1CEB">
          <w:rPr>
            <w:rStyle w:val="a3"/>
            <w:rFonts w:ascii="Times New Roman" w:hAnsi="Times New Roman" w:cs="Times New Roman"/>
            <w:i/>
            <w:sz w:val="30"/>
            <w:szCs w:val="30"/>
          </w:rPr>
          <w:t>Учеб</w:t>
        </w:r>
        <w:r w:rsidRPr="002B1CEB">
          <w:rPr>
            <w:rStyle w:val="a3"/>
            <w:rFonts w:ascii="Times New Roman" w:hAnsi="Times New Roman" w:cs="Times New Roman"/>
            <w:i/>
            <w:sz w:val="30"/>
            <w:szCs w:val="30"/>
          </w:rPr>
          <w:t>н</w:t>
        </w:r>
        <w:r w:rsidRPr="002B1CEB">
          <w:rPr>
            <w:rStyle w:val="a3"/>
            <w:rFonts w:ascii="Times New Roman" w:hAnsi="Times New Roman" w:cs="Times New Roman"/>
            <w:i/>
            <w:sz w:val="30"/>
            <w:szCs w:val="30"/>
          </w:rPr>
          <w:t>ые предметы I</w:t>
        </w:r>
        <w:r w:rsidR="00720AD5" w:rsidRPr="002B1CEB">
          <w:rPr>
            <w:rStyle w:val="a3"/>
            <w:rFonts w:ascii="Times New Roman" w:hAnsi="Times New Roman" w:cs="Times New Roman"/>
            <w:i/>
            <w:sz w:val="30"/>
            <w:szCs w:val="30"/>
            <w:lang w:val="be-BY"/>
          </w:rPr>
          <w:t>–</w:t>
        </w:r>
        <w:r w:rsidRPr="002B1CEB">
          <w:rPr>
            <w:rStyle w:val="a3"/>
            <w:rFonts w:ascii="Times New Roman" w:hAnsi="Times New Roman" w:cs="Times New Roman"/>
            <w:i/>
            <w:sz w:val="30"/>
            <w:szCs w:val="30"/>
          </w:rPr>
          <w:t>IV</w:t>
        </w:r>
      </w:hyperlink>
      <w:r w:rsidRPr="002B1CEB">
        <w:rPr>
          <w:rFonts w:ascii="Times New Roman" w:hAnsi="Times New Roman" w:cs="Times New Roman"/>
          <w:i/>
          <w:sz w:val="30"/>
          <w:szCs w:val="30"/>
        </w:rPr>
        <w:t xml:space="preserve">, </w:t>
      </w:r>
      <w:hyperlink r:id="rId48" w:history="1">
        <w:r w:rsidRPr="002B1CEB">
          <w:rPr>
            <w:rStyle w:val="a3"/>
            <w:rFonts w:ascii="Times New Roman" w:hAnsi="Times New Roman" w:cs="Times New Roman"/>
            <w:i/>
            <w:sz w:val="30"/>
            <w:szCs w:val="30"/>
          </w:rPr>
          <w:t>V</w:t>
        </w:r>
        <w:r w:rsidR="00720AD5" w:rsidRPr="002B1CEB">
          <w:rPr>
            <w:rStyle w:val="a3"/>
            <w:rFonts w:ascii="Times New Roman" w:hAnsi="Times New Roman" w:cs="Times New Roman"/>
            <w:i/>
            <w:sz w:val="30"/>
            <w:szCs w:val="30"/>
            <w:lang w:val="be-BY"/>
          </w:rPr>
          <w:t>–</w:t>
        </w:r>
        <w:r w:rsidRPr="002B1CEB">
          <w:rPr>
            <w:rStyle w:val="a3"/>
            <w:rFonts w:ascii="Times New Roman" w:hAnsi="Times New Roman" w:cs="Times New Roman"/>
            <w:i/>
            <w:sz w:val="30"/>
            <w:szCs w:val="30"/>
          </w:rPr>
          <w:t>XI классы</w:t>
        </w:r>
      </w:hyperlink>
      <w:r w:rsidRPr="002B1CEB">
        <w:rPr>
          <w:rStyle w:val="a3"/>
          <w:rFonts w:ascii="Times New Roman" w:hAnsi="Times New Roman" w:cs="Times New Roman"/>
          <w:i/>
          <w:color w:val="auto"/>
          <w:sz w:val="30"/>
          <w:szCs w:val="30"/>
          <w:u w:val="none"/>
        </w:rPr>
        <w:t>.</w:t>
      </w:r>
    </w:p>
    <w:p w:rsidR="00FA4C18" w:rsidRPr="002B12B6" w:rsidRDefault="00FA4C18" w:rsidP="002B12B6">
      <w:pPr>
        <w:spacing w:after="0" w:line="240" w:lineRule="auto"/>
        <w:ind w:firstLine="709"/>
        <w:jc w:val="both"/>
        <w:rPr>
          <w:rFonts w:ascii="Times New Roman" w:eastAsia="Calibri" w:hAnsi="Times New Roman" w:cs="Times New Roman"/>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color w:val="000000"/>
          <w:sz w:val="30"/>
          <w:szCs w:val="30"/>
        </w:rPr>
      </w:pPr>
      <w:r w:rsidRPr="002B12B6">
        <w:rPr>
          <w:rFonts w:ascii="Times New Roman" w:hAnsi="Times New Roman" w:cs="Times New Roman"/>
          <w:b/>
          <w:color w:val="000000"/>
          <w:sz w:val="30"/>
          <w:szCs w:val="30"/>
        </w:rPr>
        <w:t>ПЛАНАВАННЕ ПА ВУЧЭБН</w:t>
      </w:r>
      <w:r w:rsidRPr="002B12B6">
        <w:rPr>
          <w:rFonts w:ascii="Times New Roman" w:hAnsi="Times New Roman" w:cs="Times New Roman"/>
          <w:b/>
          <w:color w:val="000000"/>
          <w:sz w:val="30"/>
          <w:szCs w:val="30"/>
          <w:lang w:val="be-BY"/>
        </w:rPr>
        <w:t>ЫМ</w:t>
      </w:r>
      <w:r w:rsidRPr="002B12B6">
        <w:rPr>
          <w:rFonts w:ascii="Times New Roman" w:hAnsi="Times New Roman" w:cs="Times New Roman"/>
          <w:b/>
          <w:color w:val="000000"/>
          <w:sz w:val="30"/>
          <w:szCs w:val="30"/>
        </w:rPr>
        <w:t xml:space="preserve"> ПРАДМЕ</w:t>
      </w:r>
      <w:r w:rsidRPr="002B12B6">
        <w:rPr>
          <w:rFonts w:ascii="Times New Roman" w:hAnsi="Times New Roman" w:cs="Times New Roman"/>
          <w:b/>
          <w:color w:val="000000"/>
          <w:sz w:val="30"/>
          <w:szCs w:val="30"/>
          <w:lang w:val="be-BY"/>
        </w:rPr>
        <w:t>ЦЕ</w:t>
      </w:r>
      <w:r w:rsidRPr="002B12B6">
        <w:rPr>
          <w:rFonts w:ascii="Times New Roman" w:hAnsi="Times New Roman" w:cs="Times New Roman"/>
          <w:b/>
          <w:color w:val="000000"/>
          <w:sz w:val="30"/>
          <w:szCs w:val="30"/>
        </w:rPr>
        <w:t>. ВЯДЗЕННЕ ПЛАНАВАЙ І ЎЛІКОВА-СПРАВАЗДАЧНАЙ ДАКУМЕНТАЦЫІ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color w:val="000000"/>
          <w:sz w:val="30"/>
          <w:szCs w:val="30"/>
          <w:lang w:val="be-BY"/>
        </w:rPr>
        <w:t>Службовыя абавязкі настаўніка вызначаны ў выпуску 28 Адзінага кваліфікацыйнага даведніка пасад служачых «Пасады служачых, занятых у адукацыі», зацверджанага пастановай Міністэрства працы Рэспублікі Беларусь ад 28 красав</w:t>
      </w:r>
      <w:r w:rsidRPr="002B12B6">
        <w:rPr>
          <w:rFonts w:ascii="Times New Roman" w:hAnsi="Times New Roman" w:cs="Times New Roman"/>
          <w:color w:val="000000"/>
          <w:sz w:val="30"/>
          <w:szCs w:val="30"/>
        </w:rPr>
        <w:t>i</w:t>
      </w:r>
      <w:r w:rsidRPr="002B12B6">
        <w:rPr>
          <w:rFonts w:ascii="Times New Roman" w:hAnsi="Times New Roman" w:cs="Times New Roman"/>
          <w:color w:val="000000"/>
          <w:sz w:val="30"/>
          <w:szCs w:val="30"/>
          <w:lang w:val="be-BY"/>
        </w:rPr>
        <w:t xml:space="preserve">ка 2001 г. № 53 (у рэдакцыі пастаноў Міністэрства працы і сацыяльнай абароны Рэспублікі Беларусь ад </w:t>
      </w:r>
      <w:r w:rsidRPr="002B12B6">
        <w:rPr>
          <w:rFonts w:ascii="Times New Roman" w:hAnsi="Times New Roman" w:cs="Times New Roman"/>
          <w:color w:val="000000"/>
          <w:sz w:val="30"/>
          <w:szCs w:val="30"/>
          <w:lang w:val="be-BY"/>
        </w:rPr>
        <w:lastRenderedPageBreak/>
        <w:t xml:space="preserve">21.10.2011 </w:t>
      </w:r>
      <w:hyperlink r:id="rId49" w:history="1">
        <w:r w:rsidRPr="002B12B6">
          <w:rPr>
            <w:rStyle w:val="a3"/>
            <w:rFonts w:ascii="Times New Roman" w:hAnsi="Times New Roman" w:cs="Times New Roman"/>
            <w:color w:val="000000"/>
            <w:sz w:val="30"/>
            <w:szCs w:val="30"/>
            <w:u w:val="none"/>
            <w:lang w:val="be-BY"/>
          </w:rPr>
          <w:t>№ 105</w:t>
        </w:r>
      </w:hyperlink>
      <w:r w:rsidRPr="002B12B6">
        <w:rPr>
          <w:rFonts w:ascii="Times New Roman" w:hAnsi="Times New Roman" w:cs="Times New Roman"/>
          <w:color w:val="000000"/>
          <w:sz w:val="30"/>
          <w:szCs w:val="30"/>
          <w:lang w:val="be-BY"/>
        </w:rPr>
        <w:t xml:space="preserve">, ад 25.04.2012 </w:t>
      </w:r>
      <w:hyperlink r:id="rId50" w:history="1">
        <w:r w:rsidRPr="002B12B6">
          <w:rPr>
            <w:rStyle w:val="a3"/>
            <w:rFonts w:ascii="Times New Roman" w:hAnsi="Times New Roman" w:cs="Times New Roman"/>
            <w:color w:val="000000"/>
            <w:sz w:val="30"/>
            <w:szCs w:val="30"/>
            <w:u w:val="none"/>
            <w:lang w:val="be-BY"/>
          </w:rPr>
          <w:t>№ 54</w:t>
        </w:r>
      </w:hyperlink>
      <w:r w:rsidRPr="002B12B6">
        <w:rPr>
          <w:rFonts w:ascii="Times New Roman" w:hAnsi="Times New Roman" w:cs="Times New Roman"/>
          <w:color w:val="000000"/>
          <w:sz w:val="30"/>
          <w:szCs w:val="30"/>
          <w:lang w:val="be-BY"/>
        </w:rPr>
        <w:t xml:space="preserve">, ад 18.07.2012 </w:t>
      </w:r>
      <w:hyperlink r:id="rId51" w:history="1">
        <w:r w:rsidRPr="002B12B6">
          <w:rPr>
            <w:rStyle w:val="a3"/>
            <w:rFonts w:ascii="Times New Roman" w:hAnsi="Times New Roman" w:cs="Times New Roman"/>
            <w:color w:val="000000"/>
            <w:sz w:val="30"/>
            <w:szCs w:val="30"/>
            <w:u w:val="none"/>
            <w:lang w:val="be-BY"/>
          </w:rPr>
          <w:t>№ 81</w:t>
        </w:r>
      </w:hyperlink>
      <w:r w:rsidRPr="002B12B6">
        <w:rPr>
          <w:rFonts w:ascii="Times New Roman" w:hAnsi="Times New Roman" w:cs="Times New Roman"/>
          <w:color w:val="000000"/>
          <w:sz w:val="30"/>
          <w:szCs w:val="30"/>
          <w:lang w:val="be-BY"/>
        </w:rPr>
        <w:t xml:space="preserve">, ад 31.10.2013 </w:t>
      </w:r>
      <w:hyperlink r:id="rId52" w:history="1">
        <w:r w:rsidRPr="002B12B6">
          <w:rPr>
            <w:rStyle w:val="a3"/>
            <w:rFonts w:ascii="Times New Roman" w:hAnsi="Times New Roman" w:cs="Times New Roman"/>
            <w:color w:val="000000"/>
            <w:sz w:val="30"/>
            <w:szCs w:val="30"/>
            <w:u w:val="none"/>
            <w:lang w:val="be-BY"/>
          </w:rPr>
          <w:t>№ 106</w:t>
        </w:r>
      </w:hyperlink>
      <w:r w:rsidRPr="002B12B6">
        <w:rPr>
          <w:rFonts w:ascii="Times New Roman" w:hAnsi="Times New Roman" w:cs="Times New Roman"/>
          <w:color w:val="000000"/>
          <w:sz w:val="30"/>
          <w:szCs w:val="30"/>
          <w:lang w:val="be-BY"/>
        </w:rPr>
        <w:t xml:space="preserve">, ад 06.06.2016 </w:t>
      </w:r>
      <w:hyperlink r:id="rId53" w:history="1">
        <w:r w:rsidRPr="002B12B6">
          <w:rPr>
            <w:rStyle w:val="a3"/>
            <w:rFonts w:ascii="Times New Roman" w:hAnsi="Times New Roman" w:cs="Times New Roman"/>
            <w:color w:val="000000"/>
            <w:sz w:val="30"/>
            <w:szCs w:val="30"/>
            <w:u w:val="none"/>
            <w:lang w:val="be-BY"/>
          </w:rPr>
          <w:t>№ 26</w:t>
        </w:r>
      </w:hyperlink>
      <w:r w:rsidRPr="002B12B6">
        <w:rPr>
          <w:rFonts w:ascii="Times New Roman" w:hAnsi="Times New Roman" w:cs="Times New Roman"/>
          <w:color w:val="000000"/>
          <w:sz w:val="30"/>
          <w:szCs w:val="30"/>
          <w:lang w:val="be-BY"/>
        </w:rPr>
        <w:t xml:space="preserve">, ад 03.10.2017 </w:t>
      </w:r>
      <w:hyperlink r:id="rId54" w:history="1">
        <w:r w:rsidRPr="002B12B6">
          <w:rPr>
            <w:rStyle w:val="a3"/>
            <w:rFonts w:ascii="Times New Roman" w:hAnsi="Times New Roman" w:cs="Times New Roman"/>
            <w:color w:val="000000"/>
            <w:sz w:val="30"/>
            <w:szCs w:val="30"/>
            <w:u w:val="none"/>
            <w:lang w:val="be-BY"/>
          </w:rPr>
          <w:t>№ 50</w:t>
        </w:r>
      </w:hyperlink>
      <w:r w:rsidRPr="002B12B6">
        <w:rPr>
          <w:rFonts w:ascii="Times New Roman" w:hAnsi="Times New Roman" w:cs="Times New Roman"/>
          <w:color w:val="000000"/>
          <w:sz w:val="30"/>
          <w:szCs w:val="30"/>
          <w:lang w:val="be-BY"/>
        </w:rPr>
        <w:t>). Яны ўключаюць ажыццяўленне планавання па вучэбным прадмеце і вядзенне планавай і ўлікова-справаздачнай дакументацыі.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Планаванне па вучэбным прадмеце ўключае ў сябе каляндарна-тэматычнае планаванне (на навучальны год), паўрочнае планаванне (на кожны вучэбны занят</w:t>
      </w:r>
      <w:r w:rsidR="00F65F66" w:rsidRPr="002B12B6">
        <w:rPr>
          <w:rFonts w:ascii="Times New Roman" w:hAnsi="Times New Roman" w:cs="Times New Roman"/>
          <w:sz w:val="30"/>
          <w:szCs w:val="30"/>
          <w:lang w:val="be-BY"/>
        </w:rPr>
        <w:t>ак</w:t>
      </w:r>
      <w:r w:rsidRPr="002B12B6">
        <w:rPr>
          <w:rFonts w:ascii="Times New Roman" w:hAnsi="Times New Roman" w:cs="Times New Roman"/>
          <w:sz w:val="30"/>
          <w:szCs w:val="30"/>
          <w:lang w:val="be-BY"/>
        </w:rPr>
        <w:t>) і можа быць аформлена па меркаванні настаўніка на электронным або папяровым носьбіце (друкаваным або рукапісным).</w:t>
      </w:r>
    </w:p>
    <w:p w:rsidR="00FA4C18" w:rsidRPr="002B12B6" w:rsidRDefault="00FA4C18" w:rsidP="002B12B6">
      <w:pPr>
        <w:shd w:val="clear" w:color="auto" w:fill="FFFFFF"/>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 xml:space="preserve">У дапамогу настаўнікам распрацавана </w:t>
      </w:r>
      <w:r w:rsidRPr="002B12B6">
        <w:rPr>
          <w:rFonts w:ascii="Times New Roman" w:hAnsi="Times New Roman" w:cs="Times New Roman"/>
          <w:b/>
          <w:i/>
          <w:sz w:val="30"/>
          <w:szCs w:val="30"/>
          <w:lang w:val="be-BY"/>
        </w:rPr>
        <w:t xml:space="preserve">прыкладнае каляндарна-тэматычнае планаванне </w:t>
      </w:r>
      <w:r w:rsidRPr="002B12B6">
        <w:rPr>
          <w:rFonts w:ascii="Times New Roman" w:hAnsi="Times New Roman" w:cs="Times New Roman"/>
          <w:sz w:val="30"/>
          <w:szCs w:val="30"/>
          <w:lang w:val="be-BY"/>
        </w:rPr>
        <w:t xml:space="preserve">(далей </w:t>
      </w:r>
      <w:r w:rsidR="007402D4"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 </w:t>
      </w:r>
      <w:r w:rsidR="00F65F66" w:rsidRPr="002B12B6">
        <w:rPr>
          <w:rFonts w:ascii="Times New Roman" w:hAnsi="Times New Roman" w:cs="Times New Roman"/>
          <w:sz w:val="30"/>
          <w:szCs w:val="30"/>
          <w:lang w:val="be-BY"/>
        </w:rPr>
        <w:t xml:space="preserve">Прыкладнае </w:t>
      </w:r>
      <w:r w:rsidRPr="002B12B6">
        <w:rPr>
          <w:rFonts w:ascii="Times New Roman" w:hAnsi="Times New Roman" w:cs="Times New Roman"/>
          <w:sz w:val="30"/>
          <w:szCs w:val="30"/>
          <w:lang w:val="be-BY"/>
        </w:rPr>
        <w:t>КТП) па ўс</w:t>
      </w:r>
      <w:r w:rsidRPr="002B12B6">
        <w:rPr>
          <w:rFonts w:ascii="Times New Roman" w:hAnsi="Times New Roman" w:cs="Times New Roman"/>
          <w:sz w:val="30"/>
          <w:szCs w:val="30"/>
        </w:rPr>
        <w:t>i</w:t>
      </w:r>
      <w:r w:rsidRPr="002B12B6">
        <w:rPr>
          <w:rFonts w:ascii="Times New Roman" w:hAnsi="Times New Roman" w:cs="Times New Roman"/>
          <w:sz w:val="30"/>
          <w:szCs w:val="30"/>
          <w:lang w:val="be-BY"/>
        </w:rPr>
        <w:t xml:space="preserve">х вучэбных прадметах з улікам часу, адведзенага вучэбнай праграмай на вывучэнне асобных тэм па адпаведным вучэбным прадмеце. </w:t>
      </w:r>
      <w:r w:rsidR="00F65F66" w:rsidRPr="002B12B6">
        <w:rPr>
          <w:rFonts w:ascii="Times New Roman" w:hAnsi="Times New Roman" w:cs="Times New Roman"/>
          <w:sz w:val="30"/>
          <w:szCs w:val="30"/>
          <w:lang w:val="be-BY"/>
        </w:rPr>
        <w:t xml:space="preserve">Прыкладнае </w:t>
      </w:r>
      <w:r w:rsidRPr="002B12B6">
        <w:rPr>
          <w:rFonts w:ascii="Times New Roman" w:hAnsi="Times New Roman" w:cs="Times New Roman"/>
          <w:sz w:val="30"/>
          <w:szCs w:val="30"/>
          <w:lang w:val="be-BY"/>
        </w:rPr>
        <w:t>КТП выдадзена ў якасці дапаможніка для настаўнікаў устаноў агульнай сярэдняй адукацыі</w:t>
      </w:r>
      <w:r w:rsidR="00F65F66" w:rsidRPr="002B12B6">
        <w:rPr>
          <w:rFonts w:ascii="Times New Roman" w:hAnsi="Times New Roman" w:cs="Times New Roman"/>
          <w:sz w:val="30"/>
          <w:szCs w:val="30"/>
          <w:lang w:val="be-BY"/>
        </w:rPr>
        <w:t xml:space="preserve">, а для </w:t>
      </w:r>
      <w:r w:rsidR="00F65F66" w:rsidRPr="002B12B6">
        <w:rPr>
          <w:rFonts w:ascii="Times New Roman" w:hAnsi="Times New Roman" w:cs="Times New Roman"/>
          <w:sz w:val="30"/>
          <w:szCs w:val="30"/>
          <w:lang w:val="en-US"/>
        </w:rPr>
        <w:t>IX</w:t>
      </w:r>
      <w:r w:rsidR="00F65F66" w:rsidRPr="002B12B6">
        <w:rPr>
          <w:rFonts w:ascii="Times New Roman" w:hAnsi="Times New Roman" w:cs="Times New Roman"/>
          <w:sz w:val="30"/>
          <w:szCs w:val="30"/>
          <w:lang w:val="be-BY"/>
        </w:rPr>
        <w:t xml:space="preserve"> класа – таксама размешчана на нацыянальным адукацыйным партале.</w:t>
      </w:r>
    </w:p>
    <w:p w:rsidR="00FA4C18" w:rsidRPr="002B12B6" w:rsidRDefault="00FA4C18" w:rsidP="002B12B6">
      <w:pPr>
        <w:shd w:val="clear" w:color="auto" w:fill="FFFFFF"/>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Настаўні</w:t>
      </w:r>
      <w:proofErr w:type="gramStart"/>
      <w:r w:rsidRPr="002B12B6">
        <w:rPr>
          <w:rFonts w:ascii="Times New Roman" w:hAnsi="Times New Roman" w:cs="Times New Roman"/>
          <w:sz w:val="30"/>
          <w:szCs w:val="30"/>
        </w:rPr>
        <w:t>к</w:t>
      </w:r>
      <w:proofErr w:type="gramEnd"/>
      <w:r w:rsidRPr="002B12B6">
        <w:rPr>
          <w:rFonts w:ascii="Times New Roman" w:hAnsi="Times New Roman" w:cs="Times New Roman"/>
          <w:sz w:val="30"/>
          <w:szCs w:val="30"/>
        </w:rPr>
        <w:t xml:space="preserve"> мае права:</w:t>
      </w:r>
    </w:p>
    <w:p w:rsidR="00FA4C18" w:rsidRPr="002B12B6" w:rsidRDefault="00FA4C18" w:rsidP="002B12B6">
      <w:pPr>
        <w:shd w:val="clear" w:color="auto" w:fill="FFFFFF"/>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выкарыстоўваць прыкладн</w:t>
      </w:r>
      <w:r w:rsidRPr="002B12B6">
        <w:rPr>
          <w:rFonts w:ascii="Times New Roman" w:hAnsi="Times New Roman" w:cs="Times New Roman"/>
          <w:sz w:val="30"/>
          <w:szCs w:val="30"/>
          <w:lang w:val="be-BY"/>
        </w:rPr>
        <w:t xml:space="preserve">ае </w:t>
      </w:r>
      <w:r w:rsidRPr="002B12B6">
        <w:rPr>
          <w:rFonts w:ascii="Times New Roman" w:hAnsi="Times New Roman" w:cs="Times New Roman"/>
          <w:sz w:val="30"/>
          <w:szCs w:val="30"/>
        </w:rPr>
        <w:t>КТП для па</w:t>
      </w:r>
      <w:r w:rsidRPr="002B12B6">
        <w:rPr>
          <w:rFonts w:ascii="Times New Roman" w:hAnsi="Times New Roman" w:cs="Times New Roman"/>
          <w:sz w:val="30"/>
          <w:szCs w:val="30"/>
          <w:lang w:val="be-BY"/>
        </w:rPr>
        <w:t>ўрочн</w:t>
      </w:r>
      <w:r w:rsidRPr="002B12B6">
        <w:rPr>
          <w:rFonts w:ascii="Times New Roman" w:hAnsi="Times New Roman" w:cs="Times New Roman"/>
          <w:sz w:val="30"/>
          <w:szCs w:val="30"/>
        </w:rPr>
        <w:t>ага планавання;</w:t>
      </w:r>
    </w:p>
    <w:p w:rsidR="00FA4C18" w:rsidRPr="002B12B6" w:rsidRDefault="00FA4C18" w:rsidP="002B12B6">
      <w:pPr>
        <w:shd w:val="clear" w:color="auto" w:fill="FFFFFF"/>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sz w:val="30"/>
          <w:szCs w:val="30"/>
        </w:rPr>
        <w:t>распрацоўваць ўласнае КТП, якое зацвярджаецца кіраўніком установы адукацыі;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proofErr w:type="gramStart"/>
      <w:r w:rsidRPr="002B12B6">
        <w:rPr>
          <w:rFonts w:ascii="Times New Roman" w:hAnsi="Times New Roman" w:cs="Times New Roman"/>
          <w:sz w:val="30"/>
          <w:szCs w:val="30"/>
        </w:rPr>
        <w:t>уносіць на працягу навучальнага года ў межах вучэбных гадзін, адведзеных на вывучэнне вучэбнага прадмета, у прыкладн</w:t>
      </w:r>
      <w:r w:rsidRPr="002B12B6">
        <w:rPr>
          <w:rFonts w:ascii="Times New Roman" w:hAnsi="Times New Roman" w:cs="Times New Roman"/>
          <w:sz w:val="30"/>
          <w:szCs w:val="30"/>
          <w:lang w:val="be-BY"/>
        </w:rPr>
        <w:t>ае</w:t>
      </w:r>
      <w:r w:rsidRPr="002B12B6">
        <w:rPr>
          <w:rFonts w:ascii="Times New Roman" w:hAnsi="Times New Roman" w:cs="Times New Roman"/>
          <w:sz w:val="30"/>
          <w:szCs w:val="30"/>
        </w:rPr>
        <w:t xml:space="preserve"> КТП карэктывы ў залежнасці ад узроўню вынікаў вучэбнай дзейнасці і пазнавальных магчымасц</w:t>
      </w:r>
      <w:r w:rsidRPr="002B12B6">
        <w:rPr>
          <w:rFonts w:ascii="Times New Roman" w:hAnsi="Times New Roman" w:cs="Times New Roman"/>
          <w:sz w:val="30"/>
          <w:szCs w:val="30"/>
          <w:lang w:val="be-BY"/>
        </w:rPr>
        <w:t>ей</w:t>
      </w:r>
      <w:r w:rsidRPr="002B12B6">
        <w:rPr>
          <w:rFonts w:ascii="Times New Roman" w:hAnsi="Times New Roman" w:cs="Times New Roman"/>
          <w:sz w:val="30"/>
          <w:szCs w:val="30"/>
        </w:rPr>
        <w:t xml:space="preserve"> </w:t>
      </w:r>
      <w:r w:rsidRPr="002B12B6">
        <w:rPr>
          <w:rFonts w:ascii="Times New Roman" w:hAnsi="Times New Roman" w:cs="Times New Roman"/>
          <w:sz w:val="30"/>
          <w:szCs w:val="30"/>
          <w:lang w:val="be-BY"/>
        </w:rPr>
        <w:t>вучняў</w:t>
      </w:r>
      <w:r w:rsidRPr="002B12B6">
        <w:rPr>
          <w:rFonts w:ascii="Times New Roman" w:hAnsi="Times New Roman" w:cs="Times New Roman"/>
          <w:sz w:val="30"/>
          <w:szCs w:val="30"/>
        </w:rPr>
        <w:t>, іншых аб</w:t>
      </w:r>
      <w:r w:rsidR="00EA3828" w:rsidRPr="002B12B6">
        <w:rPr>
          <w:rFonts w:ascii="Times New Roman" w:hAnsi="Times New Roman" w:cs="Times New Roman"/>
          <w:sz w:val="30"/>
          <w:szCs w:val="30"/>
          <w:lang w:val="be-BY"/>
        </w:rPr>
        <w:t>’</w:t>
      </w:r>
      <w:r w:rsidRPr="002B12B6">
        <w:rPr>
          <w:rFonts w:ascii="Times New Roman" w:hAnsi="Times New Roman" w:cs="Times New Roman"/>
          <w:sz w:val="30"/>
          <w:szCs w:val="30"/>
        </w:rPr>
        <w:t>ектыўных абставін</w:t>
      </w:r>
      <w:r w:rsidRPr="002B12B6">
        <w:rPr>
          <w:rFonts w:ascii="Times New Roman" w:hAnsi="Times New Roman" w:cs="Times New Roman"/>
          <w:sz w:val="30"/>
          <w:szCs w:val="30"/>
          <w:lang w:val="be-BY"/>
        </w:rPr>
        <w:t xml:space="preserve">. У рубрыцы «Для заметак» або на асобным </w:t>
      </w:r>
      <w:r w:rsidRPr="002E5E77">
        <w:rPr>
          <w:rFonts w:ascii="Times New Roman" w:hAnsi="Times New Roman" w:cs="Times New Roman"/>
          <w:sz w:val="30"/>
          <w:szCs w:val="30"/>
          <w:lang w:val="be-BY"/>
        </w:rPr>
        <w:t>лісце,</w:t>
      </w:r>
      <w:r w:rsidRPr="002B12B6">
        <w:rPr>
          <w:rFonts w:ascii="Times New Roman" w:hAnsi="Times New Roman" w:cs="Times New Roman"/>
          <w:sz w:val="30"/>
          <w:szCs w:val="30"/>
          <w:lang w:val="be-BY"/>
        </w:rPr>
        <w:t xml:space="preserve"> які ўкладаецца ў дапаможнік для настаўнікаў устаноў агульнай сярэдняй адукацыі «Прыкладнае каляндарна-тэматычнае планаванне</w:t>
      </w:r>
      <w:proofErr w:type="gramEnd"/>
      <w:r w:rsidRPr="002B12B6">
        <w:rPr>
          <w:rFonts w:ascii="Times New Roman" w:hAnsi="Times New Roman" w:cs="Times New Roman"/>
          <w:sz w:val="30"/>
          <w:szCs w:val="30"/>
          <w:lang w:val="be-BY"/>
        </w:rPr>
        <w:t xml:space="preserve">», настаўнік фіксуе змены, якія ўносяцца, </w:t>
      </w:r>
      <w:r w:rsidRPr="002B12B6">
        <w:rPr>
          <w:rFonts w:ascii="Times New Roman" w:hAnsi="Times New Roman" w:cs="Times New Roman"/>
          <w:b/>
          <w:sz w:val="30"/>
          <w:szCs w:val="30"/>
          <w:lang w:val="be-BY"/>
        </w:rPr>
        <w:t>узгадняе іх з кіраўніком установы агульнай сярэдняй адукацыі.</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sz w:val="30"/>
          <w:szCs w:val="30"/>
          <w:lang w:val="be-BY"/>
        </w:rPr>
        <w:t xml:space="preserve">Настаўнік, які арганізуе адукацыйны працэс на </w:t>
      </w:r>
      <w:r w:rsidRPr="002B12B6">
        <w:rPr>
          <w:rFonts w:ascii="Times New Roman" w:hAnsi="Times New Roman" w:cs="Times New Roman"/>
          <w:sz w:val="30"/>
          <w:szCs w:val="30"/>
        </w:rPr>
        <w:t>II</w:t>
      </w:r>
      <w:r w:rsidRPr="002B12B6">
        <w:rPr>
          <w:rFonts w:ascii="Times New Roman" w:hAnsi="Times New Roman" w:cs="Times New Roman"/>
          <w:sz w:val="30"/>
          <w:szCs w:val="30"/>
          <w:lang w:val="be-BY"/>
        </w:rPr>
        <w:t xml:space="preserve"> ступені агульнай сярэдняй адукацыі пры вывучэнні вучэбнага прадмета на павышаным узроўні і выкарыстоўвае дапаможнік «Прыкладнае каляндарна-тэматычнае планаванне», у рубрыцы «Для заметак» або на асобным лісце, які ўкладаецца ў гэты дапаможнік, фіксуе дапаўненні, што ўносяцца. Унесеныя дапаўненні ўзгадняюцца </w:t>
      </w:r>
      <w:r w:rsidRPr="002B12B6">
        <w:rPr>
          <w:rFonts w:ascii="Times New Roman" w:hAnsi="Times New Roman" w:cs="Times New Roman"/>
          <w:b/>
          <w:sz w:val="30"/>
          <w:szCs w:val="30"/>
          <w:lang w:val="be-BY"/>
        </w:rPr>
        <w:t>з кіраўніком установы агульнай сярэдняй адукацыі.</w:t>
      </w:r>
    </w:p>
    <w:p w:rsidR="00FA4C18" w:rsidRPr="002B12B6" w:rsidRDefault="00FA4C18" w:rsidP="002B12B6">
      <w:pPr>
        <w:shd w:val="clear" w:color="auto" w:fill="FFFFFF"/>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color w:val="000000"/>
          <w:sz w:val="30"/>
          <w:szCs w:val="30"/>
          <w:lang w:val="be-BY"/>
        </w:rPr>
        <w:t xml:space="preserve">Структурнымі элементамі </w:t>
      </w:r>
      <w:r w:rsidRPr="002B12B6">
        <w:rPr>
          <w:rFonts w:ascii="Times New Roman" w:hAnsi="Times New Roman" w:cs="Times New Roman"/>
          <w:b/>
          <w:color w:val="000000"/>
          <w:sz w:val="30"/>
          <w:szCs w:val="30"/>
          <w:lang w:val="be-BY"/>
        </w:rPr>
        <w:t>паўрочнага планавання</w:t>
      </w:r>
      <w:r w:rsidRPr="002B12B6">
        <w:rPr>
          <w:rFonts w:ascii="Times New Roman" w:hAnsi="Times New Roman" w:cs="Times New Roman"/>
          <w:color w:val="000000"/>
          <w:sz w:val="30"/>
          <w:szCs w:val="30"/>
          <w:lang w:val="be-BY"/>
        </w:rPr>
        <w:t xml:space="preserve"> могуць быць: тэма ўрока, тып урока, арганізацыйная форма правядзення ўрока, мэты і задачы ўрока, абсталяванне, якое выкарыстоўваецца на ўроку, апісанне дзейнасці настаўніка і </w:t>
      </w:r>
      <w:r w:rsidR="00F65F66" w:rsidRPr="002B12B6">
        <w:rPr>
          <w:rFonts w:ascii="Times New Roman" w:hAnsi="Times New Roman" w:cs="Times New Roman"/>
          <w:color w:val="000000"/>
          <w:sz w:val="30"/>
          <w:szCs w:val="30"/>
          <w:lang w:val="be-BY"/>
        </w:rPr>
        <w:t xml:space="preserve">асноўных відаў дзейнасці </w:t>
      </w:r>
      <w:r w:rsidRPr="002B12B6">
        <w:rPr>
          <w:rFonts w:ascii="Times New Roman" w:hAnsi="Times New Roman" w:cs="Times New Roman"/>
          <w:color w:val="000000"/>
          <w:sz w:val="30"/>
          <w:szCs w:val="30"/>
          <w:lang w:val="be-BY"/>
        </w:rPr>
        <w:t xml:space="preserve">вучняў, дамашняе заданне. Пры пастаноўцы мэты </w:t>
      </w:r>
      <w:r w:rsidRPr="004154E3">
        <w:rPr>
          <w:rFonts w:ascii="Times New Roman" w:hAnsi="Times New Roman" w:cs="Times New Roman"/>
          <w:color w:val="000000"/>
          <w:sz w:val="30"/>
          <w:szCs w:val="30"/>
          <w:lang w:val="be-BY"/>
        </w:rPr>
        <w:t>вучэбн</w:t>
      </w:r>
      <w:r w:rsidR="004154E3" w:rsidRPr="004154E3">
        <w:rPr>
          <w:rFonts w:ascii="Times New Roman" w:hAnsi="Times New Roman" w:cs="Times New Roman"/>
          <w:color w:val="000000"/>
          <w:sz w:val="30"/>
          <w:szCs w:val="30"/>
          <w:lang w:val="be-BY"/>
        </w:rPr>
        <w:t xml:space="preserve">ых </w:t>
      </w:r>
      <w:r w:rsidRPr="004154E3">
        <w:rPr>
          <w:rFonts w:ascii="Times New Roman" w:hAnsi="Times New Roman" w:cs="Times New Roman"/>
          <w:color w:val="000000"/>
          <w:sz w:val="30"/>
          <w:szCs w:val="30"/>
          <w:lang w:val="be-BY"/>
        </w:rPr>
        <w:t>занятк</w:t>
      </w:r>
      <w:r w:rsidR="004154E3" w:rsidRPr="004154E3">
        <w:rPr>
          <w:rFonts w:ascii="Times New Roman" w:hAnsi="Times New Roman" w:cs="Times New Roman"/>
          <w:color w:val="000000"/>
          <w:sz w:val="30"/>
          <w:szCs w:val="30"/>
          <w:lang w:val="be-BY"/>
        </w:rPr>
        <w:t>аў</w:t>
      </w:r>
      <w:r w:rsidRPr="004154E3">
        <w:rPr>
          <w:rFonts w:ascii="Times New Roman" w:hAnsi="Times New Roman" w:cs="Times New Roman"/>
          <w:color w:val="000000"/>
          <w:sz w:val="30"/>
          <w:szCs w:val="30"/>
          <w:lang w:val="be-BY"/>
        </w:rPr>
        <w:t xml:space="preserve"> варта</w:t>
      </w:r>
      <w:r w:rsidRPr="002B12B6">
        <w:rPr>
          <w:rFonts w:ascii="Times New Roman" w:hAnsi="Times New Roman" w:cs="Times New Roman"/>
          <w:color w:val="000000"/>
          <w:sz w:val="30"/>
          <w:szCs w:val="30"/>
          <w:lang w:val="be-BY"/>
        </w:rPr>
        <w:t xml:space="preserve"> арыентавацца </w:t>
      </w:r>
      <w:r w:rsidRPr="002B12B6">
        <w:rPr>
          <w:rFonts w:ascii="Times New Roman" w:hAnsi="Times New Roman" w:cs="Times New Roman"/>
          <w:color w:val="000000"/>
          <w:sz w:val="30"/>
          <w:szCs w:val="30"/>
          <w:lang w:val="be-BY"/>
        </w:rPr>
        <w:lastRenderedPageBreak/>
        <w:t>на задачы вывучэння вучэбнага прадмета і на асноўныя патрабаванні да вынікаў вучэбнай дзейнасці вучняў, вызначаныя ў вучэбнай праграме.</w:t>
      </w:r>
    </w:p>
    <w:p w:rsidR="00FA4C18" w:rsidRPr="002B12B6" w:rsidRDefault="00FA4C18" w:rsidP="002B12B6">
      <w:pPr>
        <w:spacing w:after="0" w:line="240" w:lineRule="auto"/>
        <w:ind w:firstLine="709"/>
        <w:jc w:val="both"/>
        <w:rPr>
          <w:rFonts w:ascii="Times New Roman" w:hAnsi="Times New Roman" w:cs="Times New Roman"/>
          <w:sz w:val="30"/>
          <w:szCs w:val="30"/>
        </w:rPr>
      </w:pPr>
      <w:r w:rsidRPr="002B12B6">
        <w:rPr>
          <w:rFonts w:ascii="Times New Roman" w:hAnsi="Times New Roman" w:cs="Times New Roman"/>
          <w:color w:val="000000"/>
          <w:sz w:val="30"/>
          <w:szCs w:val="30"/>
          <w:lang w:val="be-BY"/>
        </w:rPr>
        <w:t>Пры вызначэнні дамашняга задання ў паўрочн</w:t>
      </w:r>
      <w:r w:rsidR="00F65F66" w:rsidRPr="002B12B6">
        <w:rPr>
          <w:rFonts w:ascii="Times New Roman" w:hAnsi="Times New Roman" w:cs="Times New Roman"/>
          <w:color w:val="000000"/>
          <w:sz w:val="30"/>
          <w:szCs w:val="30"/>
          <w:lang w:val="be-BY"/>
        </w:rPr>
        <w:t>ым</w:t>
      </w:r>
      <w:r w:rsidRPr="002B12B6">
        <w:rPr>
          <w:rFonts w:ascii="Times New Roman" w:hAnsi="Times New Roman" w:cs="Times New Roman"/>
          <w:color w:val="000000"/>
          <w:sz w:val="30"/>
          <w:szCs w:val="30"/>
          <w:lang w:val="be-BY"/>
        </w:rPr>
        <w:t xml:space="preserve"> планаванні неабходна ўлічваць, што </w:t>
      </w:r>
      <w:r w:rsidRPr="004154E3">
        <w:rPr>
          <w:rFonts w:ascii="Times New Roman" w:hAnsi="Times New Roman" w:cs="Times New Roman"/>
          <w:b/>
          <w:color w:val="000000"/>
          <w:sz w:val="30"/>
          <w:szCs w:val="30"/>
          <w:lang w:val="be-BY"/>
        </w:rPr>
        <w:t>асноўны вучэбны матэрыял</w:t>
      </w:r>
      <w:r w:rsidRPr="004154E3">
        <w:rPr>
          <w:rFonts w:ascii="Times New Roman" w:hAnsi="Times New Roman" w:cs="Times New Roman"/>
          <w:color w:val="000000"/>
          <w:sz w:val="30"/>
          <w:szCs w:val="30"/>
          <w:lang w:val="be-BY"/>
        </w:rPr>
        <w:t xml:space="preserve"> </w:t>
      </w:r>
      <w:r w:rsidRPr="004154E3">
        <w:rPr>
          <w:rFonts w:ascii="Times New Roman" w:hAnsi="Times New Roman" w:cs="Times New Roman"/>
          <w:b/>
          <w:color w:val="000000"/>
          <w:sz w:val="30"/>
          <w:szCs w:val="30"/>
          <w:lang w:val="be-BY"/>
        </w:rPr>
        <w:t xml:space="preserve">павінен быць засвоены вучнямі на </w:t>
      </w:r>
      <w:r w:rsidR="00F65F66" w:rsidRPr="004154E3">
        <w:rPr>
          <w:rFonts w:ascii="Times New Roman" w:hAnsi="Times New Roman" w:cs="Times New Roman"/>
          <w:b/>
          <w:color w:val="000000"/>
          <w:sz w:val="30"/>
          <w:szCs w:val="30"/>
          <w:lang w:val="be-BY"/>
        </w:rPr>
        <w:t>вучэбны</w:t>
      </w:r>
      <w:r w:rsidR="004154E3" w:rsidRPr="004154E3">
        <w:rPr>
          <w:rFonts w:ascii="Times New Roman" w:hAnsi="Times New Roman" w:cs="Times New Roman"/>
          <w:b/>
          <w:color w:val="000000"/>
          <w:sz w:val="30"/>
          <w:szCs w:val="30"/>
          <w:lang w:val="be-BY"/>
        </w:rPr>
        <w:t>х занятках</w:t>
      </w:r>
      <w:r w:rsidRPr="004154E3">
        <w:rPr>
          <w:rFonts w:ascii="Times New Roman" w:hAnsi="Times New Roman" w:cs="Times New Roman"/>
          <w:b/>
          <w:color w:val="000000"/>
          <w:sz w:val="30"/>
          <w:szCs w:val="30"/>
          <w:lang w:val="be-BY"/>
        </w:rPr>
        <w:t xml:space="preserve">. </w:t>
      </w:r>
      <w:r w:rsidRPr="004154E3">
        <w:rPr>
          <w:rFonts w:ascii="Times New Roman" w:hAnsi="Times New Roman" w:cs="Times New Roman"/>
          <w:color w:val="000000"/>
          <w:sz w:val="30"/>
          <w:szCs w:val="30"/>
          <w:lang w:val="be-BY"/>
        </w:rPr>
        <w:t>Асноўная функцыя дамашняга задання (заданні для самастойнай работы</w:t>
      </w:r>
      <w:r w:rsidRPr="002B12B6">
        <w:rPr>
          <w:rFonts w:ascii="Times New Roman" w:hAnsi="Times New Roman" w:cs="Times New Roman"/>
          <w:color w:val="000000"/>
          <w:sz w:val="30"/>
          <w:szCs w:val="30"/>
          <w:lang w:val="be-BY"/>
        </w:rPr>
        <w:t xml:space="preserve">) </w:t>
      </w:r>
      <w:r w:rsidR="00F65F66"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замацаванне новага вучэбнага матэрыялу, </w:t>
      </w:r>
      <w:r w:rsidR="00F65F66" w:rsidRPr="002B12B6">
        <w:rPr>
          <w:rFonts w:ascii="Times New Roman" w:hAnsi="Times New Roman" w:cs="Times New Roman"/>
          <w:color w:val="000000"/>
          <w:sz w:val="30"/>
          <w:szCs w:val="30"/>
          <w:lang w:val="be-BY"/>
        </w:rPr>
        <w:t xml:space="preserve">яго </w:t>
      </w:r>
      <w:r w:rsidRPr="002B12B6">
        <w:rPr>
          <w:rFonts w:ascii="Times New Roman" w:hAnsi="Times New Roman" w:cs="Times New Roman"/>
          <w:color w:val="000000"/>
          <w:sz w:val="30"/>
          <w:szCs w:val="30"/>
          <w:lang w:val="be-BY"/>
        </w:rPr>
        <w:t>паўтарэнне або абагульненне</w:t>
      </w:r>
      <w:r w:rsidR="00F65F66"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w:t>
      </w:r>
      <w:r w:rsidRPr="002B12B6">
        <w:rPr>
          <w:rFonts w:ascii="Times New Roman" w:hAnsi="Times New Roman" w:cs="Times New Roman"/>
          <w:color w:val="000000"/>
          <w:sz w:val="30"/>
          <w:szCs w:val="30"/>
        </w:rPr>
        <w:t xml:space="preserve">Для </w:t>
      </w:r>
      <w:r w:rsidRPr="002B12B6">
        <w:rPr>
          <w:rFonts w:ascii="Times New Roman" w:hAnsi="Times New Roman" w:cs="Times New Roman"/>
          <w:color w:val="000000"/>
          <w:sz w:val="30"/>
          <w:szCs w:val="30"/>
          <w:lang w:val="be-BY"/>
        </w:rPr>
        <w:t>дамаш</w:t>
      </w:r>
      <w:r w:rsidRPr="002B12B6">
        <w:rPr>
          <w:rFonts w:ascii="Times New Roman" w:hAnsi="Times New Roman" w:cs="Times New Roman"/>
          <w:color w:val="000000"/>
          <w:sz w:val="30"/>
          <w:szCs w:val="30"/>
        </w:rPr>
        <w:t xml:space="preserve">няга задання можа прапаноўвацца толькі той матэрыял, які засвоены на вучэбных занятках. </w:t>
      </w:r>
      <w:proofErr w:type="gramStart"/>
      <w:r w:rsidRPr="002B12B6">
        <w:rPr>
          <w:rFonts w:ascii="Times New Roman" w:hAnsi="Times New Roman" w:cs="Times New Roman"/>
          <w:color w:val="000000"/>
          <w:sz w:val="30"/>
          <w:szCs w:val="30"/>
        </w:rPr>
        <w:t>З</w:t>
      </w:r>
      <w:proofErr w:type="gramEnd"/>
      <w:r w:rsidRPr="002B12B6">
        <w:rPr>
          <w:rFonts w:ascii="Times New Roman" w:hAnsi="Times New Roman" w:cs="Times New Roman"/>
          <w:color w:val="000000"/>
          <w:sz w:val="30"/>
          <w:szCs w:val="30"/>
        </w:rPr>
        <w:t xml:space="preserve"> мэтай </w:t>
      </w:r>
      <w:r w:rsidRPr="004154E3">
        <w:rPr>
          <w:rFonts w:ascii="Times New Roman" w:hAnsi="Times New Roman" w:cs="Times New Roman"/>
          <w:color w:val="000000"/>
          <w:sz w:val="30"/>
          <w:szCs w:val="30"/>
        </w:rPr>
        <w:t>папярэджання перагрузкі вучняў настаўнік</w:t>
      </w:r>
      <w:r w:rsidR="00F65F66" w:rsidRPr="004154E3">
        <w:rPr>
          <w:rFonts w:ascii="Times New Roman" w:hAnsi="Times New Roman" w:cs="Times New Roman"/>
          <w:color w:val="000000"/>
          <w:sz w:val="30"/>
          <w:szCs w:val="30"/>
          <w:lang w:val="be-BY"/>
        </w:rPr>
        <w:t xml:space="preserve"> </w:t>
      </w:r>
      <w:r w:rsidR="00F65F66" w:rsidRPr="004154E3">
        <w:rPr>
          <w:rFonts w:ascii="Times New Roman" w:hAnsi="Times New Roman" w:cs="Times New Roman"/>
          <w:b/>
          <w:color w:val="000000"/>
          <w:sz w:val="30"/>
          <w:szCs w:val="30"/>
          <w:lang w:val="be-BY"/>
        </w:rPr>
        <w:t>абавязаны</w:t>
      </w:r>
      <w:r w:rsidRPr="004154E3">
        <w:rPr>
          <w:rFonts w:ascii="Times New Roman" w:hAnsi="Times New Roman" w:cs="Times New Roman"/>
          <w:b/>
          <w:color w:val="000000"/>
          <w:sz w:val="30"/>
          <w:szCs w:val="30"/>
        </w:rPr>
        <w:t xml:space="preserve"> сачыць за даз</w:t>
      </w:r>
      <w:r w:rsidRPr="004154E3">
        <w:rPr>
          <w:rFonts w:ascii="Times New Roman" w:hAnsi="Times New Roman" w:cs="Times New Roman"/>
          <w:b/>
          <w:color w:val="000000"/>
          <w:sz w:val="30"/>
          <w:szCs w:val="30"/>
          <w:lang w:val="be-BY"/>
        </w:rPr>
        <w:t>іро</w:t>
      </w:r>
      <w:r w:rsidRPr="004154E3">
        <w:rPr>
          <w:rFonts w:ascii="Times New Roman" w:hAnsi="Times New Roman" w:cs="Times New Roman"/>
          <w:b/>
          <w:color w:val="000000"/>
          <w:sz w:val="30"/>
          <w:szCs w:val="30"/>
        </w:rPr>
        <w:t xml:space="preserve">ўкай </w:t>
      </w:r>
      <w:r w:rsidRPr="004154E3">
        <w:rPr>
          <w:rFonts w:ascii="Times New Roman" w:hAnsi="Times New Roman" w:cs="Times New Roman"/>
          <w:b/>
          <w:color w:val="000000"/>
          <w:sz w:val="30"/>
          <w:szCs w:val="30"/>
          <w:lang w:val="be-BY"/>
        </w:rPr>
        <w:t>дамаш</w:t>
      </w:r>
      <w:r w:rsidRPr="004154E3">
        <w:rPr>
          <w:rFonts w:ascii="Times New Roman" w:hAnsi="Times New Roman" w:cs="Times New Roman"/>
          <w:b/>
          <w:color w:val="000000"/>
          <w:sz w:val="30"/>
          <w:szCs w:val="30"/>
        </w:rPr>
        <w:t>няга задання, тлумачыць на ўроку змест, парада</w:t>
      </w:r>
      <w:r w:rsidRPr="002B12B6">
        <w:rPr>
          <w:rFonts w:ascii="Times New Roman" w:hAnsi="Times New Roman" w:cs="Times New Roman"/>
          <w:b/>
          <w:color w:val="000000"/>
          <w:sz w:val="30"/>
          <w:szCs w:val="30"/>
        </w:rPr>
        <w:t>к і прыёмы яго выканання.</w:t>
      </w:r>
      <w:r w:rsidRPr="002B12B6">
        <w:rPr>
          <w:rFonts w:ascii="Times New Roman" w:hAnsi="Times New Roman" w:cs="Times New Roman"/>
          <w:color w:val="000000"/>
          <w:sz w:val="30"/>
          <w:szCs w:val="30"/>
        </w:rPr>
        <w:t xml:space="preserve"> Заданні павышанага ўзроўню складанасці могуць прапаноўвацца для самастойнага выканання </w:t>
      </w:r>
      <w:r w:rsidRPr="002B12B6">
        <w:rPr>
          <w:rFonts w:ascii="Times New Roman" w:hAnsi="Times New Roman" w:cs="Times New Roman"/>
          <w:color w:val="000000"/>
          <w:sz w:val="30"/>
          <w:szCs w:val="30"/>
          <w:lang w:val="be-BY"/>
        </w:rPr>
        <w:t>вучням</w:t>
      </w:r>
      <w:r w:rsidRPr="002B12B6">
        <w:rPr>
          <w:rFonts w:ascii="Times New Roman" w:hAnsi="Times New Roman" w:cs="Times New Roman"/>
          <w:color w:val="000000"/>
          <w:sz w:val="30"/>
          <w:szCs w:val="30"/>
        </w:rPr>
        <w:t xml:space="preserve"> толькі па іх жаданні.</w:t>
      </w:r>
    </w:p>
    <w:p w:rsidR="00FA4C18" w:rsidRPr="002B12B6" w:rsidRDefault="00FA4C18" w:rsidP="002B12B6">
      <w:pPr>
        <w:spacing w:after="0" w:line="240" w:lineRule="auto"/>
        <w:ind w:firstLine="709"/>
        <w:jc w:val="both"/>
        <w:rPr>
          <w:rFonts w:ascii="Times New Roman" w:hAnsi="Times New Roman" w:cs="Times New Roman"/>
          <w:color w:val="auto"/>
          <w:sz w:val="30"/>
          <w:szCs w:val="30"/>
        </w:rPr>
      </w:pPr>
      <w:r w:rsidRPr="002B12B6">
        <w:rPr>
          <w:rFonts w:ascii="Times New Roman" w:hAnsi="Times New Roman" w:cs="Times New Roman"/>
          <w:sz w:val="30"/>
          <w:szCs w:val="30"/>
        </w:rPr>
        <w:t>Аб</w:t>
      </w:r>
      <w:r w:rsidR="00F65F66" w:rsidRPr="002B12B6">
        <w:rPr>
          <w:rFonts w:ascii="Times New Roman" w:hAnsi="Times New Roman" w:cs="Times New Roman"/>
          <w:sz w:val="30"/>
          <w:szCs w:val="30"/>
          <w:lang w:val="be-BY"/>
        </w:rPr>
        <w:t>’</w:t>
      </w:r>
      <w:r w:rsidRPr="002B12B6">
        <w:rPr>
          <w:rFonts w:ascii="Times New Roman" w:hAnsi="Times New Roman" w:cs="Times New Roman"/>
          <w:sz w:val="30"/>
          <w:szCs w:val="30"/>
        </w:rPr>
        <w:t xml:space="preserve">ём </w:t>
      </w:r>
      <w:r w:rsidRPr="002B12B6">
        <w:rPr>
          <w:rFonts w:ascii="Times New Roman" w:hAnsi="Times New Roman" w:cs="Times New Roman"/>
          <w:sz w:val="30"/>
          <w:szCs w:val="30"/>
          <w:lang w:val="be-BY"/>
        </w:rPr>
        <w:t>дамаш</w:t>
      </w:r>
      <w:r w:rsidRPr="002B12B6">
        <w:rPr>
          <w:rFonts w:ascii="Times New Roman" w:hAnsi="Times New Roman" w:cs="Times New Roman"/>
          <w:sz w:val="30"/>
          <w:szCs w:val="30"/>
        </w:rPr>
        <w:t xml:space="preserve">няга задання павінен адпавядаць </w:t>
      </w:r>
      <w:r w:rsidR="00F65F66" w:rsidRPr="002B12B6">
        <w:rPr>
          <w:rFonts w:ascii="Times New Roman" w:hAnsi="Times New Roman" w:cs="Times New Roman"/>
          <w:sz w:val="30"/>
          <w:szCs w:val="30"/>
          <w:lang w:val="be-BY"/>
        </w:rPr>
        <w:t>С</w:t>
      </w:r>
      <w:r w:rsidRPr="002B12B6">
        <w:rPr>
          <w:rFonts w:ascii="Times New Roman" w:hAnsi="Times New Roman" w:cs="Times New Roman"/>
          <w:sz w:val="30"/>
          <w:szCs w:val="30"/>
        </w:rPr>
        <w:t xml:space="preserve">анітарным нормам </w:t>
      </w:r>
      <w:r w:rsidR="00F65F66" w:rsidRPr="002B12B6">
        <w:rPr>
          <w:rFonts w:ascii="Times New Roman" w:hAnsi="Times New Roman" w:cs="Times New Roman"/>
          <w:sz w:val="30"/>
          <w:szCs w:val="30"/>
          <w:lang w:val="be-BY"/>
        </w:rPr>
        <w:t xml:space="preserve">і правілам </w:t>
      </w:r>
      <w:r w:rsidRPr="002B12B6">
        <w:rPr>
          <w:rFonts w:ascii="Times New Roman" w:hAnsi="Times New Roman" w:cs="Times New Roman"/>
          <w:sz w:val="30"/>
          <w:szCs w:val="30"/>
        </w:rPr>
        <w:t xml:space="preserve">з </w:t>
      </w:r>
      <w:proofErr w:type="gramStart"/>
      <w:r w:rsidRPr="002B12B6">
        <w:rPr>
          <w:rFonts w:ascii="Times New Roman" w:hAnsi="Times New Roman" w:cs="Times New Roman"/>
          <w:sz w:val="30"/>
          <w:szCs w:val="30"/>
        </w:rPr>
        <w:t>ул</w:t>
      </w:r>
      <w:proofErr w:type="gramEnd"/>
      <w:r w:rsidRPr="002B12B6">
        <w:rPr>
          <w:rFonts w:ascii="Times New Roman" w:hAnsi="Times New Roman" w:cs="Times New Roman"/>
          <w:sz w:val="30"/>
          <w:szCs w:val="30"/>
        </w:rPr>
        <w:t>ікам яго аб</w:t>
      </w:r>
      <w:r w:rsidR="00F65F66" w:rsidRPr="002B12B6">
        <w:rPr>
          <w:rFonts w:ascii="Times New Roman" w:hAnsi="Times New Roman" w:cs="Times New Roman"/>
          <w:sz w:val="30"/>
          <w:szCs w:val="30"/>
          <w:lang w:val="be-BY"/>
        </w:rPr>
        <w:t>’</w:t>
      </w:r>
      <w:r w:rsidRPr="002B12B6">
        <w:rPr>
          <w:rFonts w:ascii="Times New Roman" w:hAnsi="Times New Roman" w:cs="Times New Roman"/>
          <w:sz w:val="30"/>
          <w:szCs w:val="30"/>
        </w:rPr>
        <w:t xml:space="preserve">ёму па іншых вучэбных прадметах і магчымасцю выканання </w:t>
      </w:r>
      <w:r w:rsidRPr="002B12B6">
        <w:rPr>
          <w:rFonts w:ascii="Times New Roman" w:hAnsi="Times New Roman" w:cs="Times New Roman"/>
          <w:sz w:val="30"/>
          <w:szCs w:val="30"/>
          <w:lang w:val="be-BY"/>
        </w:rPr>
        <w:t>дамаш</w:t>
      </w:r>
      <w:r w:rsidRPr="002B12B6">
        <w:rPr>
          <w:rFonts w:ascii="Times New Roman" w:hAnsi="Times New Roman" w:cs="Times New Roman"/>
          <w:sz w:val="30"/>
          <w:szCs w:val="30"/>
        </w:rPr>
        <w:t xml:space="preserve">няга задання па ўсіх прадметах </w:t>
      </w:r>
      <w:r w:rsidRPr="002B12B6">
        <w:rPr>
          <w:rFonts w:ascii="Times New Roman" w:hAnsi="Times New Roman" w:cs="Times New Roman"/>
          <w:sz w:val="30"/>
          <w:szCs w:val="30"/>
          <w:lang w:val="be-BY"/>
        </w:rPr>
        <w:t>у</w:t>
      </w:r>
      <w:r w:rsidRPr="002B12B6">
        <w:rPr>
          <w:rFonts w:ascii="Times New Roman" w:hAnsi="Times New Roman" w:cs="Times New Roman"/>
          <w:sz w:val="30"/>
          <w:szCs w:val="30"/>
        </w:rPr>
        <w:t xml:space="preserve"> II класе на працягу </w:t>
      </w:r>
      <w:r w:rsidRPr="002B12B6">
        <w:rPr>
          <w:rFonts w:ascii="Times New Roman" w:hAnsi="Times New Roman" w:cs="Times New Roman"/>
          <w:color w:val="auto"/>
          <w:sz w:val="30"/>
          <w:szCs w:val="30"/>
        </w:rPr>
        <w:t xml:space="preserve">не больш </w:t>
      </w:r>
      <w:r w:rsidRPr="002B12B6">
        <w:rPr>
          <w:rFonts w:ascii="Times New Roman" w:hAnsi="Times New Roman" w:cs="Times New Roman"/>
          <w:color w:val="auto"/>
          <w:sz w:val="30"/>
          <w:szCs w:val="30"/>
          <w:lang w:val="be-BY"/>
        </w:rPr>
        <w:t xml:space="preserve">за </w:t>
      </w:r>
      <w:r w:rsidRPr="004154E3">
        <w:rPr>
          <w:rFonts w:ascii="Times New Roman" w:hAnsi="Times New Roman" w:cs="Times New Roman"/>
          <w:color w:val="auto"/>
          <w:sz w:val="30"/>
          <w:szCs w:val="30"/>
        </w:rPr>
        <w:t>1,2 гадзіны</w:t>
      </w:r>
      <w:r w:rsidRPr="002B12B6">
        <w:rPr>
          <w:rFonts w:ascii="Times New Roman" w:hAnsi="Times New Roman" w:cs="Times New Roman"/>
          <w:color w:val="auto"/>
          <w:sz w:val="30"/>
          <w:szCs w:val="30"/>
        </w:rPr>
        <w:t>, III</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IV класах </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 1,5 гадзіны, V</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VI класах </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 2 гадзіны, у VII</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VIII класах </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 2,5 гадзін</w:t>
      </w:r>
      <w:r w:rsidRPr="002B12B6">
        <w:rPr>
          <w:rFonts w:ascii="Times New Roman" w:hAnsi="Times New Roman" w:cs="Times New Roman"/>
          <w:color w:val="auto"/>
          <w:sz w:val="30"/>
          <w:szCs w:val="30"/>
          <w:lang w:val="be-BY"/>
        </w:rPr>
        <w:t>ы</w:t>
      </w:r>
      <w:r w:rsidRPr="002B12B6">
        <w:rPr>
          <w:rFonts w:ascii="Times New Roman" w:hAnsi="Times New Roman" w:cs="Times New Roman"/>
          <w:color w:val="auto"/>
          <w:sz w:val="30"/>
          <w:szCs w:val="30"/>
        </w:rPr>
        <w:t>, у IX</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XI класах </w:t>
      </w:r>
      <w:r w:rsidR="00F65F66" w:rsidRPr="002B12B6">
        <w:rPr>
          <w:rFonts w:ascii="Times New Roman" w:hAnsi="Times New Roman" w:cs="Times New Roman"/>
          <w:color w:val="auto"/>
          <w:sz w:val="30"/>
          <w:szCs w:val="30"/>
          <w:lang w:val="be-BY"/>
        </w:rPr>
        <w:t>–</w:t>
      </w:r>
      <w:r w:rsidRPr="002B12B6">
        <w:rPr>
          <w:rFonts w:ascii="Times New Roman" w:hAnsi="Times New Roman" w:cs="Times New Roman"/>
          <w:color w:val="auto"/>
          <w:sz w:val="30"/>
          <w:szCs w:val="30"/>
        </w:rPr>
        <w:t xml:space="preserve"> </w:t>
      </w:r>
      <w:r w:rsidR="007402D4" w:rsidRPr="002B12B6">
        <w:rPr>
          <w:rFonts w:ascii="Times New Roman" w:hAnsi="Times New Roman" w:cs="Times New Roman"/>
          <w:color w:val="auto"/>
          <w:sz w:val="30"/>
          <w:szCs w:val="30"/>
          <w:lang w:val="be-BY"/>
        </w:rPr>
        <w:br/>
      </w:r>
      <w:r w:rsidRPr="002B12B6">
        <w:rPr>
          <w:rFonts w:ascii="Times New Roman" w:hAnsi="Times New Roman" w:cs="Times New Roman"/>
          <w:color w:val="auto"/>
          <w:sz w:val="30"/>
          <w:szCs w:val="30"/>
        </w:rPr>
        <w:t>3 гадзін</w:t>
      </w:r>
      <w:r w:rsidRPr="002B12B6">
        <w:rPr>
          <w:rFonts w:ascii="Times New Roman" w:hAnsi="Times New Roman" w:cs="Times New Roman"/>
          <w:color w:val="auto"/>
          <w:sz w:val="30"/>
          <w:szCs w:val="30"/>
          <w:lang w:val="be-BY"/>
        </w:rPr>
        <w:t>ы</w:t>
      </w:r>
      <w:r w:rsidRPr="002B12B6">
        <w:rPr>
          <w:rFonts w:ascii="Times New Roman" w:hAnsi="Times New Roman" w:cs="Times New Roman"/>
          <w:color w:val="auto"/>
          <w:sz w:val="30"/>
          <w:szCs w:val="30"/>
        </w:rPr>
        <w:t>.</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У адпаведнасці з падпунктам 1.3 пункта 3 артыкула 1 Кодэкса Рэспублі</w:t>
      </w:r>
      <w:proofErr w:type="gramStart"/>
      <w:r w:rsidRPr="002B12B6">
        <w:rPr>
          <w:rFonts w:ascii="Times New Roman" w:hAnsi="Times New Roman" w:cs="Times New Roman"/>
          <w:color w:val="000000"/>
          <w:sz w:val="30"/>
          <w:szCs w:val="30"/>
        </w:rPr>
        <w:t>к</w:t>
      </w:r>
      <w:proofErr w:type="gramEnd"/>
      <w:r w:rsidRPr="002B12B6">
        <w:rPr>
          <w:rFonts w:ascii="Times New Roman" w:hAnsi="Times New Roman" w:cs="Times New Roman"/>
          <w:color w:val="000000"/>
          <w:sz w:val="30"/>
          <w:szCs w:val="30"/>
        </w:rPr>
        <w:t xml:space="preserve">і </w:t>
      </w:r>
      <w:proofErr w:type="gramStart"/>
      <w:r w:rsidRPr="002B12B6">
        <w:rPr>
          <w:rFonts w:ascii="Times New Roman" w:hAnsi="Times New Roman" w:cs="Times New Roman"/>
          <w:color w:val="000000"/>
          <w:sz w:val="30"/>
          <w:szCs w:val="30"/>
        </w:rPr>
        <w:t>Беларусь</w:t>
      </w:r>
      <w:proofErr w:type="gramEnd"/>
      <w:r w:rsidRPr="002B12B6">
        <w:rPr>
          <w:rFonts w:ascii="Times New Roman" w:hAnsi="Times New Roman" w:cs="Times New Roman"/>
          <w:color w:val="000000"/>
          <w:sz w:val="30"/>
          <w:szCs w:val="30"/>
        </w:rPr>
        <w:t xml:space="preserve"> аб </w:t>
      </w:r>
      <w:r w:rsidRPr="002B12B6">
        <w:rPr>
          <w:rFonts w:ascii="Times New Roman" w:hAnsi="Times New Roman" w:cs="Times New Roman"/>
          <w:color w:val="000000"/>
          <w:sz w:val="30"/>
          <w:szCs w:val="30"/>
          <w:lang w:val="be-BY"/>
        </w:rPr>
        <w:t>адукацыі</w:t>
      </w:r>
      <w:r w:rsidRPr="002B12B6">
        <w:rPr>
          <w:rFonts w:ascii="Times New Roman" w:hAnsi="Times New Roman" w:cs="Times New Roman"/>
          <w:color w:val="000000"/>
          <w:sz w:val="30"/>
          <w:szCs w:val="30"/>
        </w:rPr>
        <w:t xml:space="preserve"> канікулы</w:t>
      </w:r>
      <w:r w:rsidRPr="002B12B6">
        <w:rPr>
          <w:rFonts w:ascii="Times New Roman" w:hAnsi="Times New Roman" w:cs="Times New Roman"/>
          <w:color w:val="000000"/>
          <w:sz w:val="30"/>
          <w:szCs w:val="30"/>
          <w:lang w:val="be-BY"/>
        </w:rPr>
        <w:t xml:space="preserve"> — </w:t>
      </w:r>
      <w:r w:rsidRPr="002B12B6">
        <w:rPr>
          <w:rFonts w:ascii="Times New Roman" w:hAnsi="Times New Roman" w:cs="Times New Roman"/>
          <w:color w:val="000000"/>
          <w:sz w:val="30"/>
          <w:szCs w:val="30"/>
        </w:rPr>
        <w:t xml:space="preserve">гэта планавыя перапынкі для адпачынку пры атрыманні адукацыі ў вочнай форме атрымання адукацыі, таму </w:t>
      </w:r>
      <w:r w:rsidRPr="002B12B6">
        <w:rPr>
          <w:rFonts w:ascii="Times New Roman" w:hAnsi="Times New Roman" w:cs="Times New Roman"/>
          <w:b/>
          <w:color w:val="000000"/>
          <w:sz w:val="30"/>
          <w:szCs w:val="30"/>
          <w:lang w:val="be-BY"/>
        </w:rPr>
        <w:t>дамаш</w:t>
      </w:r>
      <w:r w:rsidRPr="002B12B6">
        <w:rPr>
          <w:rFonts w:ascii="Times New Roman" w:hAnsi="Times New Roman" w:cs="Times New Roman"/>
          <w:b/>
          <w:color w:val="000000"/>
          <w:sz w:val="30"/>
          <w:szCs w:val="30"/>
        </w:rPr>
        <w:t>нія заданні на канікулы не задаюцца.</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rPr>
      </w:pPr>
      <w:r w:rsidRPr="002B12B6">
        <w:rPr>
          <w:rFonts w:ascii="Times New Roman" w:hAnsi="Times New Roman" w:cs="Times New Roman"/>
          <w:color w:val="000000"/>
          <w:sz w:val="30"/>
          <w:szCs w:val="30"/>
          <w:lang w:val="be-BY"/>
        </w:rPr>
        <w:t>У</w:t>
      </w:r>
      <w:r w:rsidRPr="002B12B6">
        <w:rPr>
          <w:rFonts w:ascii="Times New Roman" w:hAnsi="Times New Roman" w:cs="Times New Roman"/>
          <w:color w:val="000000"/>
          <w:sz w:val="30"/>
          <w:szCs w:val="30"/>
        </w:rPr>
        <w:t xml:space="preserve">лік вывучэння зместу вучэбнага прадмета, наведвання </w:t>
      </w:r>
      <w:r w:rsidRPr="002B12B6">
        <w:rPr>
          <w:rFonts w:ascii="Times New Roman" w:hAnsi="Times New Roman" w:cs="Times New Roman"/>
          <w:color w:val="000000"/>
          <w:sz w:val="30"/>
          <w:szCs w:val="30"/>
          <w:lang w:val="be-BY"/>
        </w:rPr>
        <w:t>вучня</w:t>
      </w:r>
      <w:r w:rsidRPr="002B12B6">
        <w:rPr>
          <w:rFonts w:ascii="Times New Roman" w:hAnsi="Times New Roman" w:cs="Times New Roman"/>
          <w:color w:val="000000"/>
          <w:sz w:val="30"/>
          <w:szCs w:val="30"/>
        </w:rPr>
        <w:t>мі вуч</w:t>
      </w:r>
      <w:r w:rsidRPr="002B12B6">
        <w:rPr>
          <w:rFonts w:ascii="Times New Roman" w:hAnsi="Times New Roman" w:cs="Times New Roman"/>
          <w:color w:val="000000"/>
          <w:sz w:val="30"/>
          <w:szCs w:val="30"/>
          <w:lang w:val="be-BY"/>
        </w:rPr>
        <w:t>эб</w:t>
      </w:r>
      <w:r w:rsidRPr="002B12B6">
        <w:rPr>
          <w:rFonts w:ascii="Times New Roman" w:hAnsi="Times New Roman" w:cs="Times New Roman"/>
          <w:color w:val="000000"/>
          <w:sz w:val="30"/>
          <w:szCs w:val="30"/>
        </w:rPr>
        <w:t xml:space="preserve">ных заняткаў, вынікаў іх вучэбнай дзейнасці настаўнік вядзе ў класным журнале. </w:t>
      </w:r>
      <w:r w:rsidRPr="002B12B6">
        <w:rPr>
          <w:rFonts w:ascii="Times New Roman" w:hAnsi="Times New Roman" w:cs="Times New Roman"/>
          <w:b/>
          <w:color w:val="000000"/>
          <w:sz w:val="30"/>
          <w:szCs w:val="30"/>
        </w:rPr>
        <w:t>Выстаўляючы адзнаку ў класны журнал,</w:t>
      </w:r>
      <w:r w:rsidRPr="002B12B6">
        <w:rPr>
          <w:rFonts w:ascii="Times New Roman" w:hAnsi="Times New Roman" w:cs="Times New Roman"/>
          <w:color w:val="000000"/>
          <w:sz w:val="30"/>
          <w:szCs w:val="30"/>
        </w:rPr>
        <w:t xml:space="preserve"> </w:t>
      </w:r>
      <w:r w:rsidRPr="002B12B6">
        <w:rPr>
          <w:rFonts w:ascii="Times New Roman" w:hAnsi="Times New Roman" w:cs="Times New Roman"/>
          <w:b/>
          <w:color w:val="000000"/>
          <w:sz w:val="30"/>
          <w:szCs w:val="30"/>
        </w:rPr>
        <w:t>настаўнік абавязаны выставіць яе ў дзённік вучня.</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eastAsia="ru-RU"/>
        </w:rPr>
      </w:pPr>
      <w:r w:rsidRPr="002B12B6">
        <w:rPr>
          <w:rFonts w:ascii="Times New Roman" w:hAnsi="Times New Roman" w:cs="Times New Roman"/>
          <w:b/>
          <w:color w:val="000000"/>
          <w:sz w:val="30"/>
          <w:szCs w:val="30"/>
          <w:lang w:val="be-BY"/>
        </w:rPr>
        <w:t>Н</w:t>
      </w:r>
      <w:r w:rsidRPr="002B12B6">
        <w:rPr>
          <w:rFonts w:ascii="Times New Roman" w:hAnsi="Times New Roman" w:cs="Times New Roman"/>
          <w:b/>
          <w:color w:val="000000"/>
          <w:sz w:val="30"/>
          <w:szCs w:val="30"/>
        </w:rPr>
        <w:t>едапушчальна патрабаваць</w:t>
      </w:r>
      <w:r w:rsidRPr="002B12B6">
        <w:rPr>
          <w:rFonts w:ascii="Times New Roman" w:hAnsi="Times New Roman" w:cs="Times New Roman"/>
          <w:color w:val="000000"/>
          <w:sz w:val="30"/>
          <w:szCs w:val="30"/>
        </w:rPr>
        <w:t xml:space="preserve"> </w:t>
      </w:r>
      <w:r w:rsidRPr="002B12B6">
        <w:rPr>
          <w:rFonts w:ascii="Times New Roman" w:hAnsi="Times New Roman" w:cs="Times New Roman"/>
          <w:b/>
          <w:color w:val="000000"/>
          <w:sz w:val="30"/>
          <w:szCs w:val="30"/>
        </w:rPr>
        <w:t xml:space="preserve">ад настаўніка запаўнення справаздачнай аналітычнай інфармацыі аб паспяховасці </w:t>
      </w:r>
      <w:r w:rsidRPr="002B12B6">
        <w:rPr>
          <w:rFonts w:ascii="Times New Roman" w:hAnsi="Times New Roman" w:cs="Times New Roman"/>
          <w:b/>
          <w:color w:val="000000"/>
          <w:sz w:val="30"/>
          <w:szCs w:val="30"/>
          <w:lang w:val="be-BY"/>
        </w:rPr>
        <w:t>вучняў</w:t>
      </w:r>
      <w:r w:rsidRPr="002B12B6">
        <w:rPr>
          <w:rFonts w:ascii="Times New Roman" w:hAnsi="Times New Roman" w:cs="Times New Roman"/>
          <w:b/>
          <w:color w:val="000000"/>
          <w:sz w:val="30"/>
          <w:szCs w:val="30"/>
        </w:rPr>
        <w:t>.</w:t>
      </w:r>
    </w:p>
    <w:p w:rsidR="00FA4C18" w:rsidRPr="002B12B6" w:rsidRDefault="00FA4C18" w:rsidP="002B12B6">
      <w:pPr>
        <w:spacing w:after="0" w:line="240" w:lineRule="auto"/>
        <w:ind w:firstLine="709"/>
        <w:jc w:val="both"/>
        <w:rPr>
          <w:rFonts w:ascii="Times New Roman" w:hAnsi="Times New Roman" w:cs="Times New Roman"/>
          <w:color w:val="auto"/>
          <w:sz w:val="30"/>
          <w:szCs w:val="30"/>
          <w:lang w:eastAsia="ru-RU"/>
        </w:rPr>
      </w:pPr>
      <w:r w:rsidRPr="002B12B6">
        <w:rPr>
          <w:rFonts w:ascii="Times New Roman" w:hAnsi="Times New Roman" w:cs="Times New Roman"/>
          <w:color w:val="000000"/>
          <w:sz w:val="30"/>
          <w:szCs w:val="30"/>
          <w:lang w:eastAsia="ru-RU"/>
        </w:rPr>
        <w:t xml:space="preserve">Патрабаванні да запаўнення класнага журнала ўтрымліваюцца </w:t>
      </w:r>
      <w:r w:rsidRPr="002B12B6">
        <w:rPr>
          <w:rFonts w:ascii="Times New Roman" w:hAnsi="Times New Roman" w:cs="Times New Roman"/>
          <w:color w:val="000000"/>
          <w:sz w:val="30"/>
          <w:szCs w:val="30"/>
          <w:lang w:val="be-BY" w:eastAsia="ru-RU"/>
        </w:rPr>
        <w:t>ва ў</w:t>
      </w:r>
      <w:r w:rsidRPr="002B12B6">
        <w:rPr>
          <w:rFonts w:ascii="Times New Roman" w:hAnsi="Times New Roman" w:cs="Times New Roman"/>
          <w:color w:val="000000"/>
          <w:sz w:val="30"/>
          <w:szCs w:val="30"/>
          <w:lang w:eastAsia="ru-RU"/>
        </w:rPr>
        <w:t xml:space="preserve">казаннях </w:t>
      </w:r>
      <w:r w:rsidRPr="002B12B6">
        <w:rPr>
          <w:rFonts w:ascii="Times New Roman" w:hAnsi="Times New Roman" w:cs="Times New Roman"/>
          <w:color w:val="auto"/>
          <w:sz w:val="30"/>
          <w:szCs w:val="30"/>
          <w:lang w:eastAsia="ru-RU"/>
        </w:rPr>
        <w:t>да афармлення і вядзення класнага журнала.</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eastAsia="ru-RU"/>
        </w:rPr>
      </w:pPr>
      <w:r w:rsidRPr="002B12B6">
        <w:rPr>
          <w:rFonts w:ascii="Times New Roman" w:hAnsi="Times New Roman" w:cs="Times New Roman"/>
          <w:color w:val="000000"/>
          <w:sz w:val="30"/>
          <w:szCs w:val="30"/>
          <w:lang w:eastAsia="ru-RU"/>
        </w:rPr>
        <w:t xml:space="preserve">Звяртаем увагу на некаторыя </w:t>
      </w:r>
      <w:r w:rsidRPr="002B12B6">
        <w:rPr>
          <w:rFonts w:ascii="Times New Roman" w:hAnsi="Times New Roman" w:cs="Times New Roman"/>
          <w:b/>
          <w:color w:val="000000"/>
          <w:sz w:val="30"/>
          <w:szCs w:val="30"/>
          <w:lang w:eastAsia="ru-RU"/>
        </w:rPr>
        <w:t>асаблівасці афармлення класнага журнала:</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color w:val="000000"/>
          <w:sz w:val="30"/>
          <w:szCs w:val="30"/>
          <w:lang w:eastAsia="ru-RU"/>
        </w:rPr>
        <w:t>пры афармленні старонак журнала, адведзеных для ў</w:t>
      </w:r>
      <w:proofErr w:type="gramStart"/>
      <w:r w:rsidRPr="002B12B6">
        <w:rPr>
          <w:rFonts w:ascii="Times New Roman" w:hAnsi="Times New Roman" w:cs="Times New Roman"/>
          <w:color w:val="000000"/>
          <w:sz w:val="30"/>
          <w:szCs w:val="30"/>
          <w:lang w:eastAsia="ru-RU"/>
        </w:rPr>
        <w:t>л</w:t>
      </w:r>
      <w:proofErr w:type="gramEnd"/>
      <w:r w:rsidRPr="002B12B6">
        <w:rPr>
          <w:rFonts w:ascii="Times New Roman" w:hAnsi="Times New Roman" w:cs="Times New Roman"/>
          <w:color w:val="000000"/>
          <w:sz w:val="30"/>
          <w:szCs w:val="30"/>
          <w:lang w:eastAsia="ru-RU"/>
        </w:rPr>
        <w:t xml:space="preserve">іку вывучэння зместу факультатыўных </w:t>
      </w:r>
      <w:r w:rsidRPr="004154E3">
        <w:rPr>
          <w:rFonts w:ascii="Times New Roman" w:hAnsi="Times New Roman" w:cs="Times New Roman"/>
          <w:color w:val="000000"/>
          <w:sz w:val="30"/>
          <w:szCs w:val="30"/>
          <w:lang w:eastAsia="ru-RU"/>
        </w:rPr>
        <w:t>заняткаў, указваецца назва вучэбнай праграмы факультатыўн</w:t>
      </w:r>
      <w:r w:rsidR="004154E3" w:rsidRPr="004154E3">
        <w:rPr>
          <w:rFonts w:ascii="Times New Roman" w:hAnsi="Times New Roman" w:cs="Times New Roman"/>
          <w:color w:val="000000"/>
          <w:sz w:val="30"/>
          <w:szCs w:val="30"/>
          <w:lang w:val="be-BY" w:eastAsia="ru-RU"/>
        </w:rPr>
        <w:t>ых</w:t>
      </w:r>
      <w:r w:rsidRPr="004154E3">
        <w:rPr>
          <w:rFonts w:ascii="Times New Roman" w:hAnsi="Times New Roman" w:cs="Times New Roman"/>
          <w:color w:val="000000"/>
          <w:sz w:val="30"/>
          <w:szCs w:val="30"/>
          <w:lang w:eastAsia="ru-RU"/>
        </w:rPr>
        <w:t xml:space="preserve"> занят</w:t>
      </w:r>
      <w:r w:rsidR="00EA3828" w:rsidRPr="004154E3">
        <w:rPr>
          <w:rFonts w:ascii="Times New Roman" w:hAnsi="Times New Roman" w:cs="Times New Roman"/>
          <w:color w:val="000000"/>
          <w:sz w:val="30"/>
          <w:szCs w:val="30"/>
          <w:lang w:val="be-BY" w:eastAsia="ru-RU"/>
        </w:rPr>
        <w:t>к</w:t>
      </w:r>
      <w:r w:rsidR="004154E3" w:rsidRPr="004154E3">
        <w:rPr>
          <w:rFonts w:ascii="Times New Roman" w:hAnsi="Times New Roman" w:cs="Times New Roman"/>
          <w:color w:val="000000"/>
          <w:sz w:val="30"/>
          <w:szCs w:val="30"/>
          <w:lang w:val="be-BY" w:eastAsia="ru-RU"/>
        </w:rPr>
        <w:t>аў</w:t>
      </w:r>
      <w:r w:rsidRPr="004154E3">
        <w:rPr>
          <w:rFonts w:ascii="Times New Roman" w:hAnsi="Times New Roman" w:cs="Times New Roman"/>
          <w:color w:val="000000"/>
          <w:sz w:val="30"/>
          <w:szCs w:val="30"/>
          <w:lang w:eastAsia="ru-RU"/>
        </w:rPr>
        <w:t xml:space="preserve"> (з маленькай</w:t>
      </w:r>
      <w:r w:rsidRPr="002B12B6">
        <w:rPr>
          <w:rFonts w:ascii="Times New Roman" w:hAnsi="Times New Roman" w:cs="Times New Roman"/>
          <w:color w:val="000000"/>
          <w:sz w:val="30"/>
          <w:szCs w:val="30"/>
          <w:lang w:eastAsia="ru-RU"/>
        </w:rPr>
        <w:t xml:space="preserve"> літары, без двукосся), а не вучэбнага прадмета</w:t>
      </w:r>
      <w:r w:rsidRPr="004154E3">
        <w:rPr>
          <w:rFonts w:ascii="Times New Roman" w:hAnsi="Times New Roman" w:cs="Times New Roman"/>
          <w:color w:val="000000"/>
          <w:sz w:val="30"/>
          <w:szCs w:val="30"/>
          <w:lang w:eastAsia="ru-RU"/>
        </w:rPr>
        <w:t>. Калі ў якасці назвы вучэбнай праграмы факультатыўн</w:t>
      </w:r>
      <w:r w:rsidR="004154E3" w:rsidRPr="004154E3">
        <w:rPr>
          <w:rFonts w:ascii="Times New Roman" w:hAnsi="Times New Roman" w:cs="Times New Roman"/>
          <w:color w:val="000000"/>
          <w:sz w:val="30"/>
          <w:szCs w:val="30"/>
          <w:lang w:val="be-BY" w:eastAsia="ru-RU"/>
        </w:rPr>
        <w:t>ых</w:t>
      </w:r>
      <w:r w:rsidRPr="004154E3">
        <w:rPr>
          <w:rFonts w:ascii="Times New Roman" w:hAnsi="Times New Roman" w:cs="Times New Roman"/>
          <w:color w:val="000000"/>
          <w:sz w:val="30"/>
          <w:szCs w:val="30"/>
          <w:lang w:eastAsia="ru-RU"/>
        </w:rPr>
        <w:t xml:space="preserve"> занятк</w:t>
      </w:r>
      <w:r w:rsidR="004154E3" w:rsidRPr="004154E3">
        <w:rPr>
          <w:rFonts w:ascii="Times New Roman" w:hAnsi="Times New Roman" w:cs="Times New Roman"/>
          <w:color w:val="000000"/>
          <w:sz w:val="30"/>
          <w:szCs w:val="30"/>
          <w:lang w:val="be-BY" w:eastAsia="ru-RU"/>
        </w:rPr>
        <w:t>аў</w:t>
      </w:r>
      <w:r w:rsidRPr="004154E3">
        <w:rPr>
          <w:rFonts w:ascii="Times New Roman" w:hAnsi="Times New Roman" w:cs="Times New Roman"/>
          <w:color w:val="000000"/>
          <w:sz w:val="30"/>
          <w:szCs w:val="30"/>
          <w:lang w:eastAsia="ru-RU"/>
        </w:rPr>
        <w:t xml:space="preserve"> вы</w:t>
      </w:r>
      <w:r w:rsidRPr="002B12B6">
        <w:rPr>
          <w:rFonts w:ascii="Times New Roman" w:hAnsi="Times New Roman" w:cs="Times New Roman"/>
          <w:color w:val="000000"/>
          <w:sz w:val="30"/>
          <w:szCs w:val="30"/>
          <w:lang w:eastAsia="ru-RU"/>
        </w:rPr>
        <w:t xml:space="preserve">карыстоўваецца цытата, то яна </w:t>
      </w:r>
      <w:proofErr w:type="gramStart"/>
      <w:r w:rsidRPr="002B12B6">
        <w:rPr>
          <w:rFonts w:ascii="Times New Roman" w:hAnsi="Times New Roman" w:cs="Times New Roman"/>
          <w:color w:val="000000"/>
          <w:sz w:val="30"/>
          <w:szCs w:val="30"/>
          <w:lang w:eastAsia="ru-RU"/>
        </w:rPr>
        <w:t>п</w:t>
      </w:r>
      <w:proofErr w:type="gramEnd"/>
      <w:r w:rsidRPr="002B12B6">
        <w:rPr>
          <w:rFonts w:ascii="Times New Roman" w:hAnsi="Times New Roman" w:cs="Times New Roman"/>
          <w:color w:val="000000"/>
          <w:sz w:val="30"/>
          <w:szCs w:val="30"/>
          <w:lang w:eastAsia="ru-RU"/>
        </w:rPr>
        <w:t>ішацца з вялікай літары і заключаецца ў двукоссе;</w:t>
      </w:r>
    </w:p>
    <w:p w:rsidR="00FA4C18" w:rsidRPr="002B12B6" w:rsidRDefault="00FA4C18" w:rsidP="002B12B6">
      <w:pPr>
        <w:spacing w:after="0" w:line="240" w:lineRule="auto"/>
        <w:ind w:firstLine="709"/>
        <w:jc w:val="both"/>
        <w:rPr>
          <w:rFonts w:ascii="Times New Roman" w:hAnsi="Times New Roman" w:cs="Times New Roman"/>
          <w:i/>
          <w:color w:val="000000"/>
          <w:sz w:val="30"/>
          <w:szCs w:val="30"/>
          <w:lang w:eastAsia="ru-RU"/>
        </w:rPr>
      </w:pPr>
      <w:r w:rsidRPr="002B12B6">
        <w:rPr>
          <w:rFonts w:ascii="Times New Roman" w:hAnsi="Times New Roman" w:cs="Times New Roman"/>
          <w:color w:val="000000"/>
          <w:sz w:val="30"/>
          <w:szCs w:val="30"/>
          <w:lang w:eastAsia="ru-RU"/>
        </w:rPr>
        <w:lastRenderedPageBreak/>
        <w:t>калі на выкананне кантрольнай работы адводзіцца д</w:t>
      </w:r>
      <w:r w:rsidRPr="002B12B6">
        <w:rPr>
          <w:rFonts w:ascii="Times New Roman" w:hAnsi="Times New Roman" w:cs="Times New Roman"/>
          <w:color w:val="000000"/>
          <w:sz w:val="30"/>
          <w:szCs w:val="30"/>
          <w:lang w:val="be-BY" w:eastAsia="ru-RU"/>
        </w:rPr>
        <w:t>з</w:t>
      </w:r>
      <w:r w:rsidRPr="002B12B6">
        <w:rPr>
          <w:rFonts w:ascii="Times New Roman" w:hAnsi="Times New Roman" w:cs="Times New Roman"/>
          <w:color w:val="000000"/>
          <w:sz w:val="30"/>
          <w:szCs w:val="30"/>
          <w:lang w:eastAsia="ru-RU"/>
        </w:rPr>
        <w:t>в</w:t>
      </w:r>
      <w:r w:rsidRPr="002B12B6">
        <w:rPr>
          <w:rFonts w:ascii="Times New Roman" w:hAnsi="Times New Roman" w:cs="Times New Roman"/>
          <w:color w:val="000000"/>
          <w:sz w:val="30"/>
          <w:szCs w:val="30"/>
          <w:lang w:val="be-BY" w:eastAsia="ru-RU"/>
        </w:rPr>
        <w:t>е</w:t>
      </w:r>
      <w:r w:rsidRPr="002B12B6">
        <w:rPr>
          <w:rFonts w:ascii="Times New Roman" w:hAnsi="Times New Roman" w:cs="Times New Roman"/>
          <w:color w:val="000000"/>
          <w:sz w:val="30"/>
          <w:szCs w:val="30"/>
          <w:lang w:eastAsia="ru-RU"/>
        </w:rPr>
        <w:t xml:space="preserve"> вучэбныя гадзіны, то запіс неабходна ра</w:t>
      </w:r>
      <w:r w:rsidRPr="002B12B6">
        <w:rPr>
          <w:rFonts w:ascii="Times New Roman" w:hAnsi="Times New Roman" w:cs="Times New Roman"/>
          <w:color w:val="000000"/>
          <w:sz w:val="30"/>
          <w:szCs w:val="30"/>
          <w:lang w:val="be-BY" w:eastAsia="ru-RU"/>
        </w:rPr>
        <w:t>бі</w:t>
      </w:r>
      <w:r w:rsidRPr="002B12B6">
        <w:rPr>
          <w:rFonts w:ascii="Times New Roman" w:hAnsi="Times New Roman" w:cs="Times New Roman"/>
          <w:color w:val="000000"/>
          <w:sz w:val="30"/>
          <w:szCs w:val="30"/>
          <w:lang w:eastAsia="ru-RU"/>
        </w:rPr>
        <w:t xml:space="preserve">ць </w:t>
      </w:r>
      <w:r w:rsidRPr="002B12B6">
        <w:rPr>
          <w:rFonts w:ascii="Times New Roman" w:hAnsi="Times New Roman" w:cs="Times New Roman"/>
          <w:color w:val="000000"/>
          <w:sz w:val="30"/>
          <w:szCs w:val="30"/>
          <w:lang w:val="be-BY" w:eastAsia="ru-RU"/>
        </w:rPr>
        <w:t>у</w:t>
      </w:r>
      <w:r w:rsidRPr="002B12B6">
        <w:rPr>
          <w:rFonts w:ascii="Times New Roman" w:hAnsi="Times New Roman" w:cs="Times New Roman"/>
          <w:color w:val="000000"/>
          <w:sz w:val="30"/>
          <w:szCs w:val="30"/>
          <w:lang w:eastAsia="ru-RU"/>
        </w:rPr>
        <w:t xml:space="preserve"> двух радках з указаннем адной даты. </w:t>
      </w:r>
      <w:r w:rsidRPr="002B12B6">
        <w:rPr>
          <w:rFonts w:ascii="Times New Roman" w:hAnsi="Times New Roman" w:cs="Times New Roman"/>
          <w:color w:val="000000"/>
          <w:sz w:val="30"/>
          <w:szCs w:val="30"/>
          <w:lang w:val="be-BY" w:eastAsia="ru-RU"/>
        </w:rPr>
        <w:t>Н</w:t>
      </w:r>
      <w:r w:rsidRPr="002B12B6">
        <w:rPr>
          <w:rFonts w:ascii="Times New Roman" w:hAnsi="Times New Roman" w:cs="Times New Roman"/>
          <w:color w:val="000000"/>
          <w:sz w:val="30"/>
          <w:szCs w:val="30"/>
          <w:lang w:eastAsia="ru-RU"/>
        </w:rPr>
        <w:t>апрыклад:</w:t>
      </w:r>
    </w:p>
    <w:p w:rsidR="00FA4C18" w:rsidRPr="002B12B6" w:rsidRDefault="00FA4C18" w:rsidP="002B12B6">
      <w:pPr>
        <w:spacing w:after="0" w:line="240" w:lineRule="auto"/>
        <w:ind w:firstLine="709"/>
        <w:jc w:val="both"/>
        <w:rPr>
          <w:rFonts w:ascii="Times New Roman" w:hAnsi="Times New Roman" w:cs="Times New Roman"/>
          <w:i/>
          <w:color w:val="000000"/>
          <w:sz w:val="30"/>
          <w:szCs w:val="30"/>
          <w:lang w:eastAsia="ru-RU"/>
        </w:rPr>
      </w:pPr>
      <w:r w:rsidRPr="002B12B6">
        <w:rPr>
          <w:rFonts w:ascii="Times New Roman" w:hAnsi="Times New Roman" w:cs="Times New Roman"/>
          <w:i/>
          <w:color w:val="000000"/>
          <w:sz w:val="30"/>
          <w:szCs w:val="30"/>
          <w:lang w:eastAsia="ru-RU"/>
        </w:rPr>
        <w:t>2017/11/22 Кантрольная работа «...»</w:t>
      </w:r>
      <w:r w:rsidRPr="002B12B6">
        <w:rPr>
          <w:rFonts w:ascii="Times New Roman" w:hAnsi="Times New Roman" w:cs="Times New Roman"/>
          <w:color w:val="000000"/>
          <w:sz w:val="30"/>
          <w:szCs w:val="30"/>
          <w:lang w:eastAsia="ru-RU"/>
        </w:rPr>
        <w:t>.</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i/>
          <w:color w:val="000000"/>
          <w:sz w:val="30"/>
          <w:szCs w:val="30"/>
          <w:lang w:eastAsia="ru-RU"/>
        </w:rPr>
        <w:t>2017/11/22 Кантрольная работа «...».</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eastAsia="ru-RU"/>
        </w:rPr>
      </w:pPr>
      <w:r w:rsidRPr="002B12B6">
        <w:rPr>
          <w:rFonts w:ascii="Times New Roman" w:hAnsi="Times New Roman" w:cs="Times New Roman"/>
          <w:color w:val="000000"/>
          <w:sz w:val="30"/>
          <w:szCs w:val="30"/>
          <w:lang w:eastAsia="ru-RU"/>
        </w:rPr>
        <w:t xml:space="preserve">Адзнака выстаўляецца ў графу </w:t>
      </w:r>
      <w:proofErr w:type="gramStart"/>
      <w:r w:rsidRPr="002B12B6">
        <w:rPr>
          <w:rFonts w:ascii="Times New Roman" w:hAnsi="Times New Roman" w:cs="Times New Roman"/>
          <w:color w:val="000000"/>
          <w:sz w:val="30"/>
          <w:szCs w:val="30"/>
          <w:lang w:eastAsia="ru-RU"/>
        </w:rPr>
        <w:t>на</w:t>
      </w:r>
      <w:proofErr w:type="gramEnd"/>
      <w:r w:rsidRPr="002B12B6">
        <w:rPr>
          <w:rFonts w:ascii="Times New Roman" w:hAnsi="Times New Roman" w:cs="Times New Roman"/>
          <w:color w:val="000000"/>
          <w:sz w:val="30"/>
          <w:szCs w:val="30"/>
          <w:lang w:eastAsia="ru-RU"/>
        </w:rPr>
        <w:t xml:space="preserve"> друг</w:t>
      </w:r>
      <w:r w:rsidRPr="002B12B6">
        <w:rPr>
          <w:rFonts w:ascii="Times New Roman" w:hAnsi="Times New Roman" w:cs="Times New Roman"/>
          <w:color w:val="000000"/>
          <w:sz w:val="30"/>
          <w:szCs w:val="30"/>
          <w:lang w:val="be-BY" w:eastAsia="ru-RU"/>
        </w:rPr>
        <w:t>і</w:t>
      </w:r>
      <w:r w:rsidRPr="002B12B6">
        <w:rPr>
          <w:rFonts w:ascii="Times New Roman" w:hAnsi="Times New Roman" w:cs="Times New Roman"/>
          <w:color w:val="000000"/>
          <w:sz w:val="30"/>
          <w:szCs w:val="30"/>
          <w:lang w:eastAsia="ru-RU"/>
        </w:rPr>
        <w:t xml:space="preserve"> вучэбны занят</w:t>
      </w:r>
      <w:r w:rsidR="001D67B4" w:rsidRPr="002B12B6">
        <w:rPr>
          <w:rFonts w:ascii="Times New Roman" w:hAnsi="Times New Roman" w:cs="Times New Roman"/>
          <w:color w:val="000000"/>
          <w:sz w:val="30"/>
          <w:szCs w:val="30"/>
          <w:lang w:val="be-BY" w:eastAsia="ru-RU"/>
        </w:rPr>
        <w:t>ак</w:t>
      </w:r>
      <w:r w:rsidRPr="002B12B6">
        <w:rPr>
          <w:rFonts w:ascii="Times New Roman" w:hAnsi="Times New Roman" w:cs="Times New Roman"/>
          <w:color w:val="000000"/>
          <w:sz w:val="30"/>
          <w:szCs w:val="30"/>
          <w:lang w:eastAsia="ru-RU"/>
        </w:rPr>
        <w:t>.</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eastAsia="ru-RU"/>
        </w:rPr>
      </w:pPr>
    </w:p>
    <w:p w:rsidR="00FA4C18" w:rsidRPr="002B12B6" w:rsidRDefault="00FA4C18" w:rsidP="002B12B6">
      <w:pPr>
        <w:spacing w:after="0" w:line="240" w:lineRule="auto"/>
        <w:jc w:val="center"/>
        <w:rPr>
          <w:rFonts w:ascii="Times New Roman" w:hAnsi="Times New Roman" w:cs="Times New Roman"/>
          <w:color w:val="000000"/>
          <w:sz w:val="30"/>
          <w:szCs w:val="30"/>
        </w:rPr>
      </w:pPr>
      <w:r w:rsidRPr="002B12B6">
        <w:rPr>
          <w:rFonts w:ascii="Times New Roman" w:hAnsi="Times New Roman" w:cs="Times New Roman"/>
          <w:b/>
          <w:bCs/>
          <w:color w:val="000000"/>
          <w:sz w:val="30"/>
          <w:szCs w:val="30"/>
        </w:rPr>
        <w:t>АСАБЛІВАСЦІ АРГАНІЗАЦЫІ АДУКАЦЫЙНАГА ПР</w:t>
      </w:r>
      <w:r w:rsidRPr="002B12B6">
        <w:rPr>
          <w:rFonts w:ascii="Times New Roman" w:hAnsi="Times New Roman" w:cs="Times New Roman"/>
          <w:b/>
          <w:bCs/>
          <w:color w:val="000000"/>
          <w:sz w:val="30"/>
          <w:szCs w:val="30"/>
          <w:lang w:val="be-BY"/>
        </w:rPr>
        <w:t>А</w:t>
      </w:r>
      <w:r w:rsidRPr="002B12B6">
        <w:rPr>
          <w:rFonts w:ascii="Times New Roman" w:hAnsi="Times New Roman" w:cs="Times New Roman"/>
          <w:b/>
          <w:bCs/>
          <w:color w:val="000000"/>
          <w:sz w:val="30"/>
          <w:szCs w:val="30"/>
        </w:rPr>
        <w:t>Ц</w:t>
      </w:r>
      <w:r w:rsidRPr="002B12B6">
        <w:rPr>
          <w:rFonts w:ascii="Times New Roman" w:hAnsi="Times New Roman" w:cs="Times New Roman"/>
          <w:b/>
          <w:bCs/>
          <w:color w:val="000000"/>
          <w:sz w:val="30"/>
          <w:szCs w:val="30"/>
          <w:lang w:val="be-BY"/>
        </w:rPr>
        <w:t>Э</w:t>
      </w:r>
      <w:r w:rsidRPr="002B12B6">
        <w:rPr>
          <w:rFonts w:ascii="Times New Roman" w:hAnsi="Times New Roman" w:cs="Times New Roman"/>
          <w:b/>
          <w:color w:val="000000"/>
          <w:sz w:val="30"/>
          <w:szCs w:val="30"/>
          <w:lang w:val="be-BY"/>
        </w:rPr>
        <w:t xml:space="preserve">СУ </w:t>
      </w:r>
      <w:r w:rsidRPr="002B12B6">
        <w:rPr>
          <w:rFonts w:ascii="Times New Roman" w:hAnsi="Times New Roman" w:cs="Times New Roman"/>
          <w:b/>
          <w:color w:val="000000"/>
          <w:sz w:val="30"/>
          <w:szCs w:val="30"/>
          <w:lang w:val="be-BY"/>
        </w:rPr>
        <w:br/>
        <w:t>Ў ВЯЧЭРНІХ КЛАСАХ</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У адпаведнасці з пунктам </w:t>
      </w:r>
      <w:r w:rsidR="002F78DC" w:rsidRPr="002B12B6">
        <w:rPr>
          <w:rFonts w:ascii="Times New Roman" w:hAnsi="Times New Roman" w:cs="Times New Roman"/>
          <w:color w:val="000000"/>
          <w:sz w:val="30"/>
          <w:szCs w:val="30"/>
          <w:lang w:val="be-BY"/>
        </w:rPr>
        <w:t xml:space="preserve">2 артыкула 153, пунктам </w:t>
      </w:r>
      <w:r w:rsidRPr="002B12B6">
        <w:rPr>
          <w:rFonts w:ascii="Times New Roman" w:hAnsi="Times New Roman" w:cs="Times New Roman"/>
          <w:color w:val="000000"/>
          <w:sz w:val="30"/>
          <w:szCs w:val="30"/>
          <w:lang w:val="be-BY"/>
        </w:rPr>
        <w:t xml:space="preserve">12 артыкула 158 Кодэкса Рэспублікі Беларусь аб адукацыі </w:t>
      </w:r>
      <w:r w:rsidR="002F78DC" w:rsidRPr="002B12B6">
        <w:rPr>
          <w:rFonts w:ascii="Times New Roman" w:hAnsi="Times New Roman" w:cs="Times New Roman"/>
          <w:color w:val="000000"/>
          <w:sz w:val="30"/>
          <w:szCs w:val="30"/>
          <w:lang w:val="be-BY"/>
        </w:rPr>
        <w:t>адукацыйная праграма сярэдняй адукацыі ў вячэрніх класах реалізуецца ў вячэрняй і завочнай формах атрымання адукацыі. Адукацыйны працэс у вячэрніх класах</w:t>
      </w:r>
      <w:r w:rsidRPr="002B12B6">
        <w:rPr>
          <w:rFonts w:ascii="Times New Roman" w:hAnsi="Times New Roman" w:cs="Times New Roman"/>
          <w:color w:val="000000"/>
          <w:sz w:val="30"/>
          <w:szCs w:val="30"/>
          <w:lang w:val="be-BY"/>
        </w:rPr>
        <w:t xml:space="preserve"> арганізуецца па тыпавым вучэбным плане вячэрняй школы. </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bCs/>
          <w:color w:val="000000"/>
          <w:sz w:val="30"/>
          <w:szCs w:val="30"/>
          <w:lang w:val="be-BY"/>
        </w:rPr>
        <w:t xml:space="preserve">Вывучэнне ўсіх вучэбных прадметаў у </w:t>
      </w:r>
      <w:r w:rsidRPr="002B12B6">
        <w:rPr>
          <w:rFonts w:ascii="Times New Roman" w:hAnsi="Times New Roman" w:cs="Times New Roman"/>
          <w:color w:val="000000"/>
          <w:sz w:val="30"/>
          <w:szCs w:val="30"/>
          <w:lang w:val="en-US"/>
        </w:rPr>
        <w:t>X</w:t>
      </w:r>
      <w:r w:rsidR="002F78D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en-US"/>
        </w:rPr>
        <w:t>XII</w:t>
      </w:r>
      <w:r w:rsidRPr="002B12B6">
        <w:rPr>
          <w:rFonts w:ascii="Times New Roman" w:hAnsi="Times New Roman" w:cs="Times New Roman"/>
          <w:color w:val="000000"/>
          <w:sz w:val="30"/>
          <w:szCs w:val="30"/>
          <w:lang w:val="be-BY"/>
        </w:rPr>
        <w:t xml:space="preserve"> вячэрніх класах ажыццяўляецца ў адпаведнасц</w:t>
      </w:r>
      <w:r w:rsidRPr="002B12B6">
        <w:rPr>
          <w:rFonts w:ascii="Times New Roman" w:hAnsi="Times New Roman" w:cs="Times New Roman"/>
          <w:color w:val="000000"/>
          <w:sz w:val="30"/>
          <w:szCs w:val="30"/>
          <w:lang w:val="en-US"/>
        </w:rPr>
        <w:t>i</w:t>
      </w:r>
      <w:r w:rsidRPr="002B12B6">
        <w:rPr>
          <w:rFonts w:ascii="Times New Roman" w:hAnsi="Times New Roman" w:cs="Times New Roman"/>
          <w:color w:val="000000"/>
          <w:sz w:val="30"/>
          <w:szCs w:val="30"/>
          <w:lang w:val="be-BY"/>
        </w:rPr>
        <w:t xml:space="preserve"> з патрабаванням</w:t>
      </w:r>
      <w:r w:rsidRPr="002B12B6">
        <w:rPr>
          <w:rFonts w:ascii="Times New Roman" w:hAnsi="Times New Roman" w:cs="Times New Roman"/>
          <w:color w:val="000000"/>
          <w:sz w:val="30"/>
          <w:szCs w:val="30"/>
          <w:lang w:val="en-US"/>
        </w:rPr>
        <w:t>i</w:t>
      </w:r>
      <w:r w:rsidRPr="002B12B6">
        <w:rPr>
          <w:rFonts w:ascii="Times New Roman" w:hAnsi="Times New Roman" w:cs="Times New Roman"/>
          <w:color w:val="000000"/>
          <w:sz w:val="30"/>
          <w:szCs w:val="30"/>
          <w:lang w:val="be-BY"/>
        </w:rPr>
        <w:t xml:space="preserve"> вучэбных праграм па вучэбных прадметах для </w:t>
      </w:r>
      <w:r w:rsidRPr="002B12B6">
        <w:rPr>
          <w:rFonts w:ascii="Times New Roman" w:hAnsi="Times New Roman" w:cs="Times New Roman"/>
          <w:color w:val="000000"/>
          <w:sz w:val="30"/>
          <w:szCs w:val="30"/>
          <w:lang w:val="en-US"/>
        </w:rPr>
        <w:t>X</w:t>
      </w:r>
      <w:r w:rsidR="002F78D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en-US"/>
        </w:rPr>
        <w:t>XI</w:t>
      </w:r>
      <w:r w:rsidRPr="002B12B6">
        <w:rPr>
          <w:rFonts w:ascii="Times New Roman" w:hAnsi="Times New Roman" w:cs="Times New Roman"/>
          <w:color w:val="000000"/>
          <w:sz w:val="30"/>
          <w:szCs w:val="30"/>
          <w:lang w:val="be-BY"/>
        </w:rPr>
        <w:t xml:space="preserve"> класаў устаноў агульнай сярэдняй адукацыі з улікам трохгадовага тэрміну навучання </w:t>
      </w:r>
      <w:r w:rsidR="002F78DC" w:rsidRPr="002B12B6">
        <w:rPr>
          <w:rFonts w:ascii="Times New Roman" w:hAnsi="Times New Roman" w:cs="Times New Roman"/>
          <w:color w:val="000000"/>
          <w:sz w:val="30"/>
          <w:szCs w:val="30"/>
          <w:lang w:val="be-BY"/>
        </w:rPr>
        <w:t xml:space="preserve">і выхавання </w:t>
      </w:r>
      <w:r w:rsidRPr="002B12B6">
        <w:rPr>
          <w:rFonts w:ascii="Times New Roman" w:hAnsi="Times New Roman" w:cs="Times New Roman"/>
          <w:color w:val="000000"/>
          <w:sz w:val="30"/>
          <w:szCs w:val="30"/>
          <w:lang w:val="be-BY"/>
        </w:rPr>
        <w:t xml:space="preserve">на </w:t>
      </w:r>
      <w:r w:rsidRPr="002B12B6">
        <w:rPr>
          <w:rFonts w:ascii="Times New Roman" w:hAnsi="Times New Roman" w:cs="Times New Roman"/>
          <w:color w:val="000000"/>
          <w:sz w:val="30"/>
          <w:szCs w:val="30"/>
          <w:lang w:val="en-US"/>
        </w:rPr>
        <w:t>III</w:t>
      </w:r>
      <w:r w:rsidRPr="002B12B6">
        <w:rPr>
          <w:rFonts w:ascii="Times New Roman" w:hAnsi="Times New Roman" w:cs="Times New Roman"/>
          <w:color w:val="000000"/>
          <w:sz w:val="30"/>
          <w:szCs w:val="30"/>
          <w:lang w:val="be-BY"/>
        </w:rPr>
        <w:t xml:space="preserve"> ступені агульнай сярэдняй адукацыі згодна з тыпавым вучэбным планам вячэрняй школы на 201</w:t>
      </w:r>
      <w:r w:rsidR="002F78DC"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lang w:val="be-BY"/>
        </w:rPr>
        <w:t>/20</w:t>
      </w:r>
      <w:r w:rsidR="002F78DC"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lang w:val="be-BY"/>
        </w:rPr>
        <w:t xml:space="preserve"> навучальны год.</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Пры арганізацыі адукацыйнага працэсу ў вячэрніх класах па ўсіх вучэбных прадметах выкарыстоўваюцца падручнікі і вучэбныя дапаможнікі, рэкамендаваныя для X</w:t>
      </w:r>
      <w:r w:rsidR="002F78D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XI класаў устаноў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Дзяленне класаў на групы пры вывучэнні вучэбных прадметаў, у тым ліку і </w:t>
      </w:r>
      <w:r w:rsidRPr="002B12B6">
        <w:rPr>
          <w:rFonts w:ascii="Times New Roman" w:hAnsi="Times New Roman" w:cs="Times New Roman"/>
          <w:color w:val="000000"/>
          <w:sz w:val="30"/>
          <w:szCs w:val="30"/>
        </w:rPr>
        <w:t>XII</w:t>
      </w:r>
      <w:r w:rsidRPr="002B12B6">
        <w:rPr>
          <w:rFonts w:ascii="Times New Roman" w:hAnsi="Times New Roman" w:cs="Times New Roman"/>
          <w:color w:val="000000"/>
          <w:sz w:val="30"/>
          <w:szCs w:val="30"/>
          <w:lang w:val="be-BY"/>
        </w:rPr>
        <w:t xml:space="preserve"> класа, ажыццяўляецца ў парадку, вызначаным для </w:t>
      </w:r>
      <w:r w:rsidRPr="002B12B6">
        <w:rPr>
          <w:rFonts w:ascii="Times New Roman" w:hAnsi="Times New Roman" w:cs="Times New Roman"/>
          <w:color w:val="000000"/>
          <w:sz w:val="30"/>
          <w:szCs w:val="30"/>
        </w:rPr>
        <w:t>X</w:t>
      </w:r>
      <w:r w:rsidR="002F78DC"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XI</w:t>
      </w:r>
      <w:r w:rsidRPr="002B12B6">
        <w:rPr>
          <w:rFonts w:ascii="Times New Roman" w:hAnsi="Times New Roman" w:cs="Times New Roman"/>
          <w:color w:val="000000"/>
          <w:sz w:val="30"/>
          <w:szCs w:val="30"/>
          <w:lang w:val="be-BY"/>
        </w:rPr>
        <w:t xml:space="preserve"> класаў устаноў агульнай сярэдняй адукацыі ў адпаведнасці з Палажэннем аб установе агульнай сярэдняй адукацыі.</w:t>
      </w:r>
    </w:p>
    <w:p w:rsidR="00FA4C18" w:rsidRPr="002B12B6" w:rsidRDefault="00FA4C18" w:rsidP="002B12B6">
      <w:pPr>
        <w:pStyle w:val="point"/>
        <w:ind w:firstLine="709"/>
        <w:rPr>
          <w:color w:val="000000"/>
          <w:sz w:val="30"/>
          <w:szCs w:val="30"/>
          <w:lang w:val="be-BY"/>
        </w:rPr>
      </w:pPr>
      <w:r w:rsidRPr="002B12B6">
        <w:rPr>
          <w:color w:val="000000"/>
          <w:sz w:val="30"/>
          <w:szCs w:val="30"/>
          <w:lang w:val="be-BY"/>
        </w:rPr>
        <w:t xml:space="preserve">Сумарная колькасць абавязковых кантрольных работ па вучэбных прадметах, прадугледжаных для вывучэння на III ступені агульнай сярэдняй адукацыі, раўнамерна размяркоўваецца на ўсе тры гады </w:t>
      </w:r>
      <w:r w:rsidR="002F78DC" w:rsidRPr="002B12B6">
        <w:rPr>
          <w:color w:val="000000"/>
          <w:sz w:val="30"/>
          <w:szCs w:val="30"/>
          <w:lang w:val="be-BY"/>
        </w:rPr>
        <w:t>атрымання агульнай адукацыі</w:t>
      </w:r>
      <w:r w:rsidRPr="002B12B6">
        <w:rPr>
          <w:color w:val="000000"/>
          <w:sz w:val="30"/>
          <w:szCs w:val="30"/>
          <w:lang w:val="be-BY"/>
        </w:rPr>
        <w:t>. Кантрольныя работы праводзяцца ў адпаведнасці з графікам, зацверджаным кіраўніком установы агульнай сярэдняй адукацыі, у адпаведнасці з пунктам 110 Санітарных норм і правіл.</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lang w:val="be-BY"/>
        </w:rPr>
        <w:t xml:space="preserve">Для навучэнцаў вячэрнiх класаў, якія атрымліваюць адукацыю ў завочнай форме, у кожнай чвэрці навучальнага года праводзяцца вучэбныя заняткі ў адпаведнасці з вучэбным планам вячэрняй школы (завочная форма атрымання адукацыі), а ў перыяд паміж вучэбнымі заняткамі — факультатыўныя, стымулюючыя заняткі і кансультацыі. Перыяд правядзення вучэбных заняткаў у кожнай чвэрці вызначаецца </w:t>
      </w:r>
      <w:r w:rsidRPr="002B12B6">
        <w:rPr>
          <w:rFonts w:ascii="Times New Roman" w:hAnsi="Times New Roman" w:cs="Times New Roman"/>
          <w:color w:val="000000"/>
          <w:sz w:val="30"/>
          <w:szCs w:val="30"/>
          <w:lang w:val="be-BY"/>
        </w:rPr>
        <w:lastRenderedPageBreak/>
        <w:t>кіраўніком установы агульнай сярэдняй адукацыі і даводзіцца да ведама ўдзельнікаў адукацыйнага працэсу. Падчас вучэбных заняткаў праводзяцца абавязковыя кантрольныя, лабараторныя і практычныя работы.</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rPr>
        <w:t xml:space="preserve">Згодна з пунктам 11 Правіл правядзення атэстацыі </w:t>
      </w:r>
      <w:r w:rsidR="00E64904" w:rsidRPr="002B12B6">
        <w:rPr>
          <w:rFonts w:ascii="Times New Roman" w:hAnsi="Times New Roman" w:cs="Times New Roman"/>
          <w:color w:val="000000"/>
          <w:sz w:val="30"/>
          <w:szCs w:val="30"/>
          <w:lang w:val="be-BY"/>
        </w:rPr>
        <w:t xml:space="preserve">прамежкавая атэстацыя навучэнцаў вячэрніх класаў, якія атрымліваюць адукацыю ў завочнай форме, праводзіцца па выніках здачы залікаў з выстаўленнем адзнак </w:t>
      </w:r>
      <w:proofErr w:type="gramStart"/>
      <w:r w:rsidR="00E64904" w:rsidRPr="002B12B6">
        <w:rPr>
          <w:rFonts w:ascii="Times New Roman" w:hAnsi="Times New Roman" w:cs="Times New Roman"/>
          <w:color w:val="000000"/>
          <w:sz w:val="30"/>
          <w:szCs w:val="30"/>
          <w:lang w:val="be-BY"/>
        </w:rPr>
        <w:t>у</w:t>
      </w:r>
      <w:proofErr w:type="gramEnd"/>
      <w:r w:rsidR="00E64904" w:rsidRPr="002B12B6">
        <w:rPr>
          <w:rFonts w:ascii="Times New Roman" w:hAnsi="Times New Roman" w:cs="Times New Roman"/>
          <w:color w:val="000000"/>
          <w:sz w:val="30"/>
          <w:szCs w:val="30"/>
          <w:lang w:val="be-BY"/>
        </w:rPr>
        <w:t xml:space="preserve"> </w:t>
      </w:r>
      <w:proofErr w:type="gramStart"/>
      <w:r w:rsidR="00E64904" w:rsidRPr="002B12B6">
        <w:rPr>
          <w:rFonts w:ascii="Times New Roman" w:hAnsi="Times New Roman" w:cs="Times New Roman"/>
          <w:color w:val="000000"/>
          <w:sz w:val="30"/>
          <w:szCs w:val="30"/>
          <w:lang w:val="be-BY"/>
        </w:rPr>
        <w:t>балах</w:t>
      </w:r>
      <w:proofErr w:type="gramEnd"/>
      <w:r w:rsidR="00E64904" w:rsidRPr="002B12B6">
        <w:rPr>
          <w:rFonts w:ascii="Times New Roman" w:hAnsi="Times New Roman" w:cs="Times New Roman"/>
          <w:color w:val="000000"/>
          <w:sz w:val="30"/>
          <w:szCs w:val="30"/>
          <w:lang w:val="be-BY"/>
        </w:rPr>
        <w:t xml:space="preserve"> па дзесяцібальнай шкале. М</w:t>
      </w:r>
      <w:r w:rsidRPr="002B12B6">
        <w:rPr>
          <w:rFonts w:ascii="Times New Roman" w:hAnsi="Times New Roman" w:cs="Times New Roman"/>
          <w:color w:val="000000"/>
          <w:sz w:val="30"/>
          <w:szCs w:val="30"/>
          <w:lang w:val="be-BY"/>
        </w:rPr>
        <w:t>атэрыялы для правядзення заліку па адпаведным вучэбным прадмеце распрацоўвае педагагічны работнік, які выкладае дадзены вучэбны прадмет. Расклад правядзення залікаў зацвярджае кіраўнік установы агульнай сярэдняй адукацыі</w:t>
      </w:r>
      <w:r w:rsidR="00E64904" w:rsidRPr="002B12B6">
        <w:rPr>
          <w:rFonts w:ascii="Times New Roman" w:hAnsi="Times New Roman" w:cs="Times New Roman"/>
          <w:color w:val="000000"/>
          <w:sz w:val="30"/>
          <w:szCs w:val="30"/>
          <w:lang w:val="be-BY"/>
        </w:rPr>
        <w:t>, у якой створаны вячэрнія класы</w:t>
      </w:r>
      <w:r w:rsidRPr="002B12B6">
        <w:rPr>
          <w:rFonts w:ascii="Times New Roman" w:hAnsi="Times New Roman" w:cs="Times New Roman"/>
          <w:color w:val="000000"/>
          <w:sz w:val="30"/>
          <w:szCs w:val="30"/>
          <w:lang w:val="be-BY"/>
        </w:rPr>
        <w:t>. Для правядзення аднаго заліку на кожнага навучэнца адводзіцца 1/3 акадэмічнай гадзіны.</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Да здачы залікаў дапускаюцца </w:t>
      </w:r>
      <w:r w:rsidR="004154E3">
        <w:rPr>
          <w:rFonts w:ascii="Times New Roman" w:hAnsi="Times New Roman" w:cs="Times New Roman"/>
          <w:color w:val="000000"/>
          <w:sz w:val="30"/>
          <w:szCs w:val="30"/>
          <w:lang w:val="be-BY"/>
        </w:rPr>
        <w:t>вучні</w:t>
      </w:r>
      <w:r w:rsidRPr="002B12B6">
        <w:rPr>
          <w:rFonts w:ascii="Times New Roman" w:hAnsi="Times New Roman" w:cs="Times New Roman"/>
          <w:color w:val="000000"/>
          <w:sz w:val="30"/>
          <w:szCs w:val="30"/>
          <w:lang w:val="be-BY"/>
        </w:rPr>
        <w:t>, якія выканалі прадугледжаныя вучэбнай праграмай практычныя, лабараторныя і кантрольныя работы па кожным вучэбным прадмеце. Вынікі выканання гэтых работ улічваюцца пры выстаўленні агульнай адзнакі за залік.</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Выніковая адзнака </w:t>
      </w:r>
      <w:r w:rsidR="004154E3">
        <w:rPr>
          <w:rFonts w:ascii="Times New Roman" w:hAnsi="Times New Roman" w:cs="Times New Roman"/>
          <w:color w:val="000000"/>
          <w:sz w:val="30"/>
          <w:szCs w:val="30"/>
          <w:lang w:val="be-BY"/>
        </w:rPr>
        <w:t>вучням</w:t>
      </w:r>
      <w:r w:rsidRPr="002B12B6">
        <w:rPr>
          <w:rFonts w:ascii="Times New Roman" w:hAnsi="Times New Roman" w:cs="Times New Roman"/>
          <w:color w:val="000000"/>
          <w:sz w:val="30"/>
          <w:szCs w:val="30"/>
          <w:lang w:val="be-BY"/>
        </w:rPr>
        <w:t xml:space="preserve"> </w:t>
      </w:r>
      <w:r w:rsidR="00E64904" w:rsidRPr="002B12B6">
        <w:rPr>
          <w:rFonts w:ascii="Times New Roman" w:hAnsi="Times New Roman" w:cs="Times New Roman"/>
          <w:color w:val="000000"/>
          <w:sz w:val="30"/>
          <w:szCs w:val="30"/>
          <w:lang w:val="be-BY"/>
        </w:rPr>
        <w:t xml:space="preserve">па вучэбным прадмеце </w:t>
      </w:r>
      <w:r w:rsidRPr="002B12B6">
        <w:rPr>
          <w:rFonts w:ascii="Times New Roman" w:hAnsi="Times New Roman" w:cs="Times New Roman"/>
          <w:color w:val="000000"/>
          <w:sz w:val="30"/>
          <w:szCs w:val="30"/>
          <w:lang w:val="be-BY"/>
        </w:rPr>
        <w:t xml:space="preserve">пры завочнай форме </w:t>
      </w:r>
      <w:r w:rsidR="00E64904" w:rsidRPr="002B12B6">
        <w:rPr>
          <w:rFonts w:ascii="Times New Roman" w:hAnsi="Times New Roman" w:cs="Times New Roman"/>
          <w:color w:val="000000"/>
          <w:sz w:val="30"/>
          <w:szCs w:val="30"/>
          <w:lang w:val="be-BY"/>
        </w:rPr>
        <w:t xml:space="preserve">атрымання адукацыі </w:t>
      </w:r>
      <w:r w:rsidRPr="002B12B6">
        <w:rPr>
          <w:rFonts w:ascii="Times New Roman" w:hAnsi="Times New Roman" w:cs="Times New Roman"/>
          <w:color w:val="000000"/>
          <w:sz w:val="30"/>
          <w:szCs w:val="30"/>
          <w:lang w:val="be-BY"/>
        </w:rPr>
        <w:t>выстаўляецца як сярэдняе арыфметычнае адзнак, атрыманых пры здачы залікаў.</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Для </w:t>
      </w:r>
      <w:r w:rsidR="004154E3">
        <w:rPr>
          <w:rFonts w:ascii="Times New Roman" w:hAnsi="Times New Roman" w:cs="Times New Roman"/>
          <w:color w:val="000000"/>
          <w:sz w:val="30"/>
          <w:szCs w:val="30"/>
          <w:lang w:val="be-BY"/>
        </w:rPr>
        <w:t>вучняў</w:t>
      </w:r>
      <w:r w:rsidRPr="002B12B6">
        <w:rPr>
          <w:rFonts w:ascii="Times New Roman" w:hAnsi="Times New Roman" w:cs="Times New Roman"/>
          <w:color w:val="000000"/>
          <w:sz w:val="30"/>
          <w:szCs w:val="30"/>
          <w:lang w:val="be-BY"/>
        </w:rPr>
        <w:t xml:space="preserve"> вячэрнiх класаў можа быць арганізавана правядзенне факультатыўных заняткаў (вочная, завочная формы атрымання адукацыі), стымулюючых заняткаў (вочная, завочная формы атрымання адукацыі), падтрымліваючых заняткаў (вочная форма атрымання адукацыі), кансультацый (завочная форма атрымання адукацыі).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Звяртаем увагу, што пры арганізацыі адукацыйнага працэсу настаўнікі, якія </w:t>
      </w:r>
      <w:r w:rsidR="00E64904" w:rsidRPr="002B12B6">
        <w:rPr>
          <w:rFonts w:ascii="Times New Roman" w:hAnsi="Times New Roman" w:cs="Times New Roman"/>
          <w:color w:val="000000"/>
          <w:sz w:val="30"/>
          <w:szCs w:val="30"/>
          <w:lang w:val="be-BY"/>
        </w:rPr>
        <w:t>арганізуюць адукацыйны працэс па вучэбных прадметах</w:t>
      </w:r>
      <w:r w:rsidRPr="002B12B6">
        <w:rPr>
          <w:rFonts w:ascii="Times New Roman" w:hAnsi="Times New Roman" w:cs="Times New Roman"/>
          <w:color w:val="000000"/>
          <w:sz w:val="30"/>
          <w:szCs w:val="30"/>
          <w:lang w:val="be-BY"/>
        </w:rPr>
        <w:t xml:space="preserve"> у вячэрніх класах, павінны кіравацца дадаткамі да дадзенага інструктыўна-метадычнага пісьма. </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b/>
          <w:bCs/>
          <w:caps/>
          <w:sz w:val="30"/>
          <w:szCs w:val="30"/>
          <w:lang w:val="be-BY"/>
        </w:rPr>
      </w:pPr>
      <w:r w:rsidRPr="002B12B6">
        <w:rPr>
          <w:rFonts w:ascii="Times New Roman" w:hAnsi="Times New Roman" w:cs="Times New Roman"/>
          <w:b/>
          <w:bCs/>
          <w:caps/>
          <w:sz w:val="30"/>
          <w:szCs w:val="30"/>
          <w:lang w:val="be-BY"/>
        </w:rPr>
        <w:t xml:space="preserve">Асаблівасці арганізацыі факультатыўных заняткаў музычнай, тэатральнай, харэаграфічнай </w:t>
      </w:r>
    </w:p>
    <w:p w:rsidR="00FA4C18" w:rsidRPr="002B12B6" w:rsidRDefault="00FA4C18" w:rsidP="002B12B6">
      <w:pPr>
        <w:spacing w:after="0" w:line="240" w:lineRule="auto"/>
        <w:jc w:val="center"/>
        <w:rPr>
          <w:rFonts w:ascii="Times New Roman" w:hAnsi="Times New Roman" w:cs="Times New Roman"/>
          <w:sz w:val="30"/>
          <w:szCs w:val="30"/>
          <w:lang w:val="be-BY"/>
        </w:rPr>
      </w:pPr>
      <w:r w:rsidRPr="002B12B6">
        <w:rPr>
          <w:rFonts w:ascii="Times New Roman" w:hAnsi="Times New Roman" w:cs="Times New Roman"/>
          <w:b/>
          <w:bCs/>
          <w:caps/>
          <w:sz w:val="30"/>
          <w:szCs w:val="30"/>
          <w:lang w:val="be-BY"/>
        </w:rPr>
        <w:t>і мастацкай накіраванасці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У адпаведнасці з артыкулам 158 Кодэкса Рэспублікі Беларусь аб адукацыі факультатыўныя заняткі накіраваны на актывізацыю пазнавальнай дзейнасці вучняў, іх інтэлектуальнае, духоўнае і фізічнае развіццё, падрыхтоўку да самастойнага жыццёвага выбару, пачатку працоўнай дзейнасці і працягу адукацыі. Факультатыўныя заняткі могуць быць музычнай, харэаграфічнай, мастацкай, тэатральнай, спартыўнай і іншай накіраванасці.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lastRenderedPageBreak/>
        <w:t>Згодна з пунктам 61 Палажэння аб установе агульнай сярэдняй адукацыі факультатыўныя заняткі музычнай, харэаграфічнай, тэатральнай накіраванасці могуць праводзіцца сумесна настаўнікам, які рэалізуе змест адпаведнай вучэбнай праграмы факультатыўных заняткаў, і канцэртмайстрам (акампаніятарам).</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Для арганізацыі факультатыўных заняткаў вучні, як правіла, ад</w:t>
      </w:r>
      <w:r w:rsidR="00F70588">
        <w:rPr>
          <w:rFonts w:ascii="Times New Roman" w:hAnsi="Times New Roman" w:cs="Times New Roman"/>
          <w:sz w:val="30"/>
          <w:szCs w:val="30"/>
          <w:lang w:val="be-BY"/>
        </w:rPr>
        <w:t>наго або паралельных класаў, аб’</w:t>
      </w:r>
      <w:r w:rsidRPr="002B12B6">
        <w:rPr>
          <w:rFonts w:ascii="Times New Roman" w:hAnsi="Times New Roman" w:cs="Times New Roman"/>
          <w:sz w:val="30"/>
          <w:szCs w:val="30"/>
          <w:lang w:val="be-BY"/>
        </w:rPr>
        <w:t>ядноўваюцца ў групу. Напаўняльнасць групы для правядзення факультатыўных заняткаў рэгулюецца пунктам 62 Палажэння аб установе агульнай сярэдняй адукацыі. Заснавальнік установы агульнай сярэдняй адукацыі, у якой арганізуюцца факультатыўныя заняткі музычнай, тэатральнай, харэаграфічнай і мастацкай накіраванасці, мае права прыняць рашэнне аб арганізацыі адукацыйнага працэсу індывідуальна або ў групах з іншай напаўняльнасцю ў адпаведнасці з пунктам 63 Палажэння аб установе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Звяртаем увагу, што згодна з пунктам 77 Палажэння аб установе агульнай сярэдняй адукацыі заснавальнік установы агульнай сярэдняй адукацыі можа павялічыць агульную колькасць вучэбных гадзін, якія фінансуюцца з рэспубліканскага і (або) мясцовых бюджэтаў.</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Саставы груп для правядзення факультатыўных заняткаў музычнай, тэатральнай, харэаграфічнай і мастацкай накіраванасці зацвярджаюцца загадам кіраўніка ўстановы агульнай сярэдняй адукацыі (пункт 65 Палажэння аб установе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Факультатыўныя заняткі музычнай, тэатральнай, харэаграфічнай і мастацкай накіраванасці праводзяцца ў адпаведнасці з асобным раскладам, які зацвярджаецца кіраўніком установы агульнай сярэдняй адукацыі (пункт 67 Палажэння аб установе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Пры складанні раскладу факультатыўных заняткаў, у тым ліку музычнай, тэатральнай, харэаграфічнай і мастацкай накіраванасці, неабходна выконваць патрабаванні да перапынкаў паміж вучэбнымі і факультатыўнымі заняткамі, устаноўленыя Санітарнымі нормамі і правіламі.</w:t>
      </w:r>
    </w:p>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sz w:val="30"/>
          <w:szCs w:val="30"/>
          <w:lang w:val="be-BY"/>
        </w:rPr>
        <w:t>У адпаведнасці з пунктам 105 Санітарных норм і правіл пры арганізацыі факультатыўных заняткаў музычнай, харэаграфічнай, мастацкай і тэатральнай накіраванасці ва ўстановах агульнай сярэдняй адукацыі максімальная дапушчальная тыднёвая вучэбная нагрузка на аднаго вучня ў тыдзень можа быць павялічана ў II</w:t>
      </w:r>
      <w:r w:rsidR="00855E37"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IV класах у аб</w:t>
      </w:r>
      <w:r w:rsidR="00855E37"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ёме </w:t>
      </w:r>
      <w:r w:rsidRPr="002B12B6">
        <w:rPr>
          <w:rFonts w:ascii="Times New Roman" w:hAnsi="Times New Roman" w:cs="Times New Roman"/>
          <w:sz w:val="30"/>
          <w:szCs w:val="30"/>
          <w:lang w:val="be-BY"/>
        </w:rPr>
        <w:br/>
        <w:t>2 вучэбных гадзін, у V</w:t>
      </w:r>
      <w:r w:rsidR="00855E37"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XI класах </w:t>
      </w:r>
      <w:r w:rsidR="00855E37"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 у аб</w:t>
      </w:r>
      <w:r w:rsidR="00855E37" w:rsidRPr="002B12B6">
        <w:rPr>
          <w:rFonts w:ascii="Times New Roman" w:hAnsi="Times New Roman" w:cs="Times New Roman"/>
          <w:sz w:val="30"/>
          <w:szCs w:val="30"/>
          <w:lang w:val="be-BY"/>
        </w:rPr>
        <w:t>’</w:t>
      </w:r>
      <w:r w:rsidRPr="002B12B6">
        <w:rPr>
          <w:rFonts w:ascii="Times New Roman" w:hAnsi="Times New Roman" w:cs="Times New Roman"/>
          <w:sz w:val="30"/>
          <w:szCs w:val="30"/>
          <w:lang w:val="be-BY"/>
        </w:rPr>
        <w:t xml:space="preserve">ёме 3 вучэбных гадзін. </w:t>
      </w:r>
    </w:p>
    <w:p w:rsidR="00FA4C18" w:rsidRPr="002B12B6" w:rsidRDefault="00FA4C18" w:rsidP="002B12B6">
      <w:pPr>
        <w:spacing w:after="0" w:line="240" w:lineRule="auto"/>
        <w:ind w:firstLine="709"/>
        <w:jc w:val="both"/>
        <w:rPr>
          <w:rFonts w:ascii="Times New Roman" w:hAnsi="Times New Roman" w:cs="Times New Roman"/>
          <w:b/>
          <w:color w:val="auto"/>
          <w:sz w:val="30"/>
          <w:szCs w:val="30"/>
          <w:lang w:val="be-BY"/>
        </w:rPr>
      </w:pPr>
      <w:bookmarkStart w:id="0" w:name="_GoBack"/>
      <w:r w:rsidRPr="002A5F9F">
        <w:rPr>
          <w:rFonts w:ascii="Times New Roman" w:hAnsi="Times New Roman" w:cs="Times New Roman"/>
          <w:sz w:val="30"/>
          <w:szCs w:val="30"/>
          <w:lang w:val="be-BY"/>
        </w:rPr>
        <w:t xml:space="preserve">Факультатыўныя заняткі музычнай, тэатральнай, харэаграфічнай і мастацкай накіраванасці праводзяцца ў адпаведнасці з вучэбнымі праграмамі, зацверджанымі Міністэрствам адукацыі Рэспублікі </w:t>
      </w:r>
      <w:r w:rsidRPr="002A5F9F">
        <w:rPr>
          <w:rFonts w:ascii="Times New Roman" w:hAnsi="Times New Roman" w:cs="Times New Roman"/>
          <w:sz w:val="30"/>
          <w:szCs w:val="30"/>
          <w:lang w:val="be-BY"/>
        </w:rPr>
        <w:lastRenderedPageBreak/>
        <w:t xml:space="preserve">Беларусь і змешчанымі на нацыянальным адукацыйным партале: </w:t>
      </w:r>
      <w:hyperlink r:id="rId55" w:history="1">
        <w:r w:rsidR="00AE772A" w:rsidRPr="002A5F9F">
          <w:rPr>
            <w:rStyle w:val="a3"/>
            <w:rFonts w:ascii="Times New Roman" w:eastAsia="Calibri" w:hAnsi="Times New Roman" w:cs="Times New Roman"/>
            <w:i/>
            <w:color w:val="auto"/>
            <w:sz w:val="30"/>
            <w:szCs w:val="30"/>
            <w:shd w:val="clear" w:color="auto" w:fill="FFFFFF"/>
          </w:rPr>
          <w:t>www</w:t>
        </w:r>
        <w:r w:rsidR="00AE772A" w:rsidRPr="002A5F9F">
          <w:rPr>
            <w:rStyle w:val="a3"/>
            <w:rFonts w:ascii="Times New Roman" w:eastAsia="Calibri" w:hAnsi="Times New Roman" w:cs="Times New Roman"/>
            <w:i/>
            <w:color w:val="auto"/>
            <w:sz w:val="30"/>
            <w:szCs w:val="30"/>
            <w:shd w:val="clear" w:color="auto" w:fill="FFFFFF"/>
            <w:lang w:val="be-BY"/>
          </w:rPr>
          <w:t>.</w:t>
        </w:r>
        <w:r w:rsidR="00AE772A" w:rsidRPr="002A5F9F">
          <w:rPr>
            <w:rStyle w:val="a3"/>
            <w:rFonts w:ascii="Times New Roman" w:eastAsia="Calibri" w:hAnsi="Times New Roman" w:cs="Times New Roman"/>
            <w:i/>
            <w:color w:val="auto"/>
            <w:sz w:val="30"/>
            <w:szCs w:val="30"/>
            <w:shd w:val="clear" w:color="auto" w:fill="FFFFFF"/>
          </w:rPr>
          <w:t>adu</w:t>
        </w:r>
        <w:r w:rsidR="00AE772A" w:rsidRPr="002A5F9F">
          <w:rPr>
            <w:rStyle w:val="a3"/>
            <w:rFonts w:ascii="Times New Roman" w:eastAsia="Calibri" w:hAnsi="Times New Roman" w:cs="Times New Roman"/>
            <w:i/>
            <w:color w:val="auto"/>
            <w:sz w:val="30"/>
            <w:szCs w:val="30"/>
            <w:shd w:val="clear" w:color="auto" w:fill="FFFFFF"/>
            <w:lang w:val="be-BY"/>
          </w:rPr>
          <w:t>.</w:t>
        </w:r>
        <w:r w:rsidR="00AE772A" w:rsidRPr="002A5F9F">
          <w:rPr>
            <w:rStyle w:val="a3"/>
            <w:rFonts w:ascii="Times New Roman" w:eastAsia="Calibri" w:hAnsi="Times New Roman" w:cs="Times New Roman"/>
            <w:i/>
            <w:color w:val="auto"/>
            <w:sz w:val="30"/>
            <w:szCs w:val="30"/>
            <w:shd w:val="clear" w:color="auto" w:fill="FFFFFF"/>
          </w:rPr>
          <w:t>by</w:t>
        </w:r>
        <w:r w:rsidR="00AE772A" w:rsidRPr="002A5F9F">
          <w:rPr>
            <w:rStyle w:val="a3"/>
            <w:rFonts w:ascii="Times New Roman" w:eastAsia="Calibri" w:hAnsi="Times New Roman" w:cs="Times New Roman"/>
            <w:i/>
            <w:color w:val="auto"/>
            <w:sz w:val="30"/>
            <w:szCs w:val="30"/>
            <w:shd w:val="clear" w:color="auto" w:fill="FFFFFF"/>
            <w:lang w:val="be-BY"/>
          </w:rPr>
          <w:t xml:space="preserve"> / Образовательный процесс. </w:t>
        </w:r>
        <w:r w:rsidR="00AE772A" w:rsidRPr="002A5F9F">
          <w:rPr>
            <w:rStyle w:val="a3"/>
            <w:rFonts w:ascii="Times New Roman" w:eastAsia="Calibri" w:hAnsi="Times New Roman" w:cs="Times New Roman"/>
            <w:i/>
            <w:color w:val="auto"/>
            <w:sz w:val="30"/>
            <w:szCs w:val="30"/>
            <w:shd w:val="clear" w:color="auto" w:fill="FFFFFF"/>
          </w:rPr>
          <w:t>2019/2020 учебный год / Общее среднее образование / Допрофессиональная и</w:t>
        </w:r>
        <w:r w:rsidR="00AE772A" w:rsidRPr="002A5F9F">
          <w:rPr>
            <w:rStyle w:val="a3"/>
            <w:rFonts w:ascii="Times New Roman" w:eastAsia="Calibri" w:hAnsi="Times New Roman" w:cs="Times New Roman"/>
            <w:i/>
            <w:color w:val="auto"/>
            <w:sz w:val="30"/>
            <w:szCs w:val="30"/>
            <w:shd w:val="clear" w:color="auto" w:fill="FFFFFF"/>
          </w:rPr>
          <w:t xml:space="preserve"> </w:t>
        </w:r>
        <w:r w:rsidR="00AE772A" w:rsidRPr="002A5F9F">
          <w:rPr>
            <w:rStyle w:val="a3"/>
            <w:rFonts w:ascii="Times New Roman" w:eastAsia="Calibri" w:hAnsi="Times New Roman" w:cs="Times New Roman"/>
            <w:i/>
            <w:color w:val="auto"/>
            <w:sz w:val="30"/>
            <w:szCs w:val="30"/>
            <w:shd w:val="clear" w:color="auto" w:fill="FFFFFF"/>
          </w:rPr>
          <w:t>профессиональная подготовка</w:t>
        </w:r>
      </w:hyperlink>
      <w:r w:rsidR="00AE772A" w:rsidRPr="002A5F9F">
        <w:rPr>
          <w:rFonts w:ascii="Times New Roman" w:eastAsia="Calibri" w:hAnsi="Times New Roman" w:cs="Times New Roman"/>
          <w:i/>
          <w:iCs/>
          <w:color w:val="auto"/>
          <w:sz w:val="30"/>
          <w:szCs w:val="30"/>
        </w:rPr>
        <w:t>.</w:t>
      </w:r>
    </w:p>
    <w:bookmarkEnd w:id="0"/>
    <w:p w:rsidR="00FA4C18" w:rsidRPr="002B12B6" w:rsidRDefault="00FA4C18" w:rsidP="002B12B6">
      <w:pPr>
        <w:spacing w:after="0" w:line="240" w:lineRule="auto"/>
        <w:ind w:firstLine="709"/>
        <w:jc w:val="both"/>
        <w:rPr>
          <w:rFonts w:ascii="Times New Roman" w:hAnsi="Times New Roman" w:cs="Times New Roman"/>
          <w:sz w:val="30"/>
          <w:szCs w:val="30"/>
          <w:lang w:val="be-BY"/>
        </w:rPr>
      </w:pPr>
      <w:r w:rsidRPr="002B12B6">
        <w:rPr>
          <w:rFonts w:ascii="Times New Roman" w:hAnsi="Times New Roman" w:cs="Times New Roman"/>
          <w:color w:val="auto"/>
          <w:sz w:val="30"/>
          <w:szCs w:val="30"/>
          <w:lang w:val="be-BY"/>
        </w:rPr>
        <w:t xml:space="preserve">Бягучая, прамежкавая і выніковая атэстацыя вучняў на факультатыўных занятках музычнай, тэатральнай, харэаграфічнай і мастацкай накіраванасці ажыццяўляецца </w:t>
      </w:r>
      <w:r w:rsidRPr="002B12B6">
        <w:rPr>
          <w:rFonts w:ascii="Times New Roman" w:hAnsi="Times New Roman" w:cs="Times New Roman"/>
          <w:sz w:val="30"/>
          <w:szCs w:val="30"/>
          <w:lang w:val="be-BY"/>
        </w:rPr>
        <w:t>на змястоўна-ацэначнай аснове без выстаўлення адзнак у балах.</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r w:rsidRPr="002B12B6">
        <w:rPr>
          <w:rFonts w:ascii="Times New Roman" w:hAnsi="Times New Roman" w:cs="Times New Roman"/>
          <w:sz w:val="30"/>
          <w:szCs w:val="30"/>
          <w:lang w:val="be-BY"/>
        </w:rPr>
        <w:t>У адпаведнасці з пунктам 10 Інструкцыі аб парадку запаўнення дакументаў аб адукацыі, дадаткаў да іх, дакументаў аб навучанні, уліку і выдачы дакументаў аб адукацыі, дадаткаў да іх, залатога, сярэбранага медалёў, дакументаў аб навучанні, зацверджанай пастановай Міністэрства адукацыі Рэспублікі Беларусь ад 27.07.2011 № 194, у бланк пасведчання аб агульнай базавай адукацыі (пасведчання аб агульнай базавай адукацыі з адзнакай)</w:t>
      </w:r>
      <w:r w:rsidR="0064148C" w:rsidRPr="002B12B6">
        <w:rPr>
          <w:rFonts w:ascii="Times New Roman" w:hAnsi="Times New Roman" w:cs="Times New Roman"/>
          <w:sz w:val="30"/>
          <w:szCs w:val="30"/>
          <w:lang w:val="be-BY"/>
        </w:rPr>
        <w:t xml:space="preserve"> вучню, які за перыяд навучання і выхавання ў </w:t>
      </w:r>
      <w:r w:rsidR="0064148C" w:rsidRPr="002B12B6">
        <w:rPr>
          <w:rFonts w:ascii="Times New Roman" w:hAnsi="Times New Roman" w:cs="Times New Roman"/>
          <w:sz w:val="30"/>
          <w:szCs w:val="30"/>
          <w:lang w:val="en-US"/>
        </w:rPr>
        <w:t>I</w:t>
      </w:r>
      <w:r w:rsidR="0064148C" w:rsidRPr="002B12B6">
        <w:rPr>
          <w:rFonts w:ascii="Times New Roman" w:hAnsi="Times New Roman" w:cs="Times New Roman"/>
          <w:sz w:val="30"/>
          <w:szCs w:val="30"/>
          <w:lang w:val="be-BY"/>
        </w:rPr>
        <w:t>–</w:t>
      </w:r>
      <w:r w:rsidR="0064148C" w:rsidRPr="002B12B6">
        <w:rPr>
          <w:rFonts w:ascii="Times New Roman" w:hAnsi="Times New Roman" w:cs="Times New Roman"/>
          <w:sz w:val="30"/>
          <w:szCs w:val="30"/>
          <w:lang w:val="en-US"/>
        </w:rPr>
        <w:t>IX</w:t>
      </w:r>
      <w:r w:rsidR="0064148C" w:rsidRPr="002B12B6">
        <w:rPr>
          <w:rFonts w:ascii="Times New Roman" w:hAnsi="Times New Roman" w:cs="Times New Roman"/>
          <w:sz w:val="30"/>
          <w:szCs w:val="30"/>
          <w:lang w:val="be-BY"/>
        </w:rPr>
        <w:t xml:space="preserve"> класах асвоіў змест факультатыўнага занятку адпаведнай накіраванасці (музычнай, тэатральнай, харэаграфічнай, мастацкай), без выстаўлення адзнакі ў балах ажыццяўляецца запіс назвы вучэбнай праграмы гэтага факультатыўнага занятку.</w:t>
      </w:r>
      <w:r w:rsidRPr="002B12B6">
        <w:rPr>
          <w:rFonts w:ascii="Times New Roman" w:hAnsi="Times New Roman" w:cs="Times New Roman"/>
          <w:sz w:val="30"/>
          <w:szCs w:val="30"/>
          <w:lang w:val="be-BY"/>
        </w:rPr>
        <w:t xml:space="preserve"> </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b/>
          <w:color w:val="000000"/>
          <w:sz w:val="30"/>
          <w:szCs w:val="30"/>
          <w:lang w:val="be-BY"/>
        </w:rPr>
      </w:pPr>
      <w:r w:rsidRPr="002B12B6">
        <w:rPr>
          <w:rFonts w:ascii="Times New Roman" w:hAnsi="Times New Roman" w:cs="Times New Roman"/>
          <w:b/>
          <w:color w:val="000000"/>
          <w:sz w:val="30"/>
          <w:szCs w:val="30"/>
          <w:lang w:val="be-BY"/>
        </w:rPr>
        <w:t xml:space="preserve">АРГАНІЗАЦЫЯ АДУКАЦЫЙНЫХ МЕРАПРЫЕМСТВАЎ </w:t>
      </w:r>
    </w:p>
    <w:p w:rsidR="00FA4C18" w:rsidRPr="002B12B6" w:rsidRDefault="00FA4C18" w:rsidP="002B12B6">
      <w:pPr>
        <w:spacing w:after="0" w:line="240" w:lineRule="auto"/>
        <w:jc w:val="center"/>
        <w:rPr>
          <w:rFonts w:ascii="Times New Roman" w:hAnsi="Times New Roman" w:cs="Times New Roman"/>
          <w:b/>
          <w:color w:val="000000"/>
          <w:sz w:val="30"/>
          <w:szCs w:val="30"/>
          <w:lang w:val="be-BY"/>
        </w:rPr>
      </w:pPr>
      <w:r w:rsidRPr="002B12B6">
        <w:rPr>
          <w:rFonts w:ascii="Times New Roman" w:hAnsi="Times New Roman" w:cs="Times New Roman"/>
          <w:b/>
          <w:color w:val="000000"/>
          <w:sz w:val="30"/>
          <w:szCs w:val="30"/>
          <w:lang w:val="be-BY"/>
        </w:rPr>
        <w:t>З ВУЧНЯМІ</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b/>
          <w:color w:val="000000"/>
          <w:sz w:val="30"/>
          <w:szCs w:val="30"/>
          <w:lang w:val="be-BY"/>
        </w:rPr>
        <w:t>Праца з высокаматываванымі і адоранымі вучнямі</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У 201</w:t>
      </w:r>
      <w:r w:rsidR="00552C66" w:rsidRPr="002B12B6">
        <w:rPr>
          <w:rFonts w:ascii="Times New Roman" w:hAnsi="Times New Roman" w:cs="Times New Roman"/>
          <w:color w:val="000000"/>
          <w:sz w:val="30"/>
          <w:szCs w:val="30"/>
          <w:lang w:val="be-BY"/>
        </w:rPr>
        <w:t>9</w:t>
      </w:r>
      <w:r w:rsidRPr="002B12B6">
        <w:rPr>
          <w:rFonts w:ascii="Times New Roman" w:hAnsi="Times New Roman" w:cs="Times New Roman"/>
          <w:color w:val="000000"/>
          <w:sz w:val="30"/>
          <w:szCs w:val="30"/>
        </w:rPr>
        <w:t>/20</w:t>
      </w:r>
      <w:r w:rsidR="00552C66" w:rsidRPr="002B12B6">
        <w:rPr>
          <w:rFonts w:ascii="Times New Roman" w:hAnsi="Times New Roman" w:cs="Times New Roman"/>
          <w:color w:val="000000"/>
          <w:sz w:val="30"/>
          <w:szCs w:val="30"/>
          <w:lang w:val="be-BY"/>
        </w:rPr>
        <w:t>20</w:t>
      </w:r>
      <w:r w:rsidRPr="002B12B6">
        <w:rPr>
          <w:rFonts w:ascii="Times New Roman" w:hAnsi="Times New Roman" w:cs="Times New Roman"/>
          <w:color w:val="000000"/>
          <w:sz w:val="30"/>
          <w:szCs w:val="30"/>
        </w:rPr>
        <w:t xml:space="preserve"> навучальным годзе традыцыйна будуць праводзіцца:</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рэспублі</w:t>
      </w:r>
      <w:proofErr w:type="gramStart"/>
      <w:r w:rsidRPr="002B12B6">
        <w:rPr>
          <w:rFonts w:ascii="Times New Roman" w:hAnsi="Times New Roman" w:cs="Times New Roman"/>
          <w:color w:val="000000"/>
          <w:sz w:val="30"/>
          <w:szCs w:val="30"/>
        </w:rPr>
        <w:t>канская</w:t>
      </w:r>
      <w:proofErr w:type="gramEnd"/>
      <w:r w:rsidRPr="002B12B6">
        <w:rPr>
          <w:rFonts w:ascii="Times New Roman" w:hAnsi="Times New Roman" w:cs="Times New Roman"/>
          <w:color w:val="000000"/>
          <w:sz w:val="30"/>
          <w:szCs w:val="30"/>
        </w:rPr>
        <w:t xml:space="preserve"> алімпіяда па вучэбных прадметах;</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 xml:space="preserve">рэспубліканскі конкурс работ даследчага характару (канферэнцыя) вучняў па вучэбных прадметах; </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 xml:space="preserve">рэспубліканскія турніры </w:t>
      </w:r>
      <w:proofErr w:type="gramStart"/>
      <w:r w:rsidRPr="002B12B6">
        <w:rPr>
          <w:rFonts w:ascii="Times New Roman" w:hAnsi="Times New Roman" w:cs="Times New Roman"/>
          <w:color w:val="000000"/>
          <w:sz w:val="30"/>
          <w:szCs w:val="30"/>
        </w:rPr>
        <w:t>юных</w:t>
      </w:r>
      <w:proofErr w:type="gramEnd"/>
      <w:r w:rsidRPr="002B12B6">
        <w:rPr>
          <w:rFonts w:ascii="Times New Roman" w:hAnsi="Times New Roman" w:cs="Times New Roman"/>
          <w:color w:val="000000"/>
          <w:sz w:val="30"/>
          <w:szCs w:val="30"/>
        </w:rPr>
        <w:t xml:space="preserve"> матэматыкаў і юных фізікаў;</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 xml:space="preserve">алімпіяда школьнікаў Саюзнай дзяржавы </w:t>
      </w:r>
      <w:r w:rsidRPr="002B12B6">
        <w:rPr>
          <w:rFonts w:ascii="Times New Roman" w:hAnsi="Times New Roman" w:cs="Times New Roman"/>
          <w:sz w:val="30"/>
          <w:szCs w:val="30"/>
          <w:lang w:val="be-BY"/>
        </w:rPr>
        <w:t>«</w:t>
      </w:r>
      <w:r w:rsidRPr="002B12B6">
        <w:rPr>
          <w:rFonts w:ascii="Times New Roman" w:hAnsi="Times New Roman" w:cs="Times New Roman"/>
          <w:color w:val="000000"/>
          <w:sz w:val="30"/>
          <w:szCs w:val="30"/>
        </w:rPr>
        <w:t xml:space="preserve">Расія і Беларусь: </w:t>
      </w:r>
      <w:proofErr w:type="gramStart"/>
      <w:r w:rsidRPr="002B12B6">
        <w:rPr>
          <w:rFonts w:ascii="Times New Roman" w:hAnsi="Times New Roman" w:cs="Times New Roman"/>
          <w:color w:val="000000"/>
          <w:sz w:val="30"/>
          <w:szCs w:val="30"/>
        </w:rPr>
        <w:t>г</w:t>
      </w:r>
      <w:proofErr w:type="gramEnd"/>
      <w:r w:rsidRPr="002B12B6">
        <w:rPr>
          <w:rFonts w:ascii="Times New Roman" w:hAnsi="Times New Roman" w:cs="Times New Roman"/>
          <w:color w:val="000000"/>
          <w:sz w:val="30"/>
          <w:szCs w:val="30"/>
        </w:rPr>
        <w:t>істарычная і духоўная супольнасць»;</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rPr>
      </w:pPr>
      <w:r w:rsidRPr="002B12B6">
        <w:rPr>
          <w:rFonts w:ascii="Times New Roman" w:hAnsi="Times New Roman" w:cs="Times New Roman"/>
          <w:color w:val="000000"/>
          <w:sz w:val="30"/>
          <w:szCs w:val="30"/>
        </w:rPr>
        <w:t xml:space="preserve">рэспубліканскія дыстанцыйныя мерапрыемствы па суправаджэнні інтэрнэт-алімпіяд, турніраў і конкурсаў </w:t>
      </w:r>
      <w:r w:rsidRPr="002B12B6">
        <w:rPr>
          <w:rFonts w:ascii="Times New Roman" w:hAnsi="Times New Roman" w:cs="Times New Roman"/>
          <w:i/>
          <w:color w:val="auto"/>
          <w:sz w:val="30"/>
          <w:szCs w:val="30"/>
        </w:rPr>
        <w:t>(</w:t>
      </w:r>
      <w:hyperlink r:id="rId56" w:history="1">
        <w:r w:rsidRPr="002B12B6">
          <w:rPr>
            <w:rStyle w:val="a3"/>
            <w:rFonts w:ascii="Times New Roman" w:hAnsi="Times New Roman" w:cs="Times New Roman"/>
            <w:bCs/>
            <w:i/>
            <w:color w:val="auto"/>
            <w:sz w:val="30"/>
            <w:szCs w:val="30"/>
            <w:highlight w:val="white"/>
          </w:rPr>
          <w:t>http://olimp.adu.by</w:t>
        </w:r>
      </w:hyperlink>
      <w:r w:rsidRPr="002B12B6">
        <w:rPr>
          <w:rStyle w:val="a3"/>
          <w:rFonts w:ascii="Times New Roman" w:hAnsi="Times New Roman" w:cs="Times New Roman"/>
          <w:bCs/>
          <w:i/>
          <w:color w:val="auto"/>
          <w:sz w:val="30"/>
          <w:szCs w:val="30"/>
          <w:highlight w:val="white"/>
        </w:rPr>
        <w:t>)</w:t>
      </w:r>
      <w:r w:rsidRPr="002B12B6">
        <w:rPr>
          <w:rFonts w:ascii="Times New Roman" w:hAnsi="Times New Roman" w:cs="Times New Roman"/>
          <w:color w:val="auto"/>
          <w:sz w:val="30"/>
          <w:szCs w:val="30"/>
        </w:rPr>
        <w:t xml:space="preserve"> </w:t>
      </w:r>
      <w:r w:rsidRPr="002B12B6">
        <w:rPr>
          <w:rFonts w:ascii="Times New Roman" w:hAnsi="Times New Roman" w:cs="Times New Roman"/>
          <w:color w:val="000000"/>
          <w:sz w:val="30"/>
          <w:szCs w:val="30"/>
        </w:rPr>
        <w:t>і інш.</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
          <w:color w:val="000000"/>
          <w:sz w:val="30"/>
          <w:szCs w:val="30"/>
          <w:lang w:val="be-BY"/>
        </w:rPr>
        <w:t>П</w:t>
      </w:r>
      <w:r w:rsidRPr="002B12B6">
        <w:rPr>
          <w:rFonts w:ascii="Times New Roman" w:hAnsi="Times New Roman" w:cs="Times New Roman"/>
          <w:b/>
          <w:color w:val="000000"/>
          <w:sz w:val="30"/>
          <w:szCs w:val="30"/>
        </w:rPr>
        <w:t>рацоўная практыка</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proofErr w:type="gramStart"/>
      <w:r w:rsidRPr="002B12B6">
        <w:rPr>
          <w:rFonts w:ascii="Times New Roman" w:hAnsi="Times New Roman" w:cs="Times New Roman"/>
          <w:bCs/>
          <w:color w:val="000000"/>
          <w:sz w:val="30"/>
          <w:szCs w:val="30"/>
          <w:lang w:eastAsia="ru-RU"/>
        </w:rPr>
        <w:t xml:space="preserve">У адпаведнасці з пунктам 76 Палажэння аб установе агульнай сярэдняй адукацыі па завяршэнні навучальнага года з вучнямі </w:t>
      </w:r>
      <w:r w:rsidRPr="002B12B6">
        <w:rPr>
          <w:rFonts w:ascii="Times New Roman" w:hAnsi="Times New Roman" w:cs="Times New Roman"/>
          <w:bCs/>
          <w:color w:val="000000"/>
          <w:sz w:val="30"/>
          <w:szCs w:val="30"/>
          <w:lang w:val="be-BY" w:eastAsia="ru-RU"/>
        </w:rPr>
        <w:br/>
      </w:r>
      <w:r w:rsidRPr="002B12B6">
        <w:rPr>
          <w:rFonts w:ascii="Times New Roman" w:hAnsi="Times New Roman" w:cs="Times New Roman"/>
          <w:bCs/>
          <w:color w:val="000000"/>
          <w:sz w:val="30"/>
          <w:szCs w:val="30"/>
          <w:lang w:val="en-US" w:eastAsia="ru-RU"/>
        </w:rPr>
        <w:t>V</w:t>
      </w:r>
      <w:r w:rsidR="00552C66" w:rsidRPr="002B12B6">
        <w:rPr>
          <w:rFonts w:ascii="Times New Roman" w:hAnsi="Times New Roman" w:cs="Times New Roman"/>
          <w:bCs/>
          <w:color w:val="000000"/>
          <w:sz w:val="30"/>
          <w:szCs w:val="30"/>
          <w:lang w:val="be-BY" w:eastAsia="ru-RU"/>
        </w:rPr>
        <w:t>–</w:t>
      </w:r>
      <w:r w:rsidRPr="002B12B6">
        <w:rPr>
          <w:rFonts w:ascii="Times New Roman" w:hAnsi="Times New Roman" w:cs="Times New Roman"/>
          <w:bCs/>
          <w:color w:val="000000"/>
          <w:sz w:val="30"/>
          <w:szCs w:val="30"/>
          <w:lang w:val="en-US" w:eastAsia="ru-RU"/>
        </w:rPr>
        <w:t>VIII</w:t>
      </w:r>
      <w:r w:rsidRPr="002B12B6">
        <w:rPr>
          <w:rFonts w:ascii="Times New Roman" w:hAnsi="Times New Roman" w:cs="Times New Roman"/>
          <w:bCs/>
          <w:color w:val="000000"/>
          <w:sz w:val="30"/>
          <w:szCs w:val="30"/>
          <w:lang w:eastAsia="ru-RU"/>
        </w:rPr>
        <w:t xml:space="preserve"> класаў устаноў агульнай сярэдняй адукацыі, якія маюць вучэбна-вопытныя ўчастк</w:t>
      </w:r>
      <w:r w:rsidRPr="002B12B6">
        <w:rPr>
          <w:rFonts w:ascii="Times New Roman" w:hAnsi="Times New Roman" w:cs="Times New Roman"/>
          <w:bCs/>
          <w:color w:val="000000"/>
          <w:sz w:val="30"/>
          <w:szCs w:val="30"/>
          <w:lang w:val="en-US" w:eastAsia="ru-RU"/>
        </w:rPr>
        <w:t>i</w:t>
      </w:r>
      <w:r w:rsidRPr="002B12B6">
        <w:rPr>
          <w:rFonts w:ascii="Times New Roman" w:hAnsi="Times New Roman" w:cs="Times New Roman"/>
          <w:bCs/>
          <w:color w:val="000000"/>
          <w:sz w:val="30"/>
          <w:szCs w:val="30"/>
          <w:lang w:eastAsia="ru-RU"/>
        </w:rPr>
        <w:t xml:space="preserve"> (гаспадарк</w:t>
      </w:r>
      <w:r w:rsidRPr="002B12B6">
        <w:rPr>
          <w:rFonts w:ascii="Times New Roman" w:hAnsi="Times New Roman" w:cs="Times New Roman"/>
          <w:bCs/>
          <w:color w:val="000000"/>
          <w:sz w:val="30"/>
          <w:szCs w:val="30"/>
          <w:lang w:val="en-US" w:eastAsia="ru-RU"/>
        </w:rPr>
        <w:t>i</w:t>
      </w:r>
      <w:r w:rsidRPr="002B12B6">
        <w:rPr>
          <w:rFonts w:ascii="Times New Roman" w:hAnsi="Times New Roman" w:cs="Times New Roman"/>
          <w:bCs/>
          <w:color w:val="000000"/>
          <w:sz w:val="30"/>
          <w:szCs w:val="30"/>
          <w:lang w:eastAsia="ru-RU"/>
        </w:rPr>
        <w:t xml:space="preserve">), на працягу 5 дзён па 3 вучэбныя гадзіны на дзень праводзіцца працоўная практыка (усяго 15 вучэбных гадзін на клас). </w:t>
      </w:r>
      <w:proofErr w:type="gramEnd"/>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bCs/>
          <w:color w:val="000000"/>
          <w:sz w:val="30"/>
          <w:szCs w:val="30"/>
          <w:lang w:eastAsia="ru-RU"/>
        </w:rPr>
        <w:t>Тэрміны, парадак арганізацыі практыкі зыходзячы з мясцовых умоў вызначае кіраўнік установы агульнай сярэдняй адукацыі.</w:t>
      </w:r>
    </w:p>
    <w:p w:rsidR="00FA4C18" w:rsidRPr="002B12B6" w:rsidRDefault="00FA4C18" w:rsidP="002B12B6">
      <w:pPr>
        <w:widowControl w:val="0"/>
        <w:tabs>
          <w:tab w:val="left" w:pos="360"/>
          <w:tab w:val="left" w:pos="720"/>
          <w:tab w:val="left" w:pos="900"/>
          <w:tab w:val="left" w:pos="1080"/>
        </w:tabs>
        <w:spacing w:after="0" w:line="240" w:lineRule="auto"/>
        <w:ind w:firstLine="709"/>
        <w:jc w:val="both"/>
        <w:rPr>
          <w:rFonts w:ascii="Times New Roman" w:hAnsi="Times New Roman" w:cs="Times New Roman"/>
          <w:b/>
          <w:color w:val="000000"/>
          <w:sz w:val="30"/>
          <w:szCs w:val="30"/>
        </w:rPr>
      </w:pPr>
      <w:r w:rsidRPr="002B12B6">
        <w:rPr>
          <w:rFonts w:ascii="Times New Roman" w:hAnsi="Times New Roman" w:cs="Times New Roman"/>
          <w:color w:val="000000"/>
          <w:sz w:val="30"/>
          <w:szCs w:val="30"/>
        </w:rPr>
        <w:lastRenderedPageBreak/>
        <w:t xml:space="preserve">Працоўная практыка можа праводзіцца таксама ў лагерах працы і адпачынку, а таксама ў парадку індывідуальнага працаўладкавання </w:t>
      </w:r>
      <w:r w:rsidRPr="002B12B6">
        <w:rPr>
          <w:rFonts w:ascii="Times New Roman" w:hAnsi="Times New Roman" w:cs="Times New Roman"/>
          <w:color w:val="000000"/>
          <w:sz w:val="30"/>
          <w:szCs w:val="30"/>
          <w:lang w:val="be-BY"/>
        </w:rPr>
        <w:t>вучня</w:t>
      </w:r>
      <w:r w:rsidRPr="002B12B6">
        <w:rPr>
          <w:rFonts w:ascii="Times New Roman" w:hAnsi="Times New Roman" w:cs="Times New Roman"/>
          <w:color w:val="000000"/>
          <w:sz w:val="30"/>
          <w:szCs w:val="30"/>
        </w:rPr>
        <w:t xml:space="preserve">ў. </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b/>
          <w:color w:val="000000"/>
          <w:sz w:val="30"/>
          <w:szCs w:val="30"/>
          <w:lang w:val="be-BY"/>
        </w:rPr>
        <w:t>Грамадска карысная праца</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З мэтай фарміравання ў вучняў усвядомленай патрэбы ў працы, павагі да людзей працы, </w:t>
      </w:r>
      <w:r w:rsidRPr="004154E3">
        <w:rPr>
          <w:rFonts w:ascii="Times New Roman" w:hAnsi="Times New Roman" w:cs="Times New Roman"/>
          <w:color w:val="000000"/>
          <w:sz w:val="30"/>
          <w:szCs w:val="30"/>
          <w:lang w:val="be-BY"/>
        </w:rPr>
        <w:t>клапатлівага і ашчаднага стаўлення да грамадскага набытку і прырод</w:t>
      </w:r>
      <w:r w:rsidR="004154E3" w:rsidRPr="004154E3">
        <w:rPr>
          <w:rFonts w:ascii="Times New Roman" w:hAnsi="Times New Roman" w:cs="Times New Roman"/>
          <w:color w:val="000000"/>
          <w:sz w:val="30"/>
          <w:szCs w:val="30"/>
          <w:lang w:val="be-BY"/>
        </w:rPr>
        <w:t>ы</w:t>
      </w:r>
      <w:r w:rsidRPr="002B12B6">
        <w:rPr>
          <w:rFonts w:ascii="Times New Roman" w:hAnsi="Times New Roman" w:cs="Times New Roman"/>
          <w:color w:val="000000"/>
          <w:sz w:val="30"/>
          <w:szCs w:val="30"/>
          <w:lang w:val="be-BY"/>
        </w:rPr>
        <w:t xml:space="preserve"> ва ўстановах агульнай сярэдняй адукацыі, размешчаных як у гарадской, так і ў сельскай мясцовасці, можа быць арганізаван</w:t>
      </w:r>
      <w:r w:rsidR="00F25AC9" w:rsidRPr="002B12B6">
        <w:rPr>
          <w:rFonts w:ascii="Times New Roman" w:hAnsi="Times New Roman" w:cs="Times New Roman"/>
          <w:color w:val="000000"/>
          <w:sz w:val="30"/>
          <w:szCs w:val="30"/>
          <w:lang w:val="be-BY"/>
        </w:rPr>
        <w:t>а</w:t>
      </w:r>
      <w:r w:rsidRPr="002B12B6">
        <w:rPr>
          <w:rFonts w:ascii="Times New Roman" w:hAnsi="Times New Roman" w:cs="Times New Roman"/>
          <w:color w:val="000000"/>
          <w:sz w:val="30"/>
          <w:szCs w:val="30"/>
          <w:lang w:val="be-BY"/>
        </w:rPr>
        <w:t xml:space="preserve"> грамадска карысная праца з разліку 1 вучэбная гадзіна на тыдзень у ІІІ</w:t>
      </w:r>
      <w:r w:rsidR="00F25AC9"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rPr>
        <w:t>V</w:t>
      </w:r>
      <w:r w:rsidRPr="002B12B6">
        <w:rPr>
          <w:rFonts w:ascii="Times New Roman" w:hAnsi="Times New Roman" w:cs="Times New Roman"/>
          <w:color w:val="000000"/>
          <w:sz w:val="30"/>
          <w:szCs w:val="30"/>
          <w:lang w:val="be-BY"/>
        </w:rPr>
        <w:t xml:space="preserve">ІІІ класах і 2 вучэбныя гадзіны на тыдзень </w:t>
      </w:r>
      <w:r w:rsidR="00F25AC9"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у ІХ</w:t>
      </w:r>
      <w:r w:rsidR="00F25AC9"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ХІ класах (пункт 77 Палажэння аб установе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Вучн</w:t>
      </w:r>
      <w:r w:rsidR="00F25AC9" w:rsidRPr="002B12B6">
        <w:rPr>
          <w:rFonts w:ascii="Times New Roman" w:hAnsi="Times New Roman" w:cs="Times New Roman"/>
          <w:color w:val="000000"/>
          <w:sz w:val="30"/>
          <w:szCs w:val="30"/>
          <w:lang w:val="be-BY"/>
        </w:rPr>
        <w:t>і</w:t>
      </w:r>
      <w:r w:rsidRPr="002B12B6">
        <w:rPr>
          <w:rFonts w:ascii="Times New Roman" w:hAnsi="Times New Roman" w:cs="Times New Roman"/>
          <w:color w:val="000000"/>
          <w:sz w:val="30"/>
          <w:szCs w:val="30"/>
          <w:lang w:val="be-BY"/>
        </w:rPr>
        <w:t xml:space="preserve"> </w:t>
      </w:r>
      <w:r w:rsidR="00F25AC9" w:rsidRPr="002B12B6">
        <w:rPr>
          <w:rFonts w:ascii="Times New Roman" w:hAnsi="Times New Roman" w:cs="Times New Roman"/>
          <w:color w:val="000000"/>
          <w:sz w:val="30"/>
          <w:szCs w:val="30"/>
          <w:lang w:val="be-BY"/>
        </w:rPr>
        <w:t>д</w:t>
      </w:r>
      <w:r w:rsidRPr="002B12B6">
        <w:rPr>
          <w:rFonts w:ascii="Times New Roman" w:hAnsi="Times New Roman" w:cs="Times New Roman"/>
          <w:color w:val="000000"/>
          <w:sz w:val="30"/>
          <w:szCs w:val="30"/>
          <w:lang w:val="be-BY"/>
        </w:rPr>
        <w:t>алучаюц</w:t>
      </w:r>
      <w:r w:rsidR="00F25AC9" w:rsidRPr="002B12B6">
        <w:rPr>
          <w:rFonts w:ascii="Times New Roman" w:hAnsi="Times New Roman" w:cs="Times New Roman"/>
          <w:color w:val="000000"/>
          <w:sz w:val="30"/>
          <w:szCs w:val="30"/>
          <w:lang w:val="be-BY"/>
        </w:rPr>
        <w:t>ца</w:t>
      </w:r>
      <w:r w:rsidRPr="002B12B6">
        <w:rPr>
          <w:rFonts w:ascii="Times New Roman" w:hAnsi="Times New Roman" w:cs="Times New Roman"/>
          <w:color w:val="000000"/>
          <w:sz w:val="30"/>
          <w:szCs w:val="30"/>
          <w:lang w:val="be-BY"/>
        </w:rPr>
        <w:t xml:space="preserve"> да грамадска карыснай працы з улікам стану здароўя і ў межах прамежкаў часу, устаноўленых у пункце </w:t>
      </w:r>
      <w:r w:rsidR="007402D4" w:rsidRPr="002B12B6">
        <w:rPr>
          <w:rFonts w:ascii="Times New Roman" w:hAnsi="Times New Roman" w:cs="Times New Roman"/>
          <w:color w:val="000000"/>
          <w:sz w:val="30"/>
          <w:szCs w:val="30"/>
          <w:lang w:val="be-BY"/>
        </w:rPr>
        <w:br/>
      </w:r>
      <w:r w:rsidRPr="002B12B6">
        <w:rPr>
          <w:rFonts w:ascii="Times New Roman" w:hAnsi="Times New Roman" w:cs="Times New Roman"/>
          <w:color w:val="000000"/>
          <w:sz w:val="30"/>
          <w:szCs w:val="30"/>
          <w:lang w:val="be-BY"/>
        </w:rPr>
        <w:t>121 Санітарных норм і правіл. У гэтым жа пункце вызначаны віды работ, якія могуць выконвацца ў рамках грамадска карыснай працы, а таксама віды работ, да выканання якіх забараняецца прыцягваць вучняў, пазначаны нарматыўныя прававыя акты, палажэнні якіх неабходна ўлічваць пры арганізацыі грамадска карыснай працы.</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У адпаведнасці з пунктам 122 Санітарных норм і правіл грамадска карысная праца павінна быць арганізавана згодна з санітарна-эпідэміялагічнымі патрабаваннямі, з захаваннем тэхнікі бяспекі, у адпаведным адзенні (халат, фартух, к</w:t>
      </w:r>
      <w:r w:rsidR="00F25AC9" w:rsidRPr="002B12B6">
        <w:rPr>
          <w:rFonts w:ascii="Times New Roman" w:hAnsi="Times New Roman" w:cs="Times New Roman"/>
          <w:color w:val="000000"/>
          <w:sz w:val="30"/>
          <w:szCs w:val="30"/>
          <w:lang w:val="be-BY"/>
        </w:rPr>
        <w:t>а</w:t>
      </w:r>
      <w:r w:rsidRPr="002B12B6">
        <w:rPr>
          <w:rFonts w:ascii="Times New Roman" w:hAnsi="Times New Roman" w:cs="Times New Roman"/>
          <w:color w:val="000000"/>
          <w:sz w:val="30"/>
          <w:szCs w:val="30"/>
          <w:lang w:val="be-BY"/>
        </w:rPr>
        <w:t>сынка і іншае).</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r w:rsidRPr="002B12B6">
        <w:rPr>
          <w:rFonts w:ascii="Times New Roman" w:hAnsi="Times New Roman" w:cs="Times New Roman"/>
          <w:color w:val="000000"/>
          <w:sz w:val="30"/>
          <w:szCs w:val="30"/>
          <w:lang w:val="be-BY"/>
        </w:rPr>
        <w:t xml:space="preserve">Інвентар, які выкарыстоўваецца пры рабоце (рыдлёўкі, </w:t>
      </w:r>
      <w:r w:rsidR="004154E3" w:rsidRPr="004154E3">
        <w:rPr>
          <w:rFonts w:ascii="Times New Roman" w:hAnsi="Times New Roman" w:cs="Times New Roman"/>
          <w:color w:val="000000"/>
          <w:sz w:val="30"/>
          <w:szCs w:val="30"/>
          <w:lang w:val="be-BY"/>
        </w:rPr>
        <w:t>лей</w:t>
      </w:r>
      <w:r w:rsidRPr="004154E3">
        <w:rPr>
          <w:rFonts w:ascii="Times New Roman" w:hAnsi="Times New Roman" w:cs="Times New Roman"/>
          <w:color w:val="000000"/>
          <w:sz w:val="30"/>
          <w:szCs w:val="30"/>
          <w:lang w:val="be-BY"/>
        </w:rPr>
        <w:t>кі,</w:t>
      </w:r>
      <w:r w:rsidRPr="002B12B6">
        <w:rPr>
          <w:rFonts w:ascii="Times New Roman" w:hAnsi="Times New Roman" w:cs="Times New Roman"/>
          <w:color w:val="000000"/>
          <w:sz w:val="30"/>
          <w:szCs w:val="30"/>
          <w:lang w:val="be-BY"/>
        </w:rPr>
        <w:t xml:space="preserve"> граблі і іншае)</w:t>
      </w:r>
      <w:r w:rsidR="00B4603A" w:rsidRPr="002B12B6">
        <w:rPr>
          <w:rFonts w:ascii="Times New Roman" w:hAnsi="Times New Roman" w:cs="Times New Roman"/>
          <w:color w:val="000000"/>
          <w:sz w:val="30"/>
          <w:szCs w:val="30"/>
          <w:lang w:val="be-BY"/>
        </w:rPr>
        <w:t>,</w:t>
      </w:r>
      <w:r w:rsidRPr="002B12B6">
        <w:rPr>
          <w:rFonts w:ascii="Times New Roman" w:hAnsi="Times New Roman" w:cs="Times New Roman"/>
          <w:color w:val="000000"/>
          <w:sz w:val="30"/>
          <w:szCs w:val="30"/>
          <w:lang w:val="be-BY"/>
        </w:rPr>
        <w:t xml:space="preserve"> павінен адпавядаць узроставым магчымасцям вучняў.</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jc w:val="center"/>
        <w:rPr>
          <w:rFonts w:ascii="Times New Roman" w:hAnsi="Times New Roman" w:cs="Times New Roman"/>
          <w:b/>
          <w:color w:val="000000"/>
          <w:sz w:val="30"/>
          <w:szCs w:val="30"/>
        </w:rPr>
      </w:pPr>
      <w:r w:rsidRPr="002B12B6">
        <w:rPr>
          <w:rFonts w:ascii="Times New Roman" w:hAnsi="Times New Roman" w:cs="Times New Roman"/>
          <w:b/>
          <w:color w:val="000000"/>
          <w:sz w:val="30"/>
          <w:szCs w:val="30"/>
        </w:rPr>
        <w:t>Д</w:t>
      </w:r>
      <w:r w:rsidRPr="002B12B6">
        <w:rPr>
          <w:rFonts w:ascii="Times New Roman" w:hAnsi="Times New Roman" w:cs="Times New Roman"/>
          <w:b/>
          <w:color w:val="000000"/>
          <w:sz w:val="30"/>
          <w:szCs w:val="30"/>
          <w:lang w:val="be-BY"/>
        </w:rPr>
        <w:t>А</w:t>
      </w:r>
      <w:r w:rsidRPr="002B12B6">
        <w:rPr>
          <w:rFonts w:ascii="Times New Roman" w:hAnsi="Times New Roman" w:cs="Times New Roman"/>
          <w:b/>
          <w:color w:val="000000"/>
          <w:sz w:val="30"/>
          <w:szCs w:val="30"/>
        </w:rPr>
        <w:t>ПРОФ</w:t>
      </w:r>
      <w:r w:rsidRPr="002B12B6">
        <w:rPr>
          <w:rFonts w:ascii="Times New Roman" w:hAnsi="Times New Roman" w:cs="Times New Roman"/>
          <w:b/>
          <w:color w:val="000000"/>
          <w:sz w:val="30"/>
          <w:szCs w:val="30"/>
          <w:lang w:val="be-BY"/>
        </w:rPr>
        <w:t>І</w:t>
      </w:r>
      <w:r w:rsidRPr="002B12B6">
        <w:rPr>
          <w:rFonts w:ascii="Times New Roman" w:hAnsi="Times New Roman" w:cs="Times New Roman"/>
          <w:b/>
          <w:color w:val="000000"/>
          <w:sz w:val="30"/>
          <w:szCs w:val="30"/>
        </w:rPr>
        <w:t xml:space="preserve">ЛЬНАЯ ПАДРЫХТОЎКА ВУЧНЯЎ </w:t>
      </w:r>
    </w:p>
    <w:p w:rsidR="00FA4C18" w:rsidRPr="002B12B6" w:rsidRDefault="00FA4C18" w:rsidP="002B12B6">
      <w:pPr>
        <w:spacing w:after="0" w:line="240" w:lineRule="auto"/>
        <w:jc w:val="center"/>
        <w:rPr>
          <w:rFonts w:ascii="Times New Roman" w:hAnsi="Times New Roman" w:cs="Times New Roman"/>
          <w:b/>
          <w:color w:val="000000"/>
          <w:sz w:val="30"/>
          <w:szCs w:val="30"/>
          <w:lang w:val="be-BY" w:eastAsia="ru-RU"/>
        </w:rPr>
      </w:pPr>
      <w:r w:rsidRPr="002B12B6">
        <w:rPr>
          <w:rFonts w:ascii="Times New Roman" w:hAnsi="Times New Roman" w:cs="Times New Roman"/>
          <w:b/>
          <w:color w:val="000000"/>
          <w:sz w:val="30"/>
          <w:szCs w:val="30"/>
        </w:rPr>
        <w:t>І ПРАФАРЫЕНТАЦЫЙНА</w:t>
      </w:r>
      <w:r w:rsidRPr="002B12B6">
        <w:rPr>
          <w:rFonts w:ascii="Times New Roman" w:hAnsi="Times New Roman" w:cs="Times New Roman"/>
          <w:b/>
          <w:color w:val="000000"/>
          <w:sz w:val="30"/>
          <w:szCs w:val="30"/>
          <w:lang w:val="be-BY"/>
        </w:rPr>
        <w:t>Я</w:t>
      </w:r>
      <w:r w:rsidRPr="002B12B6">
        <w:rPr>
          <w:rFonts w:ascii="Times New Roman" w:hAnsi="Times New Roman" w:cs="Times New Roman"/>
          <w:b/>
          <w:color w:val="000000"/>
          <w:sz w:val="30"/>
          <w:szCs w:val="30"/>
        </w:rPr>
        <w:t xml:space="preserve"> РАБОТ</w:t>
      </w:r>
      <w:r w:rsidRPr="002B12B6">
        <w:rPr>
          <w:rFonts w:ascii="Times New Roman" w:hAnsi="Times New Roman" w:cs="Times New Roman"/>
          <w:b/>
          <w:color w:val="000000"/>
          <w:sz w:val="30"/>
          <w:szCs w:val="30"/>
          <w:lang w:val="be-BY"/>
        </w:rPr>
        <w:t>А</w:t>
      </w:r>
    </w:p>
    <w:p w:rsidR="00FA4C18" w:rsidRPr="002B12B6" w:rsidRDefault="00FA4C18" w:rsidP="002B12B6">
      <w:pPr>
        <w:spacing w:after="0" w:line="240" w:lineRule="auto"/>
        <w:ind w:firstLine="709"/>
        <w:jc w:val="both"/>
        <w:rPr>
          <w:rFonts w:ascii="Times New Roman" w:hAnsi="Times New Roman" w:cs="Times New Roman"/>
          <w:b/>
          <w:color w:val="000000"/>
          <w:sz w:val="30"/>
          <w:szCs w:val="30"/>
          <w:lang w:val="be-BY"/>
        </w:rPr>
      </w:pPr>
    </w:p>
    <w:p w:rsidR="00FA4C18" w:rsidRPr="002B12B6" w:rsidRDefault="00FA4C18" w:rsidP="002B12B6">
      <w:pPr>
        <w:spacing w:after="0" w:line="240" w:lineRule="auto"/>
        <w:ind w:firstLine="709"/>
        <w:jc w:val="both"/>
        <w:rPr>
          <w:rFonts w:ascii="Times New Roman" w:eastAsia="TimesNewRoman" w:hAnsi="Times New Roman" w:cs="Times New Roman"/>
          <w:color w:val="000000"/>
          <w:sz w:val="30"/>
          <w:szCs w:val="30"/>
          <w:lang w:val="be-BY" w:eastAsia="ru-RU"/>
        </w:rPr>
      </w:pPr>
      <w:r w:rsidRPr="002B12B6">
        <w:rPr>
          <w:rFonts w:ascii="Times New Roman" w:hAnsi="Times New Roman" w:cs="Times New Roman"/>
          <w:b/>
          <w:color w:val="000000"/>
          <w:sz w:val="30"/>
          <w:szCs w:val="30"/>
          <w:lang w:val="be-BY"/>
        </w:rPr>
        <w:t>Дапрофільная</w:t>
      </w:r>
      <w:r w:rsidRPr="002B12B6">
        <w:rPr>
          <w:rFonts w:ascii="Times New Roman" w:hAnsi="Times New Roman" w:cs="Times New Roman"/>
          <w:b/>
          <w:color w:val="000000"/>
          <w:sz w:val="30"/>
          <w:szCs w:val="30"/>
          <w:lang w:val="be-BY" w:eastAsia="ru-RU"/>
        </w:rPr>
        <w:t xml:space="preserve"> падрыхтоўка і прафарыентацыйная работа</w:t>
      </w:r>
      <w:r w:rsidRPr="002B12B6">
        <w:rPr>
          <w:rFonts w:ascii="Times New Roman" w:hAnsi="Times New Roman" w:cs="Times New Roman"/>
          <w:color w:val="000000"/>
          <w:sz w:val="30"/>
          <w:szCs w:val="30"/>
          <w:lang w:val="be-BY" w:eastAsia="ru-RU"/>
        </w:rPr>
        <w:t xml:space="preserve"> з</w:t>
      </w:r>
      <w:r w:rsidR="007402D4" w:rsidRPr="002B12B6">
        <w:rPr>
          <w:rFonts w:ascii="Times New Roman" w:hAnsi="Times New Roman" w:cs="Times New Roman"/>
          <w:color w:val="000000"/>
          <w:sz w:val="30"/>
          <w:szCs w:val="30"/>
          <w:lang w:val="be-BY" w:eastAsia="ru-RU"/>
        </w:rPr>
        <w:t>’</w:t>
      </w:r>
      <w:r w:rsidRPr="002B12B6">
        <w:rPr>
          <w:rFonts w:ascii="Times New Roman" w:hAnsi="Times New Roman" w:cs="Times New Roman"/>
          <w:color w:val="000000"/>
          <w:sz w:val="30"/>
          <w:szCs w:val="30"/>
          <w:lang w:val="be-BY" w:eastAsia="ru-RU"/>
        </w:rPr>
        <w:t>яўляюцца абавязковым падрыхтоўчым этапам для ўсвядомленага выбару вучнямі ўзроўню асноўнай адукацыі з улікам уласнай індывідуальнасці для працягу адукацыі па завяршэнні навучання і выхавання на II ступені агульнай сярэдняй адукацыі, які арыентаваны</w:t>
      </w:r>
      <w:r w:rsidR="00B4603A" w:rsidRPr="002B12B6">
        <w:rPr>
          <w:rFonts w:ascii="Times New Roman" w:hAnsi="Times New Roman" w:cs="Times New Roman"/>
          <w:color w:val="000000"/>
          <w:sz w:val="30"/>
          <w:szCs w:val="30"/>
          <w:lang w:val="be-BY" w:eastAsia="ru-RU"/>
        </w:rPr>
        <w:t xml:space="preserve"> на</w:t>
      </w:r>
      <w:r w:rsidRPr="002B12B6">
        <w:rPr>
          <w:rFonts w:ascii="Times New Roman" w:hAnsi="Times New Roman" w:cs="Times New Roman"/>
          <w:color w:val="000000"/>
          <w:sz w:val="30"/>
          <w:szCs w:val="30"/>
          <w:lang w:val="be-BY" w:eastAsia="ru-RU"/>
        </w:rPr>
        <w:t xml:space="preserve">: </w:t>
      </w:r>
    </w:p>
    <w:p w:rsidR="00FA4C18" w:rsidRPr="002B12B6" w:rsidRDefault="00FA4C18" w:rsidP="002B12B6">
      <w:pPr>
        <w:spacing w:after="0" w:line="240" w:lineRule="auto"/>
        <w:ind w:firstLine="709"/>
        <w:jc w:val="both"/>
        <w:rPr>
          <w:rFonts w:ascii="Times New Roman" w:eastAsia="TimesNewRoman" w:hAnsi="Times New Roman" w:cs="Times New Roman"/>
          <w:color w:val="000000"/>
          <w:sz w:val="30"/>
          <w:szCs w:val="30"/>
          <w:lang w:val="be-BY" w:eastAsia="ru-RU"/>
        </w:rPr>
      </w:pPr>
      <w:r w:rsidRPr="002B12B6">
        <w:rPr>
          <w:rFonts w:ascii="Times New Roman" w:eastAsia="TimesNewRoman" w:hAnsi="Times New Roman" w:cs="Times New Roman"/>
          <w:color w:val="000000"/>
          <w:sz w:val="30"/>
          <w:szCs w:val="30"/>
          <w:lang w:val="be-BY" w:eastAsia="ru-RU"/>
        </w:rPr>
        <w:t>выяўленне інтарэсаў і схільнасцей, здольнасцей вучняў;</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eastAsia="TimesNewRoman" w:hAnsi="Times New Roman" w:cs="Times New Roman"/>
          <w:color w:val="000000"/>
          <w:sz w:val="30"/>
          <w:szCs w:val="30"/>
          <w:lang w:val="be-BY" w:eastAsia="ru-RU"/>
        </w:rPr>
        <w:t>аказанне псіхолага-педагагічнай дапамогі вучням у выбары вучэбных прадметаў для іх вывучэння на павышаным узроўні, профілю адукацыйнай праграмы дадатковай адукацыі дзяцей і моладзі;</w:t>
      </w:r>
    </w:p>
    <w:p w:rsidR="00FA4C18" w:rsidRPr="002B12B6" w:rsidRDefault="00FA4C18" w:rsidP="002B12B6">
      <w:pPr>
        <w:spacing w:after="0" w:line="240" w:lineRule="auto"/>
        <w:ind w:firstLine="709"/>
        <w:jc w:val="both"/>
        <w:rPr>
          <w:rFonts w:ascii="Times New Roman" w:eastAsia="TimesNew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 xml:space="preserve">фарміраванне ў вучняў </w:t>
      </w:r>
      <w:r w:rsidR="002B12B6">
        <w:rPr>
          <w:rFonts w:ascii="Times New Roman" w:hAnsi="Times New Roman" w:cs="Times New Roman"/>
          <w:color w:val="000000"/>
          <w:sz w:val="30"/>
          <w:szCs w:val="30"/>
          <w:lang w:val="be-BY" w:eastAsia="ru-RU"/>
        </w:rPr>
        <w:t>у</w:t>
      </w:r>
      <w:r w:rsidRPr="002B12B6">
        <w:rPr>
          <w:rFonts w:ascii="Times New Roman" w:hAnsi="Times New Roman" w:cs="Times New Roman"/>
          <w:color w:val="000000"/>
          <w:sz w:val="30"/>
          <w:szCs w:val="30"/>
          <w:lang w:val="be-BY" w:eastAsia="ru-RU"/>
        </w:rPr>
        <w:t xml:space="preserve">нутранай патрэбы і гатоўнасці да свядомага выбару сферы працоўнай дзейнасці, умення суадносіць свае </w:t>
      </w:r>
      <w:r w:rsidRPr="002B12B6">
        <w:rPr>
          <w:rFonts w:ascii="Times New Roman" w:hAnsi="Times New Roman" w:cs="Times New Roman"/>
          <w:color w:val="000000"/>
          <w:sz w:val="30"/>
          <w:szCs w:val="30"/>
          <w:lang w:val="be-BY" w:eastAsia="ru-RU"/>
        </w:rPr>
        <w:lastRenderedPageBreak/>
        <w:t>інтарэсы і здольнасці з патрабаваннямі, якія выстаўляюцца абранай сферай працоўнай дзейнасці;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eastAsia="TimesNewRoman" w:hAnsi="Times New Roman" w:cs="Times New Roman"/>
          <w:color w:val="000000"/>
          <w:sz w:val="30"/>
          <w:szCs w:val="30"/>
          <w:lang w:val="be-BY" w:eastAsia="ru-RU"/>
        </w:rPr>
        <w:t xml:space="preserve">развіццё </w:t>
      </w:r>
      <w:r w:rsidRPr="002B12B6">
        <w:rPr>
          <w:rFonts w:ascii="Times New Roman" w:hAnsi="Times New Roman" w:cs="Times New Roman"/>
          <w:color w:val="000000"/>
          <w:sz w:val="30"/>
          <w:szCs w:val="30"/>
          <w:lang w:val="be-BY" w:eastAsia="ru-RU"/>
        </w:rPr>
        <w:t xml:space="preserve">ў вучняў </w:t>
      </w:r>
      <w:r w:rsidRPr="002B12B6">
        <w:rPr>
          <w:rFonts w:ascii="Times New Roman" w:eastAsia="TimesNewRoman" w:hAnsi="Times New Roman" w:cs="Times New Roman"/>
          <w:color w:val="000000"/>
          <w:sz w:val="30"/>
          <w:szCs w:val="30"/>
          <w:lang w:val="be-BY" w:eastAsia="ru-RU"/>
        </w:rPr>
        <w:t xml:space="preserve">пазнавальных інтарэсаў і пазнавальнай актыўнасці, крэатыўнасці, здольнасці да прыняцця рашэння ў нестандартных сітуацыях, неабходнай для працоўнай мабільнасці. </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val="be-BY" w:eastAsia="ru-RU"/>
        </w:rPr>
      </w:pPr>
      <w:r w:rsidRPr="002B12B6">
        <w:rPr>
          <w:rFonts w:ascii="Times New Roman" w:hAnsi="Times New Roman" w:cs="Times New Roman"/>
          <w:color w:val="000000"/>
          <w:sz w:val="30"/>
          <w:szCs w:val="30"/>
          <w:lang w:val="be-BY" w:eastAsia="ru-RU"/>
        </w:rPr>
        <w:t xml:space="preserve">Асноўнымі </w:t>
      </w:r>
      <w:r w:rsidRPr="002B12B6">
        <w:rPr>
          <w:rFonts w:ascii="Times New Roman" w:hAnsi="Times New Roman" w:cs="Times New Roman"/>
          <w:i/>
          <w:color w:val="000000"/>
          <w:sz w:val="30"/>
          <w:szCs w:val="30"/>
          <w:lang w:val="be-BY" w:eastAsia="ru-RU"/>
        </w:rPr>
        <w:t>структурнымі кампанентамі</w:t>
      </w:r>
      <w:r w:rsidRPr="002B12B6">
        <w:rPr>
          <w:rFonts w:ascii="Times New Roman" w:hAnsi="Times New Roman" w:cs="Times New Roman"/>
          <w:color w:val="000000"/>
          <w:sz w:val="30"/>
          <w:szCs w:val="30"/>
          <w:lang w:val="be-BY" w:eastAsia="ru-RU"/>
        </w:rPr>
        <w:t xml:space="preserve"> дапрофільнай падрыхтоўкі з</w:t>
      </w:r>
      <w:r w:rsidR="002253B9" w:rsidRPr="002B12B6">
        <w:rPr>
          <w:rFonts w:ascii="Times New Roman" w:hAnsi="Times New Roman" w:cs="Times New Roman"/>
          <w:color w:val="000000"/>
          <w:sz w:val="30"/>
          <w:szCs w:val="30"/>
          <w:lang w:val="be-BY" w:eastAsia="ru-RU"/>
        </w:rPr>
        <w:t>’</w:t>
      </w:r>
      <w:r w:rsidRPr="002B12B6">
        <w:rPr>
          <w:rFonts w:ascii="Times New Roman" w:hAnsi="Times New Roman" w:cs="Times New Roman"/>
          <w:color w:val="000000"/>
          <w:sz w:val="30"/>
          <w:szCs w:val="30"/>
          <w:lang w:val="be-BY" w:eastAsia="ru-RU"/>
        </w:rPr>
        <w:t>яўляюцца:</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Cs/>
          <w:color w:val="000000"/>
          <w:sz w:val="30"/>
          <w:szCs w:val="30"/>
          <w:lang w:eastAsia="ru-RU"/>
        </w:rPr>
        <w:t>прафарыентацыйная работа (інфармаванне, кансультаванне, дыягностыка і інш.);</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Cs/>
          <w:color w:val="000000"/>
          <w:sz w:val="30"/>
          <w:szCs w:val="30"/>
          <w:lang w:eastAsia="ru-RU"/>
        </w:rPr>
        <w:t>псіхолага-педагагічнае суправаджэнне;</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Cs/>
          <w:color w:val="000000"/>
          <w:sz w:val="30"/>
          <w:szCs w:val="30"/>
          <w:lang w:eastAsia="ru-RU"/>
        </w:rPr>
        <w:t>факультатыўныя заняткі;</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Cs/>
          <w:color w:val="000000"/>
          <w:sz w:val="30"/>
          <w:szCs w:val="30"/>
          <w:lang w:eastAsia="ru-RU"/>
        </w:rPr>
        <w:t>аб</w:t>
      </w:r>
      <w:r w:rsidR="00495D64" w:rsidRPr="002B12B6">
        <w:rPr>
          <w:rFonts w:ascii="Times New Roman" w:hAnsi="Times New Roman" w:cs="Times New Roman"/>
          <w:bCs/>
          <w:color w:val="000000"/>
          <w:sz w:val="30"/>
          <w:szCs w:val="30"/>
          <w:lang w:val="be-BY" w:eastAsia="ru-RU"/>
        </w:rPr>
        <w:t>’</w:t>
      </w:r>
      <w:r w:rsidRPr="002B12B6">
        <w:rPr>
          <w:rFonts w:ascii="Times New Roman" w:hAnsi="Times New Roman" w:cs="Times New Roman"/>
          <w:bCs/>
          <w:color w:val="000000"/>
          <w:sz w:val="30"/>
          <w:szCs w:val="30"/>
          <w:lang w:eastAsia="ru-RU"/>
        </w:rPr>
        <w:t>яднанн</w:t>
      </w:r>
      <w:r w:rsidRPr="002B12B6">
        <w:rPr>
          <w:rFonts w:ascii="Times New Roman" w:hAnsi="Times New Roman" w:cs="Times New Roman"/>
          <w:bCs/>
          <w:color w:val="000000"/>
          <w:sz w:val="30"/>
          <w:szCs w:val="30"/>
          <w:lang w:val="be-BY" w:eastAsia="ru-RU"/>
        </w:rPr>
        <w:t>і</w:t>
      </w:r>
      <w:r w:rsidRPr="002B12B6">
        <w:rPr>
          <w:rFonts w:ascii="Times New Roman" w:hAnsi="Times New Roman" w:cs="Times New Roman"/>
          <w:bCs/>
          <w:color w:val="000000"/>
          <w:sz w:val="30"/>
          <w:szCs w:val="30"/>
          <w:lang w:eastAsia="ru-RU"/>
        </w:rPr>
        <w:t xml:space="preserve"> па інтарэсах;</w:t>
      </w:r>
    </w:p>
    <w:p w:rsidR="00FA4C18" w:rsidRPr="002B12B6" w:rsidRDefault="00FA4C18" w:rsidP="002B12B6">
      <w:pPr>
        <w:spacing w:after="0" w:line="240" w:lineRule="auto"/>
        <w:ind w:firstLine="709"/>
        <w:jc w:val="both"/>
        <w:rPr>
          <w:rFonts w:ascii="Times New Roman" w:hAnsi="Times New Roman" w:cs="Times New Roman"/>
          <w:bCs/>
          <w:color w:val="000000"/>
          <w:sz w:val="30"/>
          <w:szCs w:val="30"/>
          <w:lang w:eastAsia="ru-RU"/>
        </w:rPr>
      </w:pPr>
      <w:r w:rsidRPr="002B12B6">
        <w:rPr>
          <w:rFonts w:ascii="Times New Roman" w:hAnsi="Times New Roman" w:cs="Times New Roman"/>
          <w:bCs/>
          <w:color w:val="000000"/>
          <w:sz w:val="30"/>
          <w:szCs w:val="30"/>
          <w:lang w:eastAsia="ru-RU"/>
        </w:rPr>
        <w:t>адукацыйныя мерапрыемствы;</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bCs/>
          <w:color w:val="000000"/>
          <w:sz w:val="30"/>
          <w:szCs w:val="30"/>
          <w:lang w:eastAsia="ru-RU"/>
        </w:rPr>
        <w:t>вывучэнне асобных вучэбных прадметаў на павышаным узроўні пачынаючы з VIII класа.</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color w:val="000000"/>
          <w:sz w:val="30"/>
          <w:szCs w:val="30"/>
          <w:lang w:eastAsia="ru-RU"/>
        </w:rPr>
        <w:t>У адукацыйнай практыцы могуць рэалізоўвацца наступныя мадэлі арганізацыі д</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проф</w:t>
      </w:r>
      <w:r w:rsidRPr="002B12B6">
        <w:rPr>
          <w:rFonts w:ascii="Times New Roman" w:hAnsi="Times New Roman" w:cs="Times New Roman"/>
          <w:color w:val="000000"/>
          <w:sz w:val="30"/>
          <w:szCs w:val="30"/>
          <w:lang w:val="be-BY" w:eastAsia="ru-RU"/>
        </w:rPr>
        <w:t>і</w:t>
      </w:r>
      <w:r w:rsidRPr="002B12B6">
        <w:rPr>
          <w:rFonts w:ascii="Times New Roman" w:hAnsi="Times New Roman" w:cs="Times New Roman"/>
          <w:color w:val="000000"/>
          <w:sz w:val="30"/>
          <w:szCs w:val="30"/>
          <w:lang w:eastAsia="ru-RU"/>
        </w:rPr>
        <w:t>льн</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 xml:space="preserve">й падрыхтоўкі і прафарыентацыйнай </w:t>
      </w:r>
      <w:r w:rsidRPr="002B12B6">
        <w:rPr>
          <w:rFonts w:ascii="Times New Roman" w:hAnsi="Times New Roman" w:cs="Times New Roman"/>
          <w:color w:val="000000"/>
          <w:sz w:val="30"/>
          <w:szCs w:val="30"/>
          <w:lang w:val="be-BY" w:eastAsia="ru-RU"/>
        </w:rPr>
        <w:t>работы</w:t>
      </w:r>
      <w:r w:rsidRPr="002B12B6">
        <w:rPr>
          <w:rFonts w:ascii="Times New Roman" w:hAnsi="Times New Roman" w:cs="Times New Roman"/>
          <w:color w:val="000000"/>
          <w:sz w:val="30"/>
          <w:szCs w:val="30"/>
          <w:lang w:eastAsia="ru-RU"/>
        </w:rPr>
        <w:t>:</w:t>
      </w:r>
    </w:p>
    <w:p w:rsidR="00FA4C18" w:rsidRPr="002B12B6" w:rsidRDefault="00FA4C18" w:rsidP="002B12B6">
      <w:pPr>
        <w:spacing w:after="0" w:line="240" w:lineRule="auto"/>
        <w:ind w:firstLine="709"/>
        <w:jc w:val="both"/>
        <w:rPr>
          <w:rFonts w:ascii="Times New Roman" w:hAnsi="Times New Roman" w:cs="Times New Roman"/>
          <w:iCs/>
          <w:color w:val="000000"/>
          <w:sz w:val="30"/>
          <w:szCs w:val="30"/>
          <w:lang w:eastAsia="ru-RU"/>
        </w:rPr>
      </w:pPr>
      <w:proofErr w:type="gramStart"/>
      <w:r w:rsidRPr="002B12B6">
        <w:rPr>
          <w:rFonts w:ascii="Times New Roman" w:hAnsi="Times New Roman" w:cs="Times New Roman"/>
          <w:color w:val="000000"/>
          <w:sz w:val="30"/>
          <w:szCs w:val="30"/>
          <w:lang w:eastAsia="ru-RU"/>
        </w:rPr>
        <w:t>у</w:t>
      </w:r>
      <w:proofErr w:type="gramEnd"/>
      <w:r w:rsidRPr="002B12B6">
        <w:rPr>
          <w:rFonts w:ascii="Times New Roman" w:hAnsi="Times New Roman" w:cs="Times New Roman"/>
          <w:color w:val="000000"/>
          <w:sz w:val="30"/>
          <w:szCs w:val="30"/>
          <w:lang w:eastAsia="ru-RU"/>
        </w:rPr>
        <w:t xml:space="preserve"> </w:t>
      </w:r>
      <w:r w:rsidRPr="002B12B6">
        <w:rPr>
          <w:rFonts w:ascii="Times New Roman" w:hAnsi="Times New Roman" w:cs="Times New Roman"/>
          <w:color w:val="auto"/>
          <w:sz w:val="30"/>
          <w:szCs w:val="30"/>
          <w:lang w:val="be-BY" w:eastAsia="ru-RU"/>
        </w:rPr>
        <w:t>межах</w:t>
      </w:r>
      <w:r w:rsidRPr="002B12B6">
        <w:rPr>
          <w:rFonts w:ascii="Times New Roman" w:hAnsi="Times New Roman" w:cs="Times New Roman"/>
          <w:color w:val="000000"/>
          <w:sz w:val="30"/>
          <w:szCs w:val="30"/>
          <w:lang w:eastAsia="ru-RU"/>
        </w:rPr>
        <w:t xml:space="preserve"> адной установы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iCs/>
          <w:color w:val="000000"/>
          <w:sz w:val="30"/>
          <w:szCs w:val="30"/>
          <w:lang w:eastAsia="ru-RU"/>
        </w:rPr>
      </w:pPr>
      <w:proofErr w:type="gramStart"/>
      <w:r w:rsidRPr="002B12B6">
        <w:rPr>
          <w:rFonts w:ascii="Times New Roman" w:hAnsi="Times New Roman" w:cs="Times New Roman"/>
          <w:iCs/>
          <w:color w:val="000000"/>
          <w:sz w:val="30"/>
          <w:szCs w:val="30"/>
          <w:lang w:eastAsia="ru-RU"/>
        </w:rPr>
        <w:t>у</w:t>
      </w:r>
      <w:proofErr w:type="gramEnd"/>
      <w:r w:rsidRPr="002B12B6">
        <w:rPr>
          <w:rFonts w:ascii="Times New Roman" w:hAnsi="Times New Roman" w:cs="Times New Roman"/>
          <w:iCs/>
          <w:color w:val="000000"/>
          <w:sz w:val="30"/>
          <w:szCs w:val="30"/>
          <w:lang w:eastAsia="ru-RU"/>
        </w:rPr>
        <w:t xml:space="preserve"> форме сеткавага ўзаемадзеяння ўстаноў агульнай сярэдняй адукацыі;</w:t>
      </w:r>
    </w:p>
    <w:p w:rsidR="00FA4C18" w:rsidRPr="002B12B6" w:rsidRDefault="00FA4C18" w:rsidP="002B12B6">
      <w:pPr>
        <w:spacing w:after="0" w:line="240" w:lineRule="auto"/>
        <w:ind w:firstLine="709"/>
        <w:jc w:val="both"/>
        <w:rPr>
          <w:rFonts w:ascii="Times New Roman" w:hAnsi="Times New Roman" w:cs="Times New Roman"/>
          <w:iCs/>
          <w:color w:val="000000"/>
          <w:sz w:val="30"/>
          <w:szCs w:val="30"/>
          <w:lang w:eastAsia="ru-RU"/>
        </w:rPr>
      </w:pPr>
      <w:proofErr w:type="gramStart"/>
      <w:r w:rsidRPr="002B12B6">
        <w:rPr>
          <w:rFonts w:ascii="Times New Roman" w:hAnsi="Times New Roman" w:cs="Times New Roman"/>
          <w:iCs/>
          <w:color w:val="000000"/>
          <w:sz w:val="30"/>
          <w:szCs w:val="30"/>
          <w:lang w:eastAsia="ru-RU"/>
        </w:rPr>
        <w:t>у</w:t>
      </w:r>
      <w:proofErr w:type="gramEnd"/>
      <w:r w:rsidRPr="002B12B6">
        <w:rPr>
          <w:rFonts w:ascii="Times New Roman" w:hAnsi="Times New Roman" w:cs="Times New Roman"/>
          <w:iCs/>
          <w:color w:val="000000"/>
          <w:sz w:val="30"/>
          <w:szCs w:val="30"/>
          <w:lang w:eastAsia="ru-RU"/>
        </w:rPr>
        <w:t xml:space="preserve"> форме сеткавага ўзаемадзеяння ўстаноў агульнай сярэдняй, </w:t>
      </w:r>
      <w:r w:rsidRPr="002B12B6">
        <w:rPr>
          <w:rFonts w:ascii="Times New Roman" w:hAnsi="Times New Roman" w:cs="Times New Roman"/>
          <w:color w:val="000000"/>
          <w:sz w:val="30"/>
          <w:szCs w:val="30"/>
          <w:lang w:eastAsia="ru-RU"/>
        </w:rPr>
        <w:t>прафесійна-тэхнічнай, сярэдняй спецыяльнай, вышэйшай адукацыі, дадатковай адукацыі дзяцей і моладзі</w:t>
      </w:r>
      <w:r w:rsidRPr="002B12B6">
        <w:rPr>
          <w:rFonts w:ascii="Times New Roman" w:eastAsia="TimesNewRoman" w:hAnsi="Times New Roman" w:cs="Times New Roman"/>
          <w:color w:val="000000"/>
          <w:sz w:val="30"/>
          <w:szCs w:val="30"/>
          <w:lang w:eastAsia="ru-RU"/>
        </w:rPr>
        <w:t>.</w:t>
      </w:r>
    </w:p>
    <w:p w:rsidR="00F1697D" w:rsidRPr="002B12B6" w:rsidRDefault="00495D64" w:rsidP="002B12B6">
      <w:pPr>
        <w:spacing w:after="0" w:line="240" w:lineRule="auto"/>
        <w:ind w:firstLine="709"/>
        <w:jc w:val="both"/>
        <w:rPr>
          <w:rFonts w:ascii="Times New Roman" w:eastAsia="TimesNewRoman" w:hAnsi="Times New Roman" w:cs="Times New Roman"/>
          <w:color w:val="000000" w:themeColor="text1"/>
          <w:sz w:val="30"/>
          <w:szCs w:val="30"/>
          <w:lang w:eastAsia="ru-RU"/>
        </w:rPr>
      </w:pPr>
      <w:r w:rsidRPr="002B12B6">
        <w:rPr>
          <w:rFonts w:ascii="Times New Roman" w:hAnsi="Times New Roman" w:cs="Times New Roman"/>
          <w:iCs/>
          <w:color w:val="000000"/>
          <w:sz w:val="30"/>
          <w:szCs w:val="30"/>
          <w:lang w:val="be-BY" w:eastAsia="ru-RU"/>
        </w:rPr>
        <w:t xml:space="preserve">Для вучняў </w:t>
      </w:r>
      <w:r w:rsidRPr="002B12B6">
        <w:rPr>
          <w:rFonts w:ascii="Times New Roman" w:hAnsi="Times New Roman" w:cs="Times New Roman"/>
          <w:iCs/>
          <w:color w:val="000000"/>
          <w:sz w:val="30"/>
          <w:szCs w:val="30"/>
          <w:lang w:val="en-US" w:eastAsia="ru-RU"/>
        </w:rPr>
        <w:t>IX</w:t>
      </w:r>
      <w:r w:rsidRPr="002B12B6">
        <w:rPr>
          <w:rFonts w:ascii="Times New Roman" w:hAnsi="Times New Roman" w:cs="Times New Roman"/>
          <w:iCs/>
          <w:color w:val="000000"/>
          <w:sz w:val="30"/>
          <w:szCs w:val="30"/>
          <w:lang w:val="be-BY" w:eastAsia="ru-RU"/>
        </w:rPr>
        <w:t xml:space="preserve"> класа, якія жадаюць працягнуць адукацыю па тэхнічны</w:t>
      </w:r>
      <w:r w:rsidR="006300FE">
        <w:rPr>
          <w:rFonts w:ascii="Times New Roman" w:hAnsi="Times New Roman" w:cs="Times New Roman"/>
          <w:iCs/>
          <w:color w:val="000000"/>
          <w:sz w:val="30"/>
          <w:szCs w:val="30"/>
          <w:lang w:val="be-BY" w:eastAsia="ru-RU"/>
        </w:rPr>
        <w:t>х</w:t>
      </w:r>
      <w:r w:rsidRPr="002B12B6">
        <w:rPr>
          <w:rFonts w:ascii="Times New Roman" w:hAnsi="Times New Roman" w:cs="Times New Roman"/>
          <w:iCs/>
          <w:color w:val="000000"/>
          <w:sz w:val="30"/>
          <w:szCs w:val="30"/>
          <w:lang w:val="be-BY" w:eastAsia="ru-RU"/>
        </w:rPr>
        <w:t xml:space="preserve"> спецыяльнасця</w:t>
      </w:r>
      <w:r w:rsidR="006300FE">
        <w:rPr>
          <w:rFonts w:ascii="Times New Roman" w:hAnsi="Times New Roman" w:cs="Times New Roman"/>
          <w:iCs/>
          <w:color w:val="000000"/>
          <w:sz w:val="30"/>
          <w:szCs w:val="30"/>
          <w:lang w:val="be-BY" w:eastAsia="ru-RU"/>
        </w:rPr>
        <w:t>х</w:t>
      </w:r>
      <w:r w:rsidRPr="002B12B6">
        <w:rPr>
          <w:rFonts w:ascii="Times New Roman" w:hAnsi="Times New Roman" w:cs="Times New Roman"/>
          <w:iCs/>
          <w:color w:val="000000"/>
          <w:sz w:val="30"/>
          <w:szCs w:val="30"/>
          <w:lang w:val="be-BY" w:eastAsia="ru-RU"/>
        </w:rPr>
        <w:t xml:space="preserve"> на ўзроўнях прафесійна-тэхнічнай і сярэдняй адукацыі, рэкамендуем арганізаваць факультатыўныя заняткі, накіраваныя на павышэнне іх графічнай </w:t>
      </w:r>
      <w:r w:rsidR="004154E3" w:rsidRPr="004154E3">
        <w:rPr>
          <w:rFonts w:ascii="Times New Roman" w:hAnsi="Times New Roman" w:cs="Times New Roman"/>
          <w:iCs/>
          <w:color w:val="000000"/>
          <w:sz w:val="30"/>
          <w:szCs w:val="30"/>
          <w:lang w:val="be-BY" w:eastAsia="ru-RU"/>
        </w:rPr>
        <w:t>грамат</w:t>
      </w:r>
      <w:r w:rsidRPr="004154E3">
        <w:rPr>
          <w:rFonts w:ascii="Times New Roman" w:hAnsi="Times New Roman" w:cs="Times New Roman"/>
          <w:iCs/>
          <w:color w:val="000000"/>
          <w:sz w:val="30"/>
          <w:szCs w:val="30"/>
          <w:lang w:val="be-BY" w:eastAsia="ru-RU"/>
        </w:rPr>
        <w:t>насці</w:t>
      </w:r>
      <w:r w:rsidRPr="002B12B6">
        <w:rPr>
          <w:rFonts w:ascii="Times New Roman" w:hAnsi="Times New Roman" w:cs="Times New Roman"/>
          <w:iCs/>
          <w:color w:val="000000"/>
          <w:sz w:val="30"/>
          <w:szCs w:val="30"/>
          <w:lang w:val="be-BY" w:eastAsia="ru-RU"/>
        </w:rPr>
        <w:t xml:space="preserve"> па вучэбнай праграме </w:t>
      </w:r>
      <w:r w:rsidRPr="002B12B6">
        <w:rPr>
          <w:rFonts w:ascii="Times New Roman" w:hAnsi="Times New Roman" w:cs="Times New Roman"/>
          <w:iCs/>
          <w:color w:val="000000"/>
          <w:sz w:val="30"/>
          <w:szCs w:val="30"/>
          <w:lang w:eastAsia="ru-RU"/>
        </w:rPr>
        <w:t>«</w:t>
      </w:r>
      <w:r w:rsidRPr="002B12B6">
        <w:rPr>
          <w:rFonts w:ascii="Times New Roman" w:hAnsi="Times New Roman" w:cs="Times New Roman"/>
          <w:iCs/>
          <w:color w:val="000000"/>
          <w:sz w:val="30"/>
          <w:szCs w:val="30"/>
          <w:lang w:val="be-BY" w:eastAsia="ru-RU"/>
        </w:rPr>
        <w:t>Тэхнічная графіка</w:t>
      </w:r>
      <w:r w:rsidRPr="002B12B6">
        <w:rPr>
          <w:rFonts w:ascii="Times New Roman" w:hAnsi="Times New Roman" w:cs="Times New Roman"/>
          <w:iCs/>
          <w:color w:val="000000"/>
          <w:sz w:val="30"/>
          <w:szCs w:val="30"/>
          <w:lang w:eastAsia="ru-RU"/>
        </w:rPr>
        <w:t xml:space="preserve">» </w:t>
      </w:r>
      <w:r w:rsidR="00F1697D" w:rsidRPr="002B12B6">
        <w:rPr>
          <w:rFonts w:ascii="Times New Roman" w:eastAsia="TimesNewRoman" w:hAnsi="Times New Roman" w:cs="Times New Roman"/>
          <w:i/>
          <w:color w:val="auto"/>
          <w:sz w:val="30"/>
          <w:szCs w:val="30"/>
          <w:lang w:eastAsia="ru-RU"/>
        </w:rPr>
        <w:t>(</w:t>
      </w:r>
      <w:hyperlink r:id="rId57" w:history="1">
        <w:r w:rsidR="00F1697D" w:rsidRPr="002B12B6">
          <w:rPr>
            <w:rStyle w:val="a3"/>
            <w:rFonts w:ascii="Times New Roman" w:hAnsi="Times New Roman" w:cs="Times New Roman"/>
            <w:i/>
            <w:color w:val="auto"/>
            <w:sz w:val="30"/>
            <w:szCs w:val="30"/>
          </w:rPr>
          <w:t xml:space="preserve">www.adu.by / Образовательный процесс. </w:t>
        </w:r>
        <w:proofErr w:type="gramStart"/>
        <w:r w:rsidR="00F1697D" w:rsidRPr="002B12B6">
          <w:rPr>
            <w:rStyle w:val="a3"/>
            <w:rFonts w:ascii="Times New Roman" w:hAnsi="Times New Roman" w:cs="Times New Roman"/>
            <w:i/>
            <w:color w:val="auto"/>
            <w:sz w:val="30"/>
            <w:szCs w:val="30"/>
          </w:rPr>
          <w:t>2019/2020 учебный год / Общее среднее образование / Допрофессиональная и профессиональная</w:t>
        </w:r>
        <w:r w:rsidR="00F1697D" w:rsidRPr="002B12B6">
          <w:rPr>
            <w:rStyle w:val="a3"/>
            <w:rFonts w:ascii="Times New Roman" w:hAnsi="Times New Roman" w:cs="Times New Roman"/>
            <w:i/>
            <w:color w:val="auto"/>
            <w:sz w:val="30"/>
            <w:szCs w:val="30"/>
          </w:rPr>
          <w:t xml:space="preserve"> </w:t>
        </w:r>
        <w:r w:rsidR="00F1697D" w:rsidRPr="002B12B6">
          <w:rPr>
            <w:rStyle w:val="a3"/>
            <w:rFonts w:ascii="Times New Roman" w:hAnsi="Times New Roman" w:cs="Times New Roman"/>
            <w:i/>
            <w:color w:val="auto"/>
            <w:sz w:val="30"/>
            <w:szCs w:val="30"/>
          </w:rPr>
          <w:t>подготовка</w:t>
        </w:r>
      </w:hyperlink>
      <w:r w:rsidR="00F1697D" w:rsidRPr="002B12B6">
        <w:rPr>
          <w:rFonts w:ascii="Times New Roman" w:eastAsia="TimesNewRoman" w:hAnsi="Times New Roman" w:cs="Times New Roman"/>
          <w:i/>
          <w:color w:val="auto"/>
          <w:sz w:val="30"/>
          <w:szCs w:val="30"/>
          <w:lang w:eastAsia="ru-RU"/>
        </w:rPr>
        <w:t>).</w:t>
      </w:r>
      <w:proofErr w:type="gramEnd"/>
      <w:r w:rsidR="00F1697D" w:rsidRPr="002B12B6">
        <w:rPr>
          <w:rFonts w:ascii="Times New Roman" w:eastAsia="TimesNewRoman" w:hAnsi="Times New Roman" w:cs="Times New Roman"/>
          <w:color w:val="auto"/>
          <w:sz w:val="30"/>
          <w:szCs w:val="30"/>
          <w:lang w:eastAsia="ru-RU"/>
        </w:rPr>
        <w:t xml:space="preserve"> </w:t>
      </w:r>
      <w:r w:rsidR="00F1697D" w:rsidRPr="002B12B6">
        <w:rPr>
          <w:rFonts w:ascii="Times New Roman" w:eastAsia="TimesNewRoman" w:hAnsi="Times New Roman" w:cs="Times New Roman"/>
          <w:color w:val="auto"/>
          <w:sz w:val="30"/>
          <w:szCs w:val="30"/>
          <w:lang w:val="be-BY" w:eastAsia="ru-RU"/>
        </w:rPr>
        <w:t xml:space="preserve">Пры правядзенні факультатыўных заняткаў можна выкарыстоўваць падручнік </w:t>
      </w:r>
      <w:r w:rsidR="00F1697D" w:rsidRPr="002B12B6">
        <w:rPr>
          <w:rFonts w:ascii="Times New Roman" w:eastAsia="TimesNewRoman" w:hAnsi="Times New Roman" w:cs="Times New Roman"/>
          <w:color w:val="auto"/>
          <w:sz w:val="30"/>
          <w:szCs w:val="30"/>
          <w:lang w:eastAsia="ru-RU"/>
        </w:rPr>
        <w:t>«Ч</w:t>
      </w:r>
      <w:r w:rsidR="00B4603A" w:rsidRPr="002B12B6">
        <w:rPr>
          <w:rFonts w:ascii="Times New Roman" w:eastAsia="TimesNewRoman" w:hAnsi="Times New Roman" w:cs="Times New Roman"/>
          <w:color w:val="auto"/>
          <w:sz w:val="30"/>
          <w:szCs w:val="30"/>
          <w:lang w:val="be-BY" w:eastAsia="ru-RU"/>
        </w:rPr>
        <w:t>арчэнне</w:t>
      </w:r>
      <w:r w:rsidR="00F1697D" w:rsidRPr="002B12B6">
        <w:rPr>
          <w:rFonts w:ascii="Times New Roman" w:eastAsia="TimesNewRoman" w:hAnsi="Times New Roman" w:cs="Times New Roman"/>
          <w:color w:val="auto"/>
          <w:sz w:val="30"/>
          <w:szCs w:val="30"/>
          <w:lang w:eastAsia="ru-RU"/>
        </w:rPr>
        <w:t xml:space="preserve">. </w:t>
      </w:r>
      <w:proofErr w:type="gramStart"/>
      <w:r w:rsidR="00F1697D" w:rsidRPr="002B12B6">
        <w:rPr>
          <w:rFonts w:ascii="Times New Roman" w:eastAsia="TimesNewRoman" w:hAnsi="Times New Roman" w:cs="Times New Roman"/>
          <w:color w:val="auto"/>
          <w:sz w:val="30"/>
          <w:szCs w:val="30"/>
          <w:lang w:eastAsia="ru-RU"/>
        </w:rPr>
        <w:t>9 клас»</w:t>
      </w:r>
      <w:r w:rsidR="00F1697D" w:rsidRPr="002B12B6">
        <w:rPr>
          <w:rFonts w:ascii="Times New Roman" w:eastAsia="TimesNewRoman" w:hAnsi="Times New Roman" w:cs="Times New Roman"/>
          <w:color w:val="auto"/>
          <w:sz w:val="30"/>
          <w:szCs w:val="30"/>
          <w:lang w:val="be-BY" w:eastAsia="ru-RU"/>
        </w:rPr>
        <w:t xml:space="preserve"> (</w:t>
      </w:r>
      <w:r w:rsidR="00F1697D" w:rsidRPr="002B12B6">
        <w:rPr>
          <w:rFonts w:ascii="Times New Roman" w:eastAsia="TimesNewRoman" w:hAnsi="Times New Roman" w:cs="Times New Roman"/>
          <w:color w:val="auto"/>
          <w:sz w:val="30"/>
          <w:szCs w:val="30"/>
          <w:lang w:eastAsia="ru-RU"/>
        </w:rPr>
        <w:t>а</w:t>
      </w:r>
      <w:r w:rsidR="00B4603A" w:rsidRPr="002B12B6">
        <w:rPr>
          <w:rFonts w:ascii="Times New Roman" w:eastAsia="TimesNewRoman" w:hAnsi="Times New Roman" w:cs="Times New Roman"/>
          <w:color w:val="auto"/>
          <w:sz w:val="30"/>
          <w:szCs w:val="30"/>
          <w:lang w:val="be-BY" w:eastAsia="ru-RU"/>
        </w:rPr>
        <w:t xml:space="preserve">ўтар </w:t>
      </w:r>
      <w:r w:rsidR="00F1697D" w:rsidRPr="002B12B6">
        <w:rPr>
          <w:rFonts w:ascii="Times New Roman" w:eastAsia="TimesNewRoman" w:hAnsi="Times New Roman" w:cs="Times New Roman"/>
          <w:color w:val="auto"/>
          <w:sz w:val="30"/>
          <w:szCs w:val="30"/>
          <w:lang w:eastAsia="ru-RU"/>
        </w:rPr>
        <w:t>– В.Н. В</w:t>
      </w:r>
      <w:r w:rsidR="00B4603A" w:rsidRPr="002B12B6">
        <w:rPr>
          <w:rFonts w:ascii="Times New Roman" w:eastAsia="TimesNewRoman" w:hAnsi="Times New Roman" w:cs="Times New Roman"/>
          <w:color w:val="auto"/>
          <w:sz w:val="30"/>
          <w:szCs w:val="30"/>
          <w:lang w:val="be-BY" w:eastAsia="ru-RU"/>
        </w:rPr>
        <w:t>інаградаў</w:t>
      </w:r>
      <w:r w:rsidR="00F1697D" w:rsidRPr="002B12B6">
        <w:rPr>
          <w:rFonts w:ascii="Times New Roman" w:eastAsia="TimesNewRoman" w:hAnsi="Times New Roman" w:cs="Times New Roman"/>
          <w:color w:val="auto"/>
          <w:sz w:val="30"/>
          <w:szCs w:val="30"/>
          <w:lang w:eastAsia="ru-RU"/>
        </w:rPr>
        <w:t>, М</w:t>
      </w:r>
      <w:r w:rsidR="00B4603A" w:rsidRPr="002B12B6">
        <w:rPr>
          <w:rFonts w:ascii="Times New Roman" w:eastAsia="TimesNewRoman" w:hAnsi="Times New Roman" w:cs="Times New Roman"/>
          <w:color w:val="auto"/>
          <w:sz w:val="30"/>
          <w:szCs w:val="30"/>
          <w:lang w:val="be-BY" w:eastAsia="ru-RU"/>
        </w:rPr>
        <w:t>і</w:t>
      </w:r>
      <w:r w:rsidR="00F1697D" w:rsidRPr="002B12B6">
        <w:rPr>
          <w:rFonts w:ascii="Times New Roman" w:eastAsia="TimesNewRoman" w:hAnsi="Times New Roman" w:cs="Times New Roman"/>
          <w:color w:val="auto"/>
          <w:sz w:val="30"/>
          <w:szCs w:val="30"/>
          <w:lang w:eastAsia="ru-RU"/>
        </w:rPr>
        <w:t>нск:</w:t>
      </w:r>
      <w:proofErr w:type="gramEnd"/>
      <w:r w:rsidR="00F1697D" w:rsidRPr="002B12B6">
        <w:rPr>
          <w:rFonts w:ascii="Times New Roman" w:eastAsia="TimesNewRoman" w:hAnsi="Times New Roman" w:cs="Times New Roman"/>
          <w:color w:val="auto"/>
          <w:sz w:val="30"/>
          <w:szCs w:val="30"/>
          <w:lang w:eastAsia="ru-RU"/>
        </w:rPr>
        <w:t xml:space="preserve"> </w:t>
      </w:r>
      <w:proofErr w:type="gramStart"/>
      <w:r w:rsidR="00F1697D" w:rsidRPr="002B12B6">
        <w:rPr>
          <w:rFonts w:ascii="Times New Roman" w:eastAsia="TimesNewRoman" w:hAnsi="Times New Roman" w:cs="Times New Roman"/>
          <w:color w:val="auto"/>
          <w:sz w:val="30"/>
          <w:szCs w:val="30"/>
          <w:lang w:eastAsia="ru-RU"/>
        </w:rPr>
        <w:t xml:space="preserve">Нац. </w:t>
      </w:r>
      <w:r w:rsidR="00B4603A" w:rsidRPr="002B12B6">
        <w:rPr>
          <w:rFonts w:ascii="Times New Roman" w:eastAsia="TimesNewRoman" w:hAnsi="Times New Roman" w:cs="Times New Roman"/>
          <w:color w:val="auto"/>
          <w:sz w:val="30"/>
          <w:szCs w:val="30"/>
          <w:lang w:val="be-BY" w:eastAsia="ru-RU"/>
        </w:rPr>
        <w:t>і</w:t>
      </w:r>
      <w:r w:rsidR="00F1697D" w:rsidRPr="002B12B6">
        <w:rPr>
          <w:rFonts w:ascii="Times New Roman" w:eastAsia="TimesNewRoman" w:hAnsi="Times New Roman" w:cs="Times New Roman"/>
          <w:color w:val="auto"/>
          <w:sz w:val="30"/>
          <w:szCs w:val="30"/>
          <w:lang w:eastAsia="ru-RU"/>
        </w:rPr>
        <w:t xml:space="preserve">н-т </w:t>
      </w:r>
      <w:r w:rsidR="00B4603A" w:rsidRPr="002B12B6">
        <w:rPr>
          <w:rFonts w:ascii="Times New Roman" w:eastAsia="TimesNewRoman" w:hAnsi="Times New Roman" w:cs="Times New Roman"/>
          <w:color w:val="auto"/>
          <w:sz w:val="30"/>
          <w:szCs w:val="30"/>
          <w:lang w:val="be-BY" w:eastAsia="ru-RU"/>
        </w:rPr>
        <w:t>адукацыі</w:t>
      </w:r>
      <w:r w:rsidR="00F1697D" w:rsidRPr="002B12B6">
        <w:rPr>
          <w:rFonts w:ascii="Times New Roman" w:eastAsia="TimesNewRoman" w:hAnsi="Times New Roman" w:cs="Times New Roman"/>
          <w:color w:val="auto"/>
          <w:sz w:val="30"/>
          <w:szCs w:val="30"/>
          <w:lang w:eastAsia="ru-RU"/>
        </w:rPr>
        <w:t>, 2014).</w:t>
      </w:r>
      <w:proofErr w:type="gramEnd"/>
    </w:p>
    <w:p w:rsidR="00FA4C18" w:rsidRPr="002B12B6" w:rsidRDefault="00FA4C18" w:rsidP="002B12B6">
      <w:pPr>
        <w:spacing w:after="0" w:line="240" w:lineRule="auto"/>
        <w:ind w:firstLine="709"/>
        <w:jc w:val="both"/>
        <w:rPr>
          <w:rFonts w:ascii="Times New Roman" w:hAnsi="Times New Roman" w:cs="Times New Roman"/>
          <w:iCs/>
          <w:color w:val="000000"/>
          <w:sz w:val="30"/>
          <w:szCs w:val="30"/>
          <w:lang w:eastAsia="ru-RU"/>
        </w:rPr>
      </w:pPr>
      <w:r w:rsidRPr="004154E3">
        <w:rPr>
          <w:rFonts w:ascii="Times New Roman" w:hAnsi="Times New Roman" w:cs="Times New Roman"/>
          <w:iCs/>
          <w:color w:val="000000"/>
          <w:sz w:val="30"/>
          <w:szCs w:val="30"/>
          <w:lang w:eastAsia="ru-RU"/>
        </w:rPr>
        <w:t>У мэтах</w:t>
      </w:r>
      <w:r w:rsidRPr="002B12B6">
        <w:rPr>
          <w:rFonts w:ascii="Times New Roman" w:hAnsi="Times New Roman" w:cs="Times New Roman"/>
          <w:iCs/>
          <w:color w:val="000000"/>
          <w:sz w:val="30"/>
          <w:szCs w:val="30"/>
          <w:lang w:eastAsia="ru-RU"/>
        </w:rPr>
        <w:t xml:space="preserve"> навукова-метадычнай падтрымкі </w:t>
      </w:r>
      <w:r w:rsidRPr="002B12B6">
        <w:rPr>
          <w:rFonts w:ascii="Times New Roman" w:hAnsi="Times New Roman" w:cs="Times New Roman"/>
          <w:color w:val="000000"/>
          <w:sz w:val="30"/>
          <w:szCs w:val="30"/>
          <w:lang w:eastAsia="ru-RU"/>
        </w:rPr>
        <w:t>д</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проф</w:t>
      </w:r>
      <w:r w:rsidRPr="002B12B6">
        <w:rPr>
          <w:rFonts w:ascii="Times New Roman" w:hAnsi="Times New Roman" w:cs="Times New Roman"/>
          <w:color w:val="000000"/>
          <w:sz w:val="30"/>
          <w:szCs w:val="30"/>
          <w:lang w:val="be-BY" w:eastAsia="ru-RU"/>
        </w:rPr>
        <w:t>і</w:t>
      </w:r>
      <w:r w:rsidRPr="002B12B6">
        <w:rPr>
          <w:rFonts w:ascii="Times New Roman" w:hAnsi="Times New Roman" w:cs="Times New Roman"/>
          <w:color w:val="000000"/>
          <w:sz w:val="30"/>
          <w:szCs w:val="30"/>
          <w:lang w:eastAsia="ru-RU"/>
        </w:rPr>
        <w:t>льн</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й падрыхтоўкі і прафарыентацыйнай работы на нацыянальным адукацыйным партале:</w:t>
      </w:r>
    </w:p>
    <w:p w:rsidR="00FA4C18" w:rsidRPr="002B12B6" w:rsidRDefault="00FA4C18" w:rsidP="002B12B6">
      <w:pPr>
        <w:spacing w:after="0" w:line="240" w:lineRule="auto"/>
        <w:ind w:firstLine="709"/>
        <w:jc w:val="both"/>
        <w:rPr>
          <w:rFonts w:ascii="Times New Roman" w:hAnsi="Times New Roman" w:cs="Times New Roman"/>
          <w:i/>
          <w:iCs/>
          <w:color w:val="000000"/>
          <w:sz w:val="30"/>
          <w:szCs w:val="30"/>
          <w:lang w:eastAsia="ru-RU"/>
        </w:rPr>
      </w:pPr>
      <w:r w:rsidRPr="002B12B6">
        <w:rPr>
          <w:rFonts w:ascii="Times New Roman" w:hAnsi="Times New Roman" w:cs="Times New Roman"/>
          <w:iCs/>
          <w:color w:val="000000"/>
          <w:sz w:val="30"/>
          <w:szCs w:val="30"/>
          <w:lang w:eastAsia="ru-RU"/>
        </w:rPr>
        <w:t>функцыянуе рэсурс «Дыстанцыйны ўсенавуч для настаўніка</w:t>
      </w:r>
      <w:r w:rsidRPr="002B12B6">
        <w:rPr>
          <w:rFonts w:ascii="Times New Roman" w:hAnsi="Times New Roman" w:cs="Times New Roman"/>
          <w:color w:val="000000"/>
          <w:sz w:val="30"/>
          <w:szCs w:val="30"/>
        </w:rPr>
        <w:t xml:space="preserve">» </w:t>
      </w:r>
      <w:r w:rsidR="00BA493F" w:rsidRPr="002B12B6">
        <w:rPr>
          <w:rFonts w:ascii="Times New Roman" w:hAnsi="Times New Roman" w:cs="Times New Roman"/>
          <w:i/>
          <w:color w:val="auto"/>
          <w:sz w:val="30"/>
          <w:szCs w:val="30"/>
        </w:rPr>
        <w:t>(</w:t>
      </w:r>
      <w:hyperlink r:id="rId58" w:history="1">
        <w:r w:rsidRPr="002B12B6">
          <w:rPr>
            <w:rStyle w:val="a3"/>
            <w:rFonts w:ascii="Times New Roman" w:hAnsi="Times New Roman" w:cs="Times New Roman"/>
            <w:i/>
            <w:iCs/>
            <w:color w:val="auto"/>
            <w:sz w:val="30"/>
            <w:szCs w:val="30"/>
            <w:lang w:eastAsia="ru-RU"/>
          </w:rPr>
          <w:t>http://e-asveta.adu.by</w:t>
        </w:r>
      </w:hyperlink>
      <w:r w:rsidR="00BA493F" w:rsidRPr="002B12B6">
        <w:rPr>
          <w:rStyle w:val="a3"/>
          <w:rFonts w:ascii="Times New Roman" w:hAnsi="Times New Roman" w:cs="Times New Roman"/>
          <w:i/>
          <w:iCs/>
          <w:color w:val="auto"/>
          <w:sz w:val="30"/>
          <w:szCs w:val="30"/>
          <w:lang w:eastAsia="ru-RU"/>
        </w:rPr>
        <w:t>)</w:t>
      </w:r>
      <w:r w:rsidRPr="002B12B6">
        <w:rPr>
          <w:rFonts w:ascii="Times New Roman" w:hAnsi="Times New Roman" w:cs="Times New Roman"/>
          <w:i/>
          <w:iCs/>
          <w:color w:val="auto"/>
          <w:sz w:val="30"/>
          <w:szCs w:val="30"/>
          <w:lang w:eastAsia="ru-RU"/>
        </w:rPr>
        <w:t>,</w:t>
      </w:r>
      <w:r w:rsidRPr="002B12B6">
        <w:rPr>
          <w:rFonts w:ascii="Times New Roman" w:hAnsi="Times New Roman" w:cs="Times New Roman"/>
          <w:iCs/>
          <w:color w:val="auto"/>
          <w:sz w:val="30"/>
          <w:szCs w:val="30"/>
          <w:lang w:eastAsia="ru-RU"/>
        </w:rPr>
        <w:t xml:space="preserve"> </w:t>
      </w:r>
      <w:r w:rsidRPr="002B12B6">
        <w:rPr>
          <w:rFonts w:ascii="Times New Roman" w:hAnsi="Times New Roman" w:cs="Times New Roman"/>
          <w:iCs/>
          <w:color w:val="000000"/>
          <w:sz w:val="30"/>
          <w:szCs w:val="30"/>
          <w:lang w:val="be-BY" w:eastAsia="ru-RU"/>
        </w:rPr>
        <w:t>я</w:t>
      </w:r>
      <w:r w:rsidRPr="002B12B6">
        <w:rPr>
          <w:rFonts w:ascii="Times New Roman" w:hAnsi="Times New Roman" w:cs="Times New Roman"/>
          <w:iCs/>
          <w:color w:val="000000"/>
          <w:sz w:val="30"/>
          <w:szCs w:val="30"/>
          <w:lang w:eastAsia="ru-RU"/>
        </w:rPr>
        <w:t xml:space="preserve">кі змяшчае карысныя спасылкі, дыдактычныя матэрыялы для класнага кіраўніка па прафарыентацыйнай </w:t>
      </w:r>
      <w:r w:rsidRPr="002B12B6">
        <w:rPr>
          <w:rFonts w:ascii="Times New Roman" w:hAnsi="Times New Roman" w:cs="Times New Roman"/>
          <w:iCs/>
          <w:color w:val="000000"/>
          <w:sz w:val="30"/>
          <w:szCs w:val="30"/>
          <w:lang w:val="be-BY" w:eastAsia="ru-RU"/>
        </w:rPr>
        <w:t>рабоце</w:t>
      </w:r>
      <w:r w:rsidRPr="002B12B6">
        <w:rPr>
          <w:rFonts w:ascii="Times New Roman" w:hAnsi="Times New Roman" w:cs="Times New Roman"/>
          <w:iCs/>
          <w:color w:val="000000"/>
          <w:sz w:val="30"/>
          <w:szCs w:val="30"/>
          <w:lang w:eastAsia="ru-RU"/>
        </w:rPr>
        <w:t xml:space="preserve"> з </w:t>
      </w:r>
      <w:r w:rsidRPr="002B12B6">
        <w:rPr>
          <w:rFonts w:ascii="Times New Roman" w:hAnsi="Times New Roman" w:cs="Times New Roman"/>
          <w:iCs/>
          <w:color w:val="000000"/>
          <w:sz w:val="30"/>
          <w:szCs w:val="30"/>
          <w:lang w:val="be-BY" w:eastAsia="ru-RU"/>
        </w:rPr>
        <w:t>вучня</w:t>
      </w:r>
      <w:r w:rsidRPr="002B12B6">
        <w:rPr>
          <w:rFonts w:ascii="Times New Roman" w:hAnsi="Times New Roman" w:cs="Times New Roman"/>
          <w:iCs/>
          <w:color w:val="000000"/>
          <w:sz w:val="30"/>
          <w:szCs w:val="30"/>
          <w:lang w:eastAsia="ru-RU"/>
        </w:rPr>
        <w:t>мі ва ўстановах агульнай сярэдняй адукацыі</w:t>
      </w:r>
      <w:r w:rsidR="00BA493F" w:rsidRPr="002B12B6">
        <w:rPr>
          <w:rFonts w:ascii="Times New Roman" w:hAnsi="Times New Roman" w:cs="Times New Roman"/>
          <w:iCs/>
          <w:color w:val="000000"/>
          <w:sz w:val="30"/>
          <w:szCs w:val="30"/>
          <w:lang w:eastAsia="ru-RU"/>
        </w:rPr>
        <w:t>;</w:t>
      </w:r>
      <w:r w:rsidRPr="002B12B6">
        <w:rPr>
          <w:rFonts w:ascii="Times New Roman" w:hAnsi="Times New Roman" w:cs="Times New Roman"/>
          <w:iCs/>
          <w:color w:val="000000"/>
          <w:sz w:val="30"/>
          <w:szCs w:val="30"/>
          <w:lang w:eastAsia="ru-RU"/>
        </w:rPr>
        <w:t xml:space="preserve"> </w:t>
      </w:r>
    </w:p>
    <w:p w:rsidR="00FA4C18" w:rsidRPr="002B12B6" w:rsidRDefault="00FA4C18" w:rsidP="002B12B6">
      <w:pPr>
        <w:spacing w:after="0" w:line="240" w:lineRule="auto"/>
        <w:ind w:firstLine="709"/>
        <w:jc w:val="both"/>
        <w:rPr>
          <w:rFonts w:ascii="Times New Roman" w:hAnsi="Times New Roman" w:cs="Times New Roman"/>
          <w:iCs/>
          <w:color w:val="000000"/>
          <w:sz w:val="30"/>
          <w:szCs w:val="30"/>
          <w:lang w:eastAsia="ru-RU"/>
        </w:rPr>
      </w:pPr>
      <w:r w:rsidRPr="002B12B6">
        <w:rPr>
          <w:rFonts w:ascii="Times New Roman" w:hAnsi="Times New Roman" w:cs="Times New Roman"/>
          <w:iCs/>
          <w:color w:val="000000"/>
          <w:sz w:val="30"/>
          <w:szCs w:val="30"/>
          <w:lang w:eastAsia="ru-RU"/>
        </w:rPr>
        <w:lastRenderedPageBreak/>
        <w:t xml:space="preserve">рэгулярна праводзяцца анлайн-кансультацыі, фармат якіх дазваляе педагогам атрымаць адказы на пытанні, якія датычацца арганізацыі </w:t>
      </w:r>
      <w:r w:rsidRPr="002B12B6">
        <w:rPr>
          <w:rFonts w:ascii="Times New Roman" w:hAnsi="Times New Roman" w:cs="Times New Roman"/>
          <w:color w:val="000000"/>
          <w:sz w:val="30"/>
          <w:szCs w:val="30"/>
          <w:lang w:eastAsia="ru-RU"/>
        </w:rPr>
        <w:t>д</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проф</w:t>
      </w:r>
      <w:r w:rsidRPr="002B12B6">
        <w:rPr>
          <w:rFonts w:ascii="Times New Roman" w:hAnsi="Times New Roman" w:cs="Times New Roman"/>
          <w:color w:val="000000"/>
          <w:sz w:val="30"/>
          <w:szCs w:val="30"/>
          <w:lang w:val="be-BY" w:eastAsia="ru-RU"/>
        </w:rPr>
        <w:t>і</w:t>
      </w:r>
      <w:r w:rsidRPr="002B12B6">
        <w:rPr>
          <w:rFonts w:ascii="Times New Roman" w:hAnsi="Times New Roman" w:cs="Times New Roman"/>
          <w:color w:val="000000"/>
          <w:sz w:val="30"/>
          <w:szCs w:val="30"/>
          <w:lang w:eastAsia="ru-RU"/>
        </w:rPr>
        <w:t>льн</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й падрыхтоўкі і прафарыентацыйнай работы;</w:t>
      </w:r>
    </w:p>
    <w:p w:rsidR="00FA4C18" w:rsidRPr="002B12B6" w:rsidRDefault="00FA4C18" w:rsidP="002B12B6">
      <w:pPr>
        <w:spacing w:after="0" w:line="240" w:lineRule="auto"/>
        <w:ind w:firstLine="709"/>
        <w:jc w:val="both"/>
        <w:rPr>
          <w:rFonts w:ascii="Times New Roman" w:hAnsi="Times New Roman" w:cs="Times New Roman"/>
          <w:b/>
          <w:i/>
          <w:iCs/>
          <w:color w:val="000000"/>
          <w:sz w:val="30"/>
          <w:szCs w:val="30"/>
          <w:lang w:eastAsia="ru-RU"/>
        </w:rPr>
      </w:pPr>
      <w:r w:rsidRPr="002B12B6">
        <w:rPr>
          <w:rFonts w:ascii="Times New Roman" w:hAnsi="Times New Roman" w:cs="Times New Roman"/>
          <w:iCs/>
          <w:color w:val="000000"/>
          <w:sz w:val="30"/>
          <w:szCs w:val="30"/>
          <w:lang w:eastAsia="ru-RU"/>
        </w:rPr>
        <w:t>змяшчаюцца артыкулы пра псіхолага-педагагічн</w:t>
      </w:r>
      <w:r w:rsidRPr="002B12B6">
        <w:rPr>
          <w:rFonts w:ascii="Times New Roman" w:hAnsi="Times New Roman" w:cs="Times New Roman"/>
          <w:iCs/>
          <w:color w:val="000000"/>
          <w:sz w:val="30"/>
          <w:szCs w:val="30"/>
          <w:lang w:val="be-BY" w:eastAsia="ru-RU"/>
        </w:rPr>
        <w:t>ае</w:t>
      </w:r>
      <w:r w:rsidRPr="002B12B6">
        <w:rPr>
          <w:rFonts w:ascii="Times New Roman" w:hAnsi="Times New Roman" w:cs="Times New Roman"/>
          <w:iCs/>
          <w:color w:val="000000"/>
          <w:sz w:val="30"/>
          <w:szCs w:val="30"/>
          <w:lang w:eastAsia="ru-RU"/>
        </w:rPr>
        <w:t xml:space="preserve"> суправаджэнн</w:t>
      </w:r>
      <w:r w:rsidRPr="002B12B6">
        <w:rPr>
          <w:rFonts w:ascii="Times New Roman" w:hAnsi="Times New Roman" w:cs="Times New Roman"/>
          <w:iCs/>
          <w:color w:val="000000"/>
          <w:sz w:val="30"/>
          <w:szCs w:val="30"/>
          <w:lang w:val="be-BY" w:eastAsia="ru-RU"/>
        </w:rPr>
        <w:t>е</w:t>
      </w:r>
      <w:r w:rsidRPr="002B12B6">
        <w:rPr>
          <w:rFonts w:ascii="Times New Roman" w:hAnsi="Times New Roman" w:cs="Times New Roman"/>
          <w:iCs/>
          <w:color w:val="000000"/>
          <w:sz w:val="30"/>
          <w:szCs w:val="30"/>
          <w:lang w:eastAsia="ru-RU"/>
        </w:rPr>
        <w:t xml:space="preserve"> працэсу </w:t>
      </w:r>
      <w:r w:rsidRPr="002B12B6">
        <w:rPr>
          <w:rFonts w:ascii="Times New Roman" w:hAnsi="Times New Roman" w:cs="Times New Roman"/>
          <w:color w:val="000000"/>
          <w:sz w:val="30"/>
          <w:szCs w:val="30"/>
          <w:lang w:eastAsia="ru-RU"/>
        </w:rPr>
        <w:t>д</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проф</w:t>
      </w:r>
      <w:r w:rsidRPr="002B12B6">
        <w:rPr>
          <w:rFonts w:ascii="Times New Roman" w:hAnsi="Times New Roman" w:cs="Times New Roman"/>
          <w:color w:val="000000"/>
          <w:sz w:val="30"/>
          <w:szCs w:val="30"/>
          <w:lang w:val="be-BY" w:eastAsia="ru-RU"/>
        </w:rPr>
        <w:t>і</w:t>
      </w:r>
      <w:r w:rsidRPr="002B12B6">
        <w:rPr>
          <w:rFonts w:ascii="Times New Roman" w:hAnsi="Times New Roman" w:cs="Times New Roman"/>
          <w:color w:val="000000"/>
          <w:sz w:val="30"/>
          <w:szCs w:val="30"/>
          <w:lang w:eastAsia="ru-RU"/>
        </w:rPr>
        <w:t>льн</w:t>
      </w:r>
      <w:r w:rsidRPr="002B12B6">
        <w:rPr>
          <w:rFonts w:ascii="Times New Roman" w:hAnsi="Times New Roman" w:cs="Times New Roman"/>
          <w:color w:val="000000"/>
          <w:sz w:val="30"/>
          <w:szCs w:val="30"/>
          <w:lang w:val="be-BY" w:eastAsia="ru-RU"/>
        </w:rPr>
        <w:t>а</w:t>
      </w:r>
      <w:r w:rsidRPr="002B12B6">
        <w:rPr>
          <w:rFonts w:ascii="Times New Roman" w:hAnsi="Times New Roman" w:cs="Times New Roman"/>
          <w:color w:val="000000"/>
          <w:sz w:val="30"/>
          <w:szCs w:val="30"/>
          <w:lang w:eastAsia="ru-RU"/>
        </w:rPr>
        <w:t>й</w:t>
      </w:r>
      <w:r w:rsidRPr="002B12B6">
        <w:rPr>
          <w:rFonts w:ascii="Times New Roman" w:hAnsi="Times New Roman" w:cs="Times New Roman"/>
          <w:iCs/>
          <w:color w:val="000000"/>
          <w:sz w:val="30"/>
          <w:szCs w:val="30"/>
          <w:lang w:eastAsia="ru-RU"/>
        </w:rPr>
        <w:t xml:space="preserve"> падрыхтоўкі і </w:t>
      </w:r>
      <w:proofErr w:type="gramStart"/>
      <w:r w:rsidRPr="002B12B6">
        <w:rPr>
          <w:rFonts w:ascii="Times New Roman" w:hAnsi="Times New Roman" w:cs="Times New Roman"/>
          <w:iCs/>
          <w:color w:val="000000"/>
          <w:sz w:val="30"/>
          <w:szCs w:val="30"/>
          <w:lang w:eastAsia="ru-RU"/>
        </w:rPr>
        <w:t>проф</w:t>
      </w:r>
      <w:proofErr w:type="gramEnd"/>
      <w:r w:rsidRPr="002B12B6">
        <w:rPr>
          <w:rFonts w:ascii="Times New Roman" w:hAnsi="Times New Roman" w:cs="Times New Roman"/>
          <w:iCs/>
          <w:color w:val="000000"/>
          <w:sz w:val="30"/>
          <w:szCs w:val="30"/>
          <w:lang w:eastAsia="ru-RU"/>
        </w:rPr>
        <w:t xml:space="preserve">ільнага навучання </w:t>
      </w:r>
      <w:r w:rsidRPr="002B12B6">
        <w:rPr>
          <w:rFonts w:ascii="Times New Roman" w:hAnsi="Times New Roman" w:cs="Times New Roman"/>
          <w:iCs/>
          <w:color w:val="000000"/>
          <w:sz w:val="30"/>
          <w:szCs w:val="30"/>
          <w:lang w:val="be-BY" w:eastAsia="ru-RU"/>
        </w:rPr>
        <w:t>вучня</w:t>
      </w:r>
      <w:r w:rsidRPr="002B12B6">
        <w:rPr>
          <w:rFonts w:ascii="Times New Roman" w:hAnsi="Times New Roman" w:cs="Times New Roman"/>
          <w:iCs/>
          <w:color w:val="000000"/>
          <w:sz w:val="30"/>
          <w:szCs w:val="30"/>
          <w:lang w:eastAsia="ru-RU"/>
        </w:rPr>
        <w:t xml:space="preserve">ў </w:t>
      </w:r>
      <w:r w:rsidR="00ED4216" w:rsidRPr="00467CEE">
        <w:rPr>
          <w:rFonts w:ascii="Times New Roman" w:eastAsia="Calibri" w:hAnsi="Times New Roman" w:cs="Times New Roman"/>
          <w:i/>
          <w:iCs/>
          <w:color w:val="auto"/>
          <w:sz w:val="30"/>
          <w:szCs w:val="30"/>
          <w:lang w:eastAsia="ru-RU"/>
        </w:rPr>
        <w:t xml:space="preserve">(www.adu.by / </w:t>
      </w:r>
      <w:hyperlink r:id="rId59" w:history="1">
        <w:r w:rsidR="00ED4216" w:rsidRPr="00467CEE">
          <w:rPr>
            <w:rStyle w:val="a3"/>
            <w:rFonts w:ascii="Times New Roman" w:eastAsia="Calibri" w:hAnsi="Times New Roman" w:cs="Times New Roman"/>
            <w:i/>
            <w:iCs/>
            <w:sz w:val="30"/>
            <w:szCs w:val="30"/>
            <w:lang w:eastAsia="ru-RU"/>
          </w:rPr>
          <w:t>Педагогам / Педагогическая мастерская / Статьи</w:t>
        </w:r>
      </w:hyperlink>
      <w:r w:rsidR="00467CEE" w:rsidRPr="00467CEE">
        <w:rPr>
          <w:rFonts w:ascii="Times New Roman" w:eastAsia="Calibri" w:hAnsi="Times New Roman" w:cs="Times New Roman"/>
          <w:i/>
          <w:iCs/>
          <w:color w:val="auto"/>
          <w:sz w:val="30"/>
          <w:szCs w:val="30"/>
          <w:lang w:eastAsia="ru-RU"/>
        </w:rPr>
        <w:t>)</w:t>
      </w:r>
      <w:r w:rsidR="00467CEE">
        <w:rPr>
          <w:rFonts w:ascii="Times New Roman" w:eastAsia="Calibri" w:hAnsi="Times New Roman" w:cs="Times New Roman"/>
          <w:i/>
          <w:iCs/>
          <w:color w:val="auto"/>
          <w:sz w:val="30"/>
          <w:szCs w:val="30"/>
          <w:lang w:eastAsia="ru-RU"/>
        </w:rPr>
        <w:t>.</w:t>
      </w:r>
    </w:p>
    <w:p w:rsidR="00FA4C18" w:rsidRPr="002B12B6" w:rsidRDefault="00FA4C18" w:rsidP="002B12B6">
      <w:pPr>
        <w:spacing w:after="0" w:line="240" w:lineRule="auto"/>
        <w:ind w:firstLine="709"/>
        <w:jc w:val="both"/>
        <w:rPr>
          <w:rFonts w:ascii="Times New Roman" w:hAnsi="Times New Roman" w:cs="Times New Roman"/>
          <w:b/>
          <w:i/>
          <w:iCs/>
          <w:color w:val="000000"/>
          <w:sz w:val="30"/>
          <w:szCs w:val="30"/>
          <w:lang w:eastAsia="ru-RU"/>
        </w:rPr>
      </w:pPr>
    </w:p>
    <w:p w:rsidR="00FA4C18" w:rsidRPr="002B12B6" w:rsidRDefault="00FA4C18" w:rsidP="002B12B6">
      <w:pPr>
        <w:spacing w:after="0" w:line="240" w:lineRule="auto"/>
        <w:jc w:val="center"/>
        <w:rPr>
          <w:rFonts w:ascii="Times New Roman" w:hAnsi="Times New Roman" w:cs="Times New Roman"/>
          <w:b/>
          <w:bCs/>
          <w:color w:val="000000"/>
          <w:sz w:val="30"/>
          <w:szCs w:val="30"/>
        </w:rPr>
      </w:pPr>
      <w:r w:rsidRPr="002B12B6">
        <w:rPr>
          <w:rFonts w:ascii="Times New Roman" w:hAnsi="Times New Roman" w:cs="Times New Roman"/>
          <w:b/>
          <w:color w:val="000000"/>
          <w:sz w:val="30"/>
          <w:szCs w:val="30"/>
        </w:rPr>
        <w:t xml:space="preserve">АРГАНIЗАЦЫЯ МЕТАДЫЧНАЙ РАБОТЫ </w:t>
      </w:r>
      <w:proofErr w:type="gramStart"/>
      <w:r w:rsidRPr="002B12B6">
        <w:rPr>
          <w:rFonts w:ascii="Times New Roman" w:hAnsi="Times New Roman" w:cs="Times New Roman"/>
          <w:b/>
          <w:color w:val="000000"/>
          <w:sz w:val="30"/>
          <w:szCs w:val="30"/>
        </w:rPr>
        <w:t>З</w:t>
      </w:r>
      <w:proofErr w:type="gramEnd"/>
      <w:r w:rsidRPr="002B12B6">
        <w:rPr>
          <w:rFonts w:ascii="Times New Roman" w:hAnsi="Times New Roman" w:cs="Times New Roman"/>
          <w:b/>
          <w:color w:val="000000"/>
          <w:sz w:val="30"/>
          <w:szCs w:val="30"/>
        </w:rPr>
        <w:t xml:space="preserve"> НАСТАЎНІКАМІ</w:t>
      </w:r>
    </w:p>
    <w:p w:rsidR="00FA4C18" w:rsidRPr="002B12B6" w:rsidRDefault="00FA4C18" w:rsidP="002B12B6">
      <w:pPr>
        <w:tabs>
          <w:tab w:val="left" w:pos="8315"/>
        </w:tabs>
        <w:spacing w:after="0" w:line="240" w:lineRule="auto"/>
        <w:ind w:firstLine="709"/>
        <w:jc w:val="both"/>
        <w:rPr>
          <w:rFonts w:ascii="Times New Roman" w:hAnsi="Times New Roman" w:cs="Times New Roman"/>
          <w:b/>
          <w:bCs/>
          <w:color w:val="000000"/>
          <w:sz w:val="30"/>
          <w:szCs w:val="30"/>
          <w:lang w:val="be-BY"/>
        </w:rPr>
      </w:pPr>
    </w:p>
    <w:p w:rsidR="00FA4C18" w:rsidRPr="002B12B6" w:rsidRDefault="00FA4C18" w:rsidP="002B12B6">
      <w:pPr>
        <w:tabs>
          <w:tab w:val="left" w:pos="8315"/>
        </w:tabs>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b/>
          <w:bCs/>
          <w:color w:val="000000"/>
          <w:sz w:val="30"/>
          <w:szCs w:val="30"/>
        </w:rPr>
        <w:t>Асноўнымі задачамі метадычнай работы ў 201</w:t>
      </w:r>
      <w:r w:rsidR="00A41A7C" w:rsidRPr="002B12B6">
        <w:rPr>
          <w:rFonts w:ascii="Times New Roman" w:hAnsi="Times New Roman" w:cs="Times New Roman"/>
          <w:b/>
          <w:bCs/>
          <w:color w:val="000000"/>
          <w:sz w:val="30"/>
          <w:szCs w:val="30"/>
        </w:rPr>
        <w:t>9</w:t>
      </w:r>
      <w:r w:rsidRPr="002B12B6">
        <w:rPr>
          <w:rFonts w:ascii="Times New Roman" w:hAnsi="Times New Roman" w:cs="Times New Roman"/>
          <w:b/>
          <w:bCs/>
          <w:color w:val="000000"/>
          <w:sz w:val="30"/>
          <w:szCs w:val="30"/>
        </w:rPr>
        <w:t>/20</w:t>
      </w:r>
      <w:r w:rsidR="00A41A7C" w:rsidRPr="002B12B6">
        <w:rPr>
          <w:rFonts w:ascii="Times New Roman" w:hAnsi="Times New Roman" w:cs="Times New Roman"/>
          <w:b/>
          <w:bCs/>
          <w:color w:val="000000"/>
          <w:sz w:val="30"/>
          <w:szCs w:val="30"/>
        </w:rPr>
        <w:t>20</w:t>
      </w:r>
      <w:r w:rsidR="000720BD">
        <w:rPr>
          <w:rFonts w:ascii="Times New Roman" w:hAnsi="Times New Roman" w:cs="Times New Roman"/>
          <w:b/>
          <w:bCs/>
          <w:color w:val="000000"/>
          <w:sz w:val="30"/>
          <w:szCs w:val="30"/>
        </w:rPr>
        <w:t> </w:t>
      </w:r>
      <w:r w:rsidRPr="002B12B6">
        <w:rPr>
          <w:rFonts w:ascii="Times New Roman" w:hAnsi="Times New Roman" w:cs="Times New Roman"/>
          <w:b/>
          <w:bCs/>
          <w:color w:val="000000"/>
          <w:sz w:val="30"/>
          <w:szCs w:val="30"/>
        </w:rPr>
        <w:t>навучальным годзе з</w:t>
      </w:r>
      <w:r w:rsidR="00A41A7C" w:rsidRPr="002B12B6">
        <w:rPr>
          <w:rFonts w:ascii="Times New Roman" w:hAnsi="Times New Roman" w:cs="Times New Roman"/>
          <w:b/>
          <w:bCs/>
          <w:color w:val="000000"/>
          <w:sz w:val="30"/>
          <w:szCs w:val="30"/>
          <w:lang w:val="be-BY"/>
        </w:rPr>
        <w:t>’</w:t>
      </w:r>
      <w:r w:rsidRPr="002B12B6">
        <w:rPr>
          <w:rFonts w:ascii="Times New Roman" w:hAnsi="Times New Roman" w:cs="Times New Roman"/>
          <w:b/>
          <w:bCs/>
          <w:color w:val="000000"/>
          <w:sz w:val="30"/>
          <w:szCs w:val="30"/>
        </w:rPr>
        <w:t xml:space="preserve">яўляюцца: </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актуалізацыя і паглыбленне прадметных ведаў настаўнікаў, удасканаленне методыкі выкладання вучэбных прадметаў, авалоданне здароўезберагальным</w:t>
      </w:r>
      <w:r w:rsidRPr="002B12B6">
        <w:rPr>
          <w:rFonts w:ascii="Times New Roman" w:hAnsi="Times New Roman" w:cs="Times New Roman"/>
          <w:color w:val="000000"/>
          <w:sz w:val="30"/>
          <w:szCs w:val="30"/>
          <w:lang w:val="be-BY"/>
        </w:rPr>
        <w:t>і</w:t>
      </w:r>
      <w:r w:rsidRPr="002B12B6">
        <w:rPr>
          <w:rFonts w:ascii="Times New Roman" w:hAnsi="Times New Roman" w:cs="Times New Roman"/>
          <w:color w:val="000000"/>
          <w:sz w:val="30"/>
          <w:szCs w:val="30"/>
        </w:rPr>
        <w:t xml:space="preserve"> адукацыйнымі тэхналогіямі; </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у</w:t>
      </w:r>
      <w:r w:rsidRPr="002B12B6">
        <w:rPr>
          <w:rFonts w:ascii="Times New Roman" w:hAnsi="Times New Roman" w:cs="Times New Roman"/>
          <w:color w:val="000000"/>
          <w:sz w:val="30"/>
          <w:szCs w:val="30"/>
        </w:rPr>
        <w:t xml:space="preserve">дасканаленне адукацыйнага працэсу па вучэбных прадметах з улікам рэкамендацый па выніках </w:t>
      </w:r>
      <w:r w:rsidR="00A41A7C" w:rsidRPr="002B12B6">
        <w:rPr>
          <w:rFonts w:ascii="Times New Roman" w:hAnsi="Times New Roman" w:cs="Times New Roman"/>
          <w:color w:val="000000"/>
          <w:sz w:val="30"/>
          <w:szCs w:val="30"/>
          <w:lang w:val="be-BY"/>
        </w:rPr>
        <w:t>вывучэння</w:t>
      </w:r>
      <w:r w:rsidRPr="002B12B6">
        <w:rPr>
          <w:rFonts w:ascii="Times New Roman" w:hAnsi="Times New Roman" w:cs="Times New Roman"/>
          <w:color w:val="000000"/>
          <w:sz w:val="30"/>
          <w:szCs w:val="30"/>
        </w:rPr>
        <w:t xml:space="preserve"> якасці агульнай сярэдняй адукацыі, праведзенага Нацыянальным інстытутам адукацыі;</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уключэнне настаўнікаў у дзейнасць па засваенні спосабаў рэалізацыі кампетэнтнаснага падыходу ў выкладанні вучэбных прадметаў, выхаваўчага патэнцыялу вучэбных і факультатыўных заняткаў;</w:t>
      </w:r>
    </w:p>
    <w:p w:rsidR="00FA4C18" w:rsidRPr="002B12B6" w:rsidRDefault="00FA4C18" w:rsidP="002B12B6">
      <w:pPr>
        <w:spacing w:after="0" w:line="240" w:lineRule="auto"/>
        <w:ind w:firstLine="709"/>
        <w:jc w:val="both"/>
        <w:rPr>
          <w:rFonts w:ascii="Times New Roman" w:hAnsi="Times New Roman" w:cs="Times New Roman"/>
          <w:color w:val="000000"/>
          <w:sz w:val="30"/>
          <w:szCs w:val="30"/>
          <w:shd w:val="clear" w:color="auto" w:fill="FFFFFF"/>
          <w:lang w:val="be-BY"/>
        </w:rPr>
      </w:pPr>
      <w:r w:rsidRPr="002B12B6">
        <w:rPr>
          <w:rFonts w:ascii="Times New Roman" w:hAnsi="Times New Roman" w:cs="Times New Roman"/>
          <w:color w:val="000000"/>
          <w:sz w:val="30"/>
          <w:szCs w:val="30"/>
          <w:lang w:val="be-BY"/>
        </w:rPr>
        <w:t>метадычнае суправаджэнне росту прафесійнай кампетэнтнасці настаўнікаў і іх паспяховай атэстацыі;</w:t>
      </w:r>
    </w:p>
    <w:p w:rsidR="00FA4C18" w:rsidRPr="002B12B6" w:rsidRDefault="00FA4C18" w:rsidP="002B12B6">
      <w:pPr>
        <w:spacing w:after="0" w:line="240" w:lineRule="auto"/>
        <w:ind w:firstLine="709"/>
        <w:jc w:val="both"/>
        <w:rPr>
          <w:rFonts w:ascii="Times New Roman" w:hAnsi="Times New Roman" w:cs="Times New Roman"/>
          <w:b/>
          <w:bCs/>
          <w:color w:val="000000"/>
          <w:sz w:val="30"/>
          <w:szCs w:val="30"/>
          <w:lang w:val="be-BY" w:eastAsia="ru-RU"/>
        </w:rPr>
      </w:pPr>
      <w:r w:rsidRPr="002B12B6">
        <w:rPr>
          <w:rFonts w:ascii="Times New Roman" w:hAnsi="Times New Roman" w:cs="Times New Roman"/>
          <w:color w:val="000000"/>
          <w:sz w:val="30"/>
          <w:szCs w:val="30"/>
          <w:shd w:val="clear" w:color="auto" w:fill="FFFFFF"/>
          <w:lang w:val="be-BY"/>
        </w:rPr>
        <w:t>інфармаванне педагагічных работнікаў аб нарматыўным прававым, навукова-метадычным забеспячэнні адукацыйнага працэсу па вучэбных прадметах, навінках педагагічнай літаратуры.</w:t>
      </w:r>
    </w:p>
    <w:p w:rsidR="00FA4C18" w:rsidRPr="002B12B6" w:rsidRDefault="00FA4C18" w:rsidP="002B12B6">
      <w:pPr>
        <w:spacing w:after="0" w:line="240" w:lineRule="auto"/>
        <w:ind w:firstLine="709"/>
        <w:jc w:val="both"/>
        <w:rPr>
          <w:rFonts w:ascii="Times New Roman" w:hAnsi="Times New Roman" w:cs="Times New Roman"/>
          <w:b/>
          <w:iCs/>
          <w:color w:val="000000"/>
          <w:sz w:val="30"/>
          <w:szCs w:val="30"/>
          <w:lang w:val="be-BY"/>
        </w:rPr>
      </w:pPr>
      <w:r w:rsidRPr="002B12B6">
        <w:rPr>
          <w:rFonts w:ascii="Times New Roman" w:hAnsi="Times New Roman" w:cs="Times New Roman"/>
          <w:b/>
          <w:bCs/>
          <w:color w:val="000000"/>
          <w:sz w:val="30"/>
          <w:szCs w:val="30"/>
          <w:lang w:val="be-BY" w:eastAsia="ru-RU"/>
        </w:rPr>
        <w:t>Звяртаем увагу</w:t>
      </w:r>
      <w:r w:rsidRPr="002B12B6">
        <w:rPr>
          <w:rFonts w:ascii="Times New Roman" w:hAnsi="Times New Roman" w:cs="Times New Roman"/>
          <w:b/>
          <w:color w:val="000000"/>
          <w:sz w:val="30"/>
          <w:szCs w:val="30"/>
          <w:lang w:val="be-BY" w:eastAsia="ru-RU"/>
        </w:rPr>
        <w:t>, што недапушчальна патрабаваць розныя пісьмовыя аналізы і справаздачы аб праведзеных метадычных мерапрыемствах</w:t>
      </w:r>
      <w:r w:rsidRPr="002B12B6">
        <w:rPr>
          <w:rFonts w:ascii="Times New Roman" w:hAnsi="Times New Roman" w:cs="Times New Roman"/>
          <w:color w:val="000000"/>
          <w:sz w:val="30"/>
          <w:szCs w:val="30"/>
          <w:lang w:val="be-BY" w:eastAsia="ru-RU"/>
        </w:rPr>
        <w:t>.</w:t>
      </w:r>
    </w:p>
    <w:p w:rsidR="00A41A7C" w:rsidRPr="002B12B6" w:rsidRDefault="00C6229F" w:rsidP="002B12B6">
      <w:pPr>
        <w:spacing w:after="0" w:line="240" w:lineRule="auto"/>
        <w:ind w:firstLine="709"/>
        <w:jc w:val="both"/>
        <w:rPr>
          <w:rFonts w:ascii="Times New Roman" w:hAnsi="Times New Roman" w:cs="Times New Roman"/>
          <w:iCs/>
          <w:color w:val="000000"/>
          <w:sz w:val="30"/>
          <w:szCs w:val="30"/>
          <w:lang w:val="be-BY"/>
        </w:rPr>
      </w:pPr>
      <w:r w:rsidRPr="002B12B6">
        <w:rPr>
          <w:rFonts w:ascii="Times New Roman" w:hAnsi="Times New Roman" w:cs="Times New Roman"/>
          <w:iCs/>
          <w:color w:val="000000"/>
          <w:sz w:val="30"/>
          <w:szCs w:val="30"/>
          <w:lang w:val="be-BY"/>
        </w:rPr>
        <w:t>У адпаведнасці з загадам Міністра адукацыі Рэспублікі Беларусь ад 3 чэрвеня 2019 г. № 481 «Аб правядзенні рэспубліканскага конкурсу прафесійнага майстэрства педагагічных работнікаў “Настаўнік года Рэспублікі Беларусь” у 2019–2020 гадах» у 2019–2020 гадах пройдзе рэспубліканскі конкурс прафесійнага майстэрства педагагічных работнікаў «Настаўнік года Рэспублікі Беларусь» (далей – Конкурс). Палажэнне аб правядзенні Конкурсу зацверджана пастановай Савета Міністраў Рэспублікі Беларусь ад 2 красавіка 2018 г. № 243.</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b/>
          <w:iCs/>
          <w:color w:val="000000"/>
          <w:sz w:val="30"/>
          <w:szCs w:val="30"/>
        </w:rPr>
        <w:t>На працягу 201</w:t>
      </w:r>
      <w:r w:rsidR="009629B5" w:rsidRPr="002B12B6">
        <w:rPr>
          <w:rFonts w:ascii="Times New Roman" w:hAnsi="Times New Roman" w:cs="Times New Roman"/>
          <w:b/>
          <w:iCs/>
          <w:color w:val="000000"/>
          <w:sz w:val="30"/>
          <w:szCs w:val="30"/>
          <w:lang w:val="be-BY"/>
        </w:rPr>
        <w:t>9</w:t>
      </w:r>
      <w:r w:rsidRPr="002B12B6">
        <w:rPr>
          <w:rFonts w:ascii="Times New Roman" w:hAnsi="Times New Roman" w:cs="Times New Roman"/>
          <w:b/>
          <w:iCs/>
          <w:color w:val="000000"/>
          <w:sz w:val="30"/>
          <w:szCs w:val="30"/>
        </w:rPr>
        <w:t>/20</w:t>
      </w:r>
      <w:r w:rsidR="009629B5" w:rsidRPr="002B12B6">
        <w:rPr>
          <w:rFonts w:ascii="Times New Roman" w:hAnsi="Times New Roman" w:cs="Times New Roman"/>
          <w:b/>
          <w:iCs/>
          <w:color w:val="000000"/>
          <w:sz w:val="30"/>
          <w:szCs w:val="30"/>
          <w:lang w:val="be-BY"/>
        </w:rPr>
        <w:t>20</w:t>
      </w:r>
      <w:r w:rsidRPr="002B12B6">
        <w:rPr>
          <w:rFonts w:ascii="Times New Roman" w:hAnsi="Times New Roman" w:cs="Times New Roman"/>
          <w:b/>
          <w:iCs/>
          <w:color w:val="000000"/>
          <w:sz w:val="30"/>
          <w:szCs w:val="30"/>
        </w:rPr>
        <w:t xml:space="preserve"> навучальнага года рэкамендуецца:</w:t>
      </w:r>
    </w:p>
    <w:p w:rsidR="00FA4C18" w:rsidRPr="002B12B6" w:rsidRDefault="00FA4C18" w:rsidP="002B12B6">
      <w:pPr>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rPr>
        <w:t>правесці пасяджэнн</w:t>
      </w:r>
      <w:r w:rsidRPr="002B12B6">
        <w:rPr>
          <w:rFonts w:ascii="Times New Roman" w:hAnsi="Times New Roman" w:cs="Times New Roman"/>
          <w:color w:val="000000"/>
          <w:sz w:val="30"/>
          <w:szCs w:val="30"/>
          <w:lang w:val="be-BY"/>
        </w:rPr>
        <w:t>і</w:t>
      </w:r>
      <w:r w:rsidRPr="002B12B6">
        <w:rPr>
          <w:rFonts w:ascii="Times New Roman" w:hAnsi="Times New Roman" w:cs="Times New Roman"/>
          <w:color w:val="000000"/>
          <w:sz w:val="30"/>
          <w:szCs w:val="30"/>
        </w:rPr>
        <w:t xml:space="preserve"> метадычных </w:t>
      </w:r>
      <w:r w:rsidRPr="004154E3">
        <w:rPr>
          <w:rFonts w:ascii="Times New Roman" w:hAnsi="Times New Roman" w:cs="Times New Roman"/>
          <w:color w:val="000000"/>
          <w:sz w:val="30"/>
          <w:szCs w:val="30"/>
        </w:rPr>
        <w:t>аб</w:t>
      </w:r>
      <w:r w:rsidR="009629B5" w:rsidRPr="004154E3">
        <w:rPr>
          <w:rFonts w:ascii="Times New Roman" w:hAnsi="Times New Roman" w:cs="Times New Roman"/>
          <w:color w:val="000000"/>
          <w:sz w:val="30"/>
          <w:szCs w:val="30"/>
          <w:lang w:val="be-BY"/>
        </w:rPr>
        <w:t>’</w:t>
      </w:r>
      <w:r w:rsidRPr="004154E3">
        <w:rPr>
          <w:rFonts w:ascii="Times New Roman" w:hAnsi="Times New Roman" w:cs="Times New Roman"/>
          <w:color w:val="000000"/>
          <w:sz w:val="30"/>
          <w:szCs w:val="30"/>
        </w:rPr>
        <w:t>яднанняў настаўнікаў</w:t>
      </w:r>
      <w:r w:rsidR="009629B5" w:rsidRPr="004154E3">
        <w:rPr>
          <w:rFonts w:ascii="Times New Roman" w:hAnsi="Times New Roman" w:cs="Times New Roman"/>
          <w:color w:val="000000"/>
          <w:sz w:val="30"/>
          <w:szCs w:val="30"/>
          <w:lang w:val="be-BY"/>
        </w:rPr>
        <w:t xml:space="preserve"> не радзей </w:t>
      </w:r>
      <w:r w:rsidR="004154E3" w:rsidRPr="004154E3">
        <w:rPr>
          <w:rFonts w:ascii="Times New Roman" w:hAnsi="Times New Roman" w:cs="Times New Roman"/>
          <w:color w:val="000000"/>
          <w:sz w:val="30"/>
          <w:szCs w:val="30"/>
          <w:lang w:val="be-BY"/>
        </w:rPr>
        <w:t>за 1 раз у</w:t>
      </w:r>
      <w:r w:rsidR="009629B5" w:rsidRPr="004154E3">
        <w:rPr>
          <w:rFonts w:ascii="Times New Roman" w:hAnsi="Times New Roman" w:cs="Times New Roman"/>
          <w:color w:val="000000"/>
          <w:sz w:val="30"/>
          <w:szCs w:val="30"/>
          <w:lang w:val="be-BY"/>
        </w:rPr>
        <w:t xml:space="preserve"> чвэрць</w:t>
      </w:r>
      <w:r w:rsidRPr="004154E3">
        <w:rPr>
          <w:rFonts w:ascii="Times New Roman" w:hAnsi="Times New Roman" w:cs="Times New Roman"/>
          <w:color w:val="000000"/>
          <w:sz w:val="30"/>
          <w:szCs w:val="30"/>
        </w:rPr>
        <w:t>;</w:t>
      </w:r>
    </w:p>
    <w:p w:rsidR="009629B5" w:rsidRPr="002B12B6" w:rsidRDefault="009629B5" w:rsidP="002B12B6">
      <w:pPr>
        <w:spacing w:after="0" w:line="240" w:lineRule="auto"/>
        <w:ind w:firstLine="709"/>
        <w:jc w:val="both"/>
        <w:rPr>
          <w:rFonts w:ascii="Times New Roman" w:hAnsi="Times New Roman" w:cs="Times New Roman"/>
          <w:color w:val="000000"/>
          <w:sz w:val="30"/>
          <w:szCs w:val="30"/>
          <w:lang w:val="be-BY"/>
        </w:rPr>
      </w:pPr>
      <w:r w:rsidRPr="002B12B6">
        <w:rPr>
          <w:rFonts w:ascii="Times New Roman" w:hAnsi="Times New Roman" w:cs="Times New Roman"/>
          <w:color w:val="000000"/>
          <w:sz w:val="30"/>
          <w:szCs w:val="30"/>
          <w:lang w:val="be-BY"/>
        </w:rPr>
        <w:t xml:space="preserve">працягнуць дзейнасць іншых метадычных фарміраванняў настаўнікаў (школы ўдасканалення прафесійнага майстэрства; школы </w:t>
      </w:r>
      <w:r w:rsidRPr="002B12B6">
        <w:rPr>
          <w:rFonts w:ascii="Times New Roman" w:hAnsi="Times New Roman" w:cs="Times New Roman"/>
          <w:color w:val="000000"/>
          <w:sz w:val="30"/>
          <w:szCs w:val="30"/>
          <w:lang w:val="be-BY"/>
        </w:rPr>
        <w:lastRenderedPageBreak/>
        <w:t>эфектыўнага педагагічнага вопыту па пытаннях дапрофільнай падрыхтоўкі, у тым ліку па арганізацыі вывучэння на павышаным у</w:t>
      </w:r>
      <w:r w:rsidR="006F42D6" w:rsidRPr="002B12B6">
        <w:rPr>
          <w:rFonts w:ascii="Times New Roman" w:hAnsi="Times New Roman" w:cs="Times New Roman"/>
          <w:color w:val="000000"/>
          <w:sz w:val="30"/>
          <w:szCs w:val="30"/>
          <w:lang w:val="be-BY"/>
        </w:rPr>
        <w:t>з</w:t>
      </w:r>
      <w:r w:rsidRPr="002B12B6">
        <w:rPr>
          <w:rFonts w:ascii="Times New Roman" w:hAnsi="Times New Roman" w:cs="Times New Roman"/>
          <w:color w:val="000000"/>
          <w:sz w:val="30"/>
          <w:szCs w:val="30"/>
          <w:lang w:val="be-BY"/>
        </w:rPr>
        <w:t xml:space="preserve">роўні асобных вучэбных прадметаў вучнямі </w:t>
      </w:r>
      <w:r w:rsidRPr="002B12B6">
        <w:rPr>
          <w:rFonts w:ascii="Times New Roman" w:hAnsi="Times New Roman" w:cs="Times New Roman"/>
          <w:color w:val="000000"/>
          <w:sz w:val="30"/>
          <w:szCs w:val="30"/>
          <w:lang w:val="en-US"/>
        </w:rPr>
        <w:t>VIII</w:t>
      </w:r>
      <w:r w:rsidRPr="002B12B6">
        <w:rPr>
          <w:rFonts w:ascii="Times New Roman" w:hAnsi="Times New Roman" w:cs="Times New Roman"/>
          <w:color w:val="000000"/>
          <w:sz w:val="30"/>
          <w:szCs w:val="30"/>
        </w:rPr>
        <w:t>–</w:t>
      </w:r>
      <w:r w:rsidRPr="002B12B6">
        <w:rPr>
          <w:rFonts w:ascii="Times New Roman" w:hAnsi="Times New Roman" w:cs="Times New Roman"/>
          <w:color w:val="000000"/>
          <w:sz w:val="30"/>
          <w:szCs w:val="30"/>
          <w:lang w:val="en-US"/>
        </w:rPr>
        <w:t>IX</w:t>
      </w:r>
      <w:r w:rsidRPr="002B12B6">
        <w:rPr>
          <w:rFonts w:ascii="Times New Roman" w:hAnsi="Times New Roman" w:cs="Times New Roman"/>
          <w:color w:val="000000"/>
          <w:sz w:val="30"/>
          <w:szCs w:val="30"/>
          <w:lang w:val="be-BY"/>
        </w:rPr>
        <w:t xml:space="preserve"> класаў, арганізацыі профільнага навучання вучняў </w:t>
      </w:r>
      <w:r w:rsidRPr="002B12B6">
        <w:rPr>
          <w:rFonts w:ascii="Times New Roman" w:hAnsi="Times New Roman" w:cs="Times New Roman"/>
          <w:color w:val="000000"/>
          <w:sz w:val="30"/>
          <w:szCs w:val="30"/>
          <w:lang w:val="en-US"/>
        </w:rPr>
        <w:t>X</w:t>
      </w:r>
      <w:r w:rsidRPr="002B12B6">
        <w:rPr>
          <w:rFonts w:ascii="Times New Roman" w:hAnsi="Times New Roman" w:cs="Times New Roman"/>
          <w:color w:val="000000"/>
          <w:sz w:val="30"/>
          <w:szCs w:val="30"/>
        </w:rPr>
        <w:t>–</w:t>
      </w:r>
      <w:r w:rsidRPr="002B12B6">
        <w:rPr>
          <w:rFonts w:ascii="Times New Roman" w:hAnsi="Times New Roman" w:cs="Times New Roman"/>
          <w:color w:val="000000"/>
          <w:sz w:val="30"/>
          <w:szCs w:val="30"/>
          <w:lang w:val="en-US"/>
        </w:rPr>
        <w:t>XI</w:t>
      </w:r>
      <w:r w:rsidRPr="002B12B6">
        <w:rPr>
          <w:rFonts w:ascii="Times New Roman" w:hAnsi="Times New Roman" w:cs="Times New Roman"/>
          <w:color w:val="000000"/>
          <w:sz w:val="30"/>
          <w:szCs w:val="30"/>
          <w:lang w:val="be-BY"/>
        </w:rPr>
        <w:t xml:space="preserve"> класаў і іншым актуальным напрамкам; творчых груп);</w:t>
      </w:r>
    </w:p>
    <w:p w:rsidR="00FA4C18" w:rsidRPr="002B12B6" w:rsidRDefault="00FA4C18" w:rsidP="002B12B6">
      <w:pPr>
        <w:spacing w:after="0" w:line="240" w:lineRule="auto"/>
        <w:ind w:firstLine="709"/>
        <w:jc w:val="both"/>
        <w:rPr>
          <w:rFonts w:ascii="Times New Roman" w:hAnsi="Times New Roman" w:cs="Times New Roman"/>
          <w:b/>
          <w:bCs/>
          <w:color w:val="000000"/>
          <w:sz w:val="30"/>
          <w:szCs w:val="30"/>
        </w:rPr>
      </w:pPr>
      <w:r w:rsidRPr="002B12B6">
        <w:rPr>
          <w:rFonts w:ascii="Times New Roman" w:hAnsi="Times New Roman" w:cs="Times New Roman"/>
          <w:color w:val="000000"/>
          <w:sz w:val="30"/>
          <w:szCs w:val="30"/>
        </w:rPr>
        <w:t xml:space="preserve">забяспечыць настаўніцтва маладых спецыялістаў, </w:t>
      </w:r>
      <w:r w:rsidRPr="002B12B6">
        <w:rPr>
          <w:rFonts w:ascii="Times New Roman" w:hAnsi="Times New Roman" w:cs="Times New Roman"/>
          <w:color w:val="000000"/>
          <w:sz w:val="30"/>
          <w:szCs w:val="30"/>
          <w:lang w:val="be-BY"/>
        </w:rPr>
        <w:t>работу</w:t>
      </w:r>
      <w:r w:rsidRPr="002B12B6">
        <w:rPr>
          <w:rFonts w:ascii="Times New Roman" w:hAnsi="Times New Roman" w:cs="Times New Roman"/>
          <w:color w:val="000000"/>
          <w:sz w:val="30"/>
          <w:szCs w:val="30"/>
        </w:rPr>
        <w:t xml:space="preserve"> школ маладых настаўнікаў.</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b/>
          <w:bCs/>
          <w:color w:val="000000"/>
          <w:sz w:val="30"/>
          <w:szCs w:val="30"/>
        </w:rPr>
        <w:t>На жнівеньскіх прадметных секцыях настаўнікаў рэкамендуецца абмеркаваць наступныя пытанні:</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color w:val="000000"/>
          <w:sz w:val="30"/>
          <w:szCs w:val="30"/>
          <w:lang w:eastAsia="ru-RU"/>
        </w:rPr>
        <w:t xml:space="preserve">1. Нарматыўнае прававое і навукова-метадычнае забеспячэнне </w:t>
      </w:r>
      <w:r w:rsidR="00DC517C" w:rsidRPr="002B12B6">
        <w:rPr>
          <w:rFonts w:ascii="Times New Roman" w:hAnsi="Times New Roman" w:cs="Times New Roman"/>
          <w:color w:val="000000"/>
          <w:sz w:val="30"/>
          <w:szCs w:val="30"/>
          <w:lang w:val="be-BY" w:eastAsia="ru-RU"/>
        </w:rPr>
        <w:t xml:space="preserve">агульнай сярэдняй адукацыі </w:t>
      </w:r>
      <w:r w:rsidRPr="002B12B6">
        <w:rPr>
          <w:rFonts w:ascii="Times New Roman" w:hAnsi="Times New Roman" w:cs="Times New Roman"/>
          <w:color w:val="000000"/>
          <w:sz w:val="30"/>
          <w:szCs w:val="30"/>
          <w:lang w:eastAsia="ru-RU"/>
        </w:rPr>
        <w:t>у 201</w:t>
      </w:r>
      <w:r w:rsidR="00DC517C" w:rsidRPr="002B12B6">
        <w:rPr>
          <w:rFonts w:ascii="Times New Roman" w:hAnsi="Times New Roman" w:cs="Times New Roman"/>
          <w:color w:val="000000"/>
          <w:sz w:val="30"/>
          <w:szCs w:val="30"/>
          <w:lang w:val="be-BY" w:eastAsia="ru-RU"/>
        </w:rPr>
        <w:t>9</w:t>
      </w:r>
      <w:r w:rsidRPr="002B12B6">
        <w:rPr>
          <w:rFonts w:ascii="Times New Roman" w:hAnsi="Times New Roman" w:cs="Times New Roman"/>
          <w:color w:val="000000"/>
          <w:sz w:val="30"/>
          <w:szCs w:val="30"/>
          <w:lang w:eastAsia="ru-RU"/>
        </w:rPr>
        <w:t>/20</w:t>
      </w:r>
      <w:r w:rsidR="00DC517C" w:rsidRPr="002B12B6">
        <w:rPr>
          <w:rFonts w:ascii="Times New Roman" w:hAnsi="Times New Roman" w:cs="Times New Roman"/>
          <w:color w:val="000000"/>
          <w:sz w:val="30"/>
          <w:szCs w:val="30"/>
          <w:lang w:val="be-BY" w:eastAsia="ru-RU"/>
        </w:rPr>
        <w:t>20</w:t>
      </w:r>
      <w:r w:rsidRPr="002B12B6">
        <w:rPr>
          <w:rFonts w:ascii="Times New Roman" w:hAnsi="Times New Roman" w:cs="Times New Roman"/>
          <w:color w:val="000000"/>
          <w:sz w:val="30"/>
          <w:szCs w:val="30"/>
          <w:lang w:eastAsia="ru-RU"/>
        </w:rPr>
        <w:t xml:space="preserve"> навучальным годзе:</w:t>
      </w:r>
    </w:p>
    <w:p w:rsidR="00DC517C" w:rsidRPr="002B12B6" w:rsidRDefault="00DC517C" w:rsidP="002B12B6">
      <w:pPr>
        <w:shd w:val="clear" w:color="auto" w:fill="FFFFFF"/>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адукацыйныя стандарты агульнай сярэдняй адукацыі (пачатковай, базавай, сярэдняй);</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color w:val="000000"/>
          <w:sz w:val="30"/>
          <w:szCs w:val="30"/>
          <w:lang w:eastAsia="ru-RU"/>
        </w:rPr>
        <w:t xml:space="preserve">абноўленыя навучальныя праграмы па вучэбных прадметах </w:t>
      </w:r>
      <w:r w:rsidR="00DC517C" w:rsidRPr="002B12B6">
        <w:rPr>
          <w:rFonts w:ascii="Times New Roman" w:hAnsi="Times New Roman" w:cs="Times New Roman"/>
          <w:color w:val="000000"/>
          <w:sz w:val="30"/>
          <w:szCs w:val="30"/>
          <w:lang w:val="en-US" w:eastAsia="ru-RU"/>
        </w:rPr>
        <w:t>IX</w:t>
      </w:r>
      <w:r w:rsidR="000720BD">
        <w:rPr>
          <w:rFonts w:ascii="Times New Roman" w:hAnsi="Times New Roman" w:cs="Times New Roman"/>
          <w:color w:val="000000"/>
          <w:sz w:val="30"/>
          <w:szCs w:val="30"/>
          <w:lang w:eastAsia="ru-RU"/>
        </w:rPr>
        <w:t> </w:t>
      </w:r>
      <w:r w:rsidRPr="002B12B6">
        <w:rPr>
          <w:rFonts w:ascii="Times New Roman" w:hAnsi="Times New Roman" w:cs="Times New Roman"/>
          <w:color w:val="000000"/>
          <w:sz w:val="30"/>
          <w:szCs w:val="30"/>
          <w:lang w:eastAsia="ru-RU"/>
        </w:rPr>
        <w:t>класа;</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eastAsia="ru-RU"/>
        </w:rPr>
        <w:t xml:space="preserve">новыя </w:t>
      </w:r>
      <w:r w:rsidRPr="002B12B6">
        <w:rPr>
          <w:rFonts w:ascii="Times New Roman" w:hAnsi="Times New Roman" w:cs="Times New Roman"/>
          <w:color w:val="000000"/>
          <w:sz w:val="30"/>
          <w:szCs w:val="30"/>
          <w:lang w:val="be-BY" w:eastAsia="ru-RU"/>
        </w:rPr>
        <w:t>вучэб</w:t>
      </w:r>
      <w:r w:rsidRPr="002B12B6">
        <w:rPr>
          <w:rFonts w:ascii="Times New Roman" w:hAnsi="Times New Roman" w:cs="Times New Roman"/>
          <w:color w:val="000000"/>
          <w:sz w:val="30"/>
          <w:szCs w:val="30"/>
          <w:lang w:eastAsia="ru-RU"/>
        </w:rPr>
        <w:t>ныя дапаможнікі па вучэбных прадметах і асаблівасці работы з імі;</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новыя вучэбна-метадычныя дапаможнікі для настаўнікаў, метадычныя публікацыі ў прадметных навукова-метадычных часопісах;</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lang w:val="be-BY" w:eastAsia="ru-RU"/>
        </w:rPr>
      </w:pPr>
      <w:r w:rsidRPr="002B12B6">
        <w:rPr>
          <w:rFonts w:ascii="Times New Roman" w:hAnsi="Times New Roman" w:cs="Times New Roman"/>
          <w:color w:val="000000"/>
          <w:sz w:val="30"/>
          <w:szCs w:val="30"/>
          <w:lang w:val="be-BY" w:eastAsia="ru-RU"/>
        </w:rPr>
        <w:t xml:space="preserve">рэкамендацыі па выніках </w:t>
      </w:r>
      <w:r w:rsidR="00DC517C" w:rsidRPr="002B12B6">
        <w:rPr>
          <w:rFonts w:ascii="Times New Roman" w:hAnsi="Times New Roman" w:cs="Times New Roman"/>
          <w:color w:val="000000"/>
          <w:sz w:val="30"/>
          <w:szCs w:val="30"/>
          <w:lang w:val="be-BY" w:eastAsia="ru-RU"/>
        </w:rPr>
        <w:t>вывучэння</w:t>
      </w:r>
      <w:r w:rsidRPr="002B12B6">
        <w:rPr>
          <w:rFonts w:ascii="Times New Roman" w:hAnsi="Times New Roman" w:cs="Times New Roman"/>
          <w:color w:val="000000"/>
          <w:sz w:val="30"/>
          <w:szCs w:val="30"/>
          <w:lang w:val="be-BY" w:eastAsia="ru-RU"/>
        </w:rPr>
        <w:t xml:space="preserve"> якасці адукацыі як інфармацыйная аснова ўдасканалення адукацыйнага працэсу</w:t>
      </w:r>
      <w:r w:rsidR="00DC517C" w:rsidRPr="002B12B6">
        <w:rPr>
          <w:rFonts w:ascii="Times New Roman" w:hAnsi="Times New Roman" w:cs="Times New Roman"/>
          <w:color w:val="000000"/>
          <w:sz w:val="30"/>
          <w:szCs w:val="30"/>
          <w:lang w:val="be-BY" w:eastAsia="ru-RU"/>
        </w:rPr>
        <w:t>;</w:t>
      </w:r>
    </w:p>
    <w:p w:rsidR="00DC517C" w:rsidRPr="002B12B6" w:rsidRDefault="00DC517C" w:rsidP="002B12B6">
      <w:pPr>
        <w:shd w:val="clear" w:color="auto" w:fill="FFFFFF"/>
        <w:spacing w:after="0" w:line="240" w:lineRule="auto"/>
        <w:ind w:firstLine="709"/>
        <w:jc w:val="both"/>
        <w:rPr>
          <w:rFonts w:ascii="Times New Roman" w:hAnsi="Times New Roman" w:cs="Times New Roman"/>
          <w:color w:val="auto"/>
          <w:sz w:val="30"/>
          <w:szCs w:val="30"/>
          <w:lang w:val="be-BY" w:eastAsia="ru-RU"/>
        </w:rPr>
      </w:pPr>
      <w:r w:rsidRPr="002B12B6">
        <w:rPr>
          <w:rFonts w:ascii="Times New Roman" w:hAnsi="Times New Roman" w:cs="Times New Roman"/>
          <w:color w:val="000000"/>
          <w:sz w:val="30"/>
          <w:szCs w:val="30"/>
          <w:lang w:val="be-BY" w:eastAsia="ru-RU"/>
        </w:rPr>
        <w:t xml:space="preserve">рэкамендацыі, падрыхтаваныя па выніках рэспубліканскіх кантрольных работ па вучэбных прадметах «Беларуская мова», «Русский язык», «Матэматыка», «Гісторыя Беларусі», якія праведзены ў 2018/2019 навучальным годзе для вучняў </w:t>
      </w:r>
      <w:r w:rsidRPr="002B12B6">
        <w:rPr>
          <w:rFonts w:ascii="Times New Roman" w:hAnsi="Times New Roman" w:cs="Times New Roman"/>
          <w:color w:val="000000"/>
          <w:sz w:val="30"/>
          <w:szCs w:val="30"/>
          <w:lang w:val="en-US" w:eastAsia="ru-RU"/>
        </w:rPr>
        <w:t>X</w:t>
      </w:r>
      <w:r w:rsidRPr="002B12B6">
        <w:rPr>
          <w:rFonts w:ascii="Times New Roman" w:hAnsi="Times New Roman" w:cs="Times New Roman"/>
          <w:color w:val="000000"/>
          <w:sz w:val="30"/>
          <w:szCs w:val="30"/>
          <w:lang w:val="be-BY" w:eastAsia="ru-RU"/>
        </w:rPr>
        <w:t xml:space="preserve"> класа. Названыя рэкамендацыі размешчаны на нацыянальным адукацыйным партале </w:t>
      </w:r>
      <w:r w:rsidRPr="002B12B6">
        <w:rPr>
          <w:rFonts w:ascii="Times New Roman" w:hAnsi="Times New Roman" w:cs="Times New Roman"/>
          <w:i/>
          <w:color w:val="auto"/>
          <w:sz w:val="30"/>
          <w:szCs w:val="30"/>
          <w:lang w:eastAsia="ru-RU"/>
        </w:rPr>
        <w:t>(</w:t>
      </w:r>
      <w:hyperlink r:id="rId60" w:history="1">
        <w:r w:rsidRPr="002B12B6">
          <w:rPr>
            <w:rStyle w:val="a3"/>
            <w:rFonts w:ascii="Times New Roman" w:hAnsi="Times New Roman" w:cs="Times New Roman"/>
            <w:i/>
            <w:color w:val="auto"/>
            <w:sz w:val="30"/>
            <w:szCs w:val="30"/>
            <w:lang w:eastAsia="ru-RU"/>
          </w:rPr>
          <w:t xml:space="preserve">www.adu.by / Педагогам / Республиканский мониторинг </w:t>
        </w:r>
        <w:r w:rsidRPr="002B12B6">
          <w:rPr>
            <w:rStyle w:val="a3"/>
            <w:rFonts w:ascii="Times New Roman" w:hAnsi="Times New Roman" w:cs="Times New Roman"/>
            <w:i/>
            <w:color w:val="auto"/>
            <w:sz w:val="30"/>
            <w:szCs w:val="30"/>
            <w:lang w:eastAsia="ru-RU"/>
          </w:rPr>
          <w:t>к</w:t>
        </w:r>
        <w:r w:rsidRPr="002B12B6">
          <w:rPr>
            <w:rStyle w:val="a3"/>
            <w:rFonts w:ascii="Times New Roman" w:hAnsi="Times New Roman" w:cs="Times New Roman"/>
            <w:i/>
            <w:color w:val="auto"/>
            <w:sz w:val="30"/>
            <w:szCs w:val="30"/>
            <w:lang w:eastAsia="ru-RU"/>
          </w:rPr>
          <w:t>ачества образования</w:t>
        </w:r>
      </w:hyperlink>
      <w:r w:rsidRPr="002B12B6">
        <w:rPr>
          <w:rFonts w:ascii="Times New Roman" w:hAnsi="Times New Roman" w:cs="Times New Roman"/>
          <w:i/>
          <w:color w:val="auto"/>
          <w:sz w:val="30"/>
          <w:szCs w:val="30"/>
          <w:lang w:eastAsia="ru-RU"/>
        </w:rPr>
        <w:t>)</w:t>
      </w:r>
      <w:r w:rsidRPr="002B12B6">
        <w:rPr>
          <w:rFonts w:ascii="Times New Roman" w:hAnsi="Times New Roman" w:cs="Times New Roman"/>
          <w:color w:val="auto"/>
          <w:sz w:val="30"/>
          <w:szCs w:val="30"/>
          <w:lang w:eastAsia="ru-RU"/>
        </w:rPr>
        <w:t>.</w:t>
      </w:r>
    </w:p>
    <w:p w:rsidR="00FA4C18" w:rsidRPr="002B12B6" w:rsidRDefault="00FA4C18" w:rsidP="002B12B6">
      <w:pPr>
        <w:shd w:val="clear" w:color="auto" w:fill="FFFFFF"/>
        <w:spacing w:after="0" w:line="240" w:lineRule="auto"/>
        <w:ind w:firstLine="709"/>
        <w:jc w:val="both"/>
        <w:rPr>
          <w:rFonts w:ascii="Times New Roman" w:hAnsi="Times New Roman" w:cs="Times New Roman"/>
          <w:color w:val="000000"/>
          <w:sz w:val="30"/>
          <w:szCs w:val="30"/>
        </w:rPr>
      </w:pPr>
      <w:r w:rsidRPr="002B12B6">
        <w:rPr>
          <w:rFonts w:ascii="Times New Roman" w:hAnsi="Times New Roman" w:cs="Times New Roman"/>
          <w:color w:val="000000"/>
          <w:sz w:val="30"/>
          <w:szCs w:val="30"/>
          <w:lang w:eastAsia="ru-RU"/>
        </w:rPr>
        <w:t xml:space="preserve">2. Аналіз вынікаў работы метадычных </w:t>
      </w:r>
      <w:proofErr w:type="gramStart"/>
      <w:r w:rsidRPr="002B12B6">
        <w:rPr>
          <w:rFonts w:ascii="Times New Roman" w:hAnsi="Times New Roman" w:cs="Times New Roman"/>
          <w:color w:val="000000"/>
          <w:sz w:val="30"/>
          <w:szCs w:val="30"/>
          <w:lang w:eastAsia="ru-RU"/>
        </w:rPr>
        <w:t>фарм</w:t>
      </w:r>
      <w:proofErr w:type="gramEnd"/>
      <w:r w:rsidRPr="002B12B6">
        <w:rPr>
          <w:rFonts w:ascii="Times New Roman" w:hAnsi="Times New Roman" w:cs="Times New Roman"/>
          <w:color w:val="000000"/>
          <w:sz w:val="30"/>
          <w:szCs w:val="30"/>
          <w:lang w:eastAsia="ru-RU"/>
        </w:rPr>
        <w:t>іраванняў настаўнікаў у 201</w:t>
      </w:r>
      <w:r w:rsidR="007A0F75" w:rsidRPr="002B12B6">
        <w:rPr>
          <w:rFonts w:ascii="Times New Roman" w:hAnsi="Times New Roman" w:cs="Times New Roman"/>
          <w:color w:val="000000"/>
          <w:sz w:val="30"/>
          <w:szCs w:val="30"/>
          <w:lang w:val="be-BY" w:eastAsia="ru-RU"/>
        </w:rPr>
        <w:t>8</w:t>
      </w:r>
      <w:r w:rsidRPr="002B12B6">
        <w:rPr>
          <w:rFonts w:ascii="Times New Roman" w:hAnsi="Times New Roman" w:cs="Times New Roman"/>
          <w:color w:val="000000"/>
          <w:sz w:val="30"/>
          <w:szCs w:val="30"/>
          <w:lang w:eastAsia="ru-RU"/>
        </w:rPr>
        <w:t>/201</w:t>
      </w:r>
      <w:r w:rsidR="007A0F75" w:rsidRPr="002B12B6">
        <w:rPr>
          <w:rFonts w:ascii="Times New Roman" w:hAnsi="Times New Roman" w:cs="Times New Roman"/>
          <w:color w:val="000000"/>
          <w:sz w:val="30"/>
          <w:szCs w:val="30"/>
          <w:lang w:val="be-BY" w:eastAsia="ru-RU"/>
        </w:rPr>
        <w:t>9</w:t>
      </w:r>
      <w:r w:rsidRPr="002B12B6">
        <w:rPr>
          <w:rFonts w:ascii="Times New Roman" w:hAnsi="Times New Roman" w:cs="Times New Roman"/>
          <w:color w:val="000000"/>
          <w:sz w:val="30"/>
          <w:szCs w:val="30"/>
          <w:lang w:eastAsia="ru-RU"/>
        </w:rPr>
        <w:t xml:space="preserve"> навучальным годзе. Планаванне работы метадычных </w:t>
      </w:r>
      <w:proofErr w:type="gramStart"/>
      <w:r w:rsidRPr="002B12B6">
        <w:rPr>
          <w:rFonts w:ascii="Times New Roman" w:hAnsi="Times New Roman" w:cs="Times New Roman"/>
          <w:color w:val="000000"/>
          <w:sz w:val="30"/>
          <w:szCs w:val="30"/>
          <w:lang w:eastAsia="ru-RU"/>
        </w:rPr>
        <w:t>фарм</w:t>
      </w:r>
      <w:proofErr w:type="gramEnd"/>
      <w:r w:rsidRPr="002B12B6">
        <w:rPr>
          <w:rFonts w:ascii="Times New Roman" w:hAnsi="Times New Roman" w:cs="Times New Roman"/>
          <w:color w:val="000000"/>
          <w:sz w:val="30"/>
          <w:szCs w:val="30"/>
          <w:lang w:eastAsia="ru-RU"/>
        </w:rPr>
        <w:t>іраванняў у 201</w:t>
      </w:r>
      <w:r w:rsidR="007A0F75" w:rsidRPr="002B12B6">
        <w:rPr>
          <w:rFonts w:ascii="Times New Roman" w:hAnsi="Times New Roman" w:cs="Times New Roman"/>
          <w:color w:val="000000"/>
          <w:sz w:val="30"/>
          <w:szCs w:val="30"/>
          <w:lang w:val="be-BY" w:eastAsia="ru-RU"/>
        </w:rPr>
        <w:t>9</w:t>
      </w:r>
      <w:r w:rsidRPr="002B12B6">
        <w:rPr>
          <w:rFonts w:ascii="Times New Roman" w:hAnsi="Times New Roman" w:cs="Times New Roman"/>
          <w:color w:val="000000"/>
          <w:sz w:val="30"/>
          <w:szCs w:val="30"/>
          <w:lang w:eastAsia="ru-RU"/>
        </w:rPr>
        <w:t>/20</w:t>
      </w:r>
      <w:r w:rsidR="007A0F75" w:rsidRPr="002B12B6">
        <w:rPr>
          <w:rFonts w:ascii="Times New Roman" w:hAnsi="Times New Roman" w:cs="Times New Roman"/>
          <w:color w:val="000000"/>
          <w:sz w:val="30"/>
          <w:szCs w:val="30"/>
          <w:lang w:val="be-BY" w:eastAsia="ru-RU"/>
        </w:rPr>
        <w:t>20</w:t>
      </w:r>
      <w:r w:rsidRPr="002B12B6">
        <w:rPr>
          <w:rFonts w:ascii="Times New Roman" w:hAnsi="Times New Roman" w:cs="Times New Roman"/>
          <w:color w:val="000000"/>
          <w:sz w:val="30"/>
          <w:szCs w:val="30"/>
          <w:lang w:eastAsia="ru-RU"/>
        </w:rPr>
        <w:t xml:space="preserve"> навучальным годзе.</w:t>
      </w:r>
    </w:p>
    <w:p w:rsidR="00FA4C18" w:rsidRPr="002B12B6" w:rsidRDefault="00FA4C18" w:rsidP="002B12B6">
      <w:pPr>
        <w:spacing w:after="0" w:line="240" w:lineRule="auto"/>
        <w:ind w:firstLine="709"/>
        <w:jc w:val="both"/>
        <w:rPr>
          <w:rFonts w:ascii="Times New Roman" w:hAnsi="Times New Roman" w:cs="Times New Roman"/>
          <w:color w:val="000000"/>
          <w:sz w:val="30"/>
          <w:szCs w:val="30"/>
          <w:lang w:eastAsia="ru-RU"/>
        </w:rPr>
      </w:pPr>
      <w:r w:rsidRPr="002B12B6">
        <w:rPr>
          <w:rFonts w:ascii="Times New Roman" w:hAnsi="Times New Roman" w:cs="Times New Roman"/>
          <w:color w:val="000000"/>
          <w:sz w:val="30"/>
          <w:szCs w:val="30"/>
        </w:rPr>
        <w:t xml:space="preserve">Дзейнасць усіх метадычных </w:t>
      </w:r>
      <w:proofErr w:type="gramStart"/>
      <w:r w:rsidRPr="002B12B6">
        <w:rPr>
          <w:rFonts w:ascii="Times New Roman" w:hAnsi="Times New Roman" w:cs="Times New Roman"/>
          <w:color w:val="000000"/>
          <w:sz w:val="30"/>
          <w:szCs w:val="30"/>
        </w:rPr>
        <w:t>фарм</w:t>
      </w:r>
      <w:proofErr w:type="gramEnd"/>
      <w:r w:rsidRPr="002B12B6">
        <w:rPr>
          <w:rFonts w:ascii="Times New Roman" w:hAnsi="Times New Roman" w:cs="Times New Roman"/>
          <w:color w:val="000000"/>
          <w:sz w:val="30"/>
          <w:szCs w:val="30"/>
        </w:rPr>
        <w:t xml:space="preserve">іраванняў павінна планавацца з улікам адукацыйнага і кваліфікацыйнага ўзроўняў педагагічных работнікаў, іх прафесійных інтарэсаў, запытаў. </w:t>
      </w:r>
      <w:r w:rsidRPr="002B12B6">
        <w:rPr>
          <w:rFonts w:ascii="Times New Roman" w:hAnsi="Times New Roman" w:cs="Times New Roman"/>
          <w:color w:val="000000"/>
          <w:sz w:val="30"/>
          <w:szCs w:val="30"/>
          <w:lang w:val="be-BY"/>
        </w:rPr>
        <w:t>Работа</w:t>
      </w:r>
      <w:r w:rsidRPr="002B12B6">
        <w:rPr>
          <w:rFonts w:ascii="Times New Roman" w:hAnsi="Times New Roman" w:cs="Times New Roman"/>
          <w:color w:val="000000"/>
          <w:sz w:val="30"/>
          <w:szCs w:val="30"/>
        </w:rPr>
        <w:t xml:space="preserve"> школы маладога настаўніка павінна быць накіравана на адаптацыю педагогаў да прафесіі, аказанне ім дапамогі ў авалоданні асновамі прафесійнага майстэрства, фарміраванне ў іх патрэбы ў бесперапынн</w:t>
      </w:r>
      <w:r w:rsidRPr="002B12B6">
        <w:rPr>
          <w:rFonts w:ascii="Times New Roman" w:hAnsi="Times New Roman" w:cs="Times New Roman"/>
          <w:color w:val="000000"/>
          <w:sz w:val="30"/>
          <w:szCs w:val="30"/>
          <w:lang w:val="be-BY"/>
        </w:rPr>
        <w:t>ай</w:t>
      </w:r>
      <w:r w:rsidRPr="002B12B6">
        <w:rPr>
          <w:rFonts w:ascii="Times New Roman" w:hAnsi="Times New Roman" w:cs="Times New Roman"/>
          <w:color w:val="000000"/>
          <w:sz w:val="30"/>
          <w:szCs w:val="30"/>
        </w:rPr>
        <w:t xml:space="preserve"> самаадукацыі.</w:t>
      </w:r>
    </w:p>
    <w:p w:rsidR="00FA4C18" w:rsidRPr="002B12B6" w:rsidRDefault="00FA4C18" w:rsidP="002B12B6">
      <w:pPr>
        <w:tabs>
          <w:tab w:val="left" w:pos="8315"/>
        </w:tabs>
        <w:spacing w:after="0" w:line="240" w:lineRule="auto"/>
        <w:ind w:firstLine="709"/>
        <w:jc w:val="both"/>
        <w:rPr>
          <w:rFonts w:ascii="Times New Roman" w:hAnsi="Times New Roman" w:cs="Times New Roman"/>
          <w:color w:val="000000"/>
          <w:sz w:val="30"/>
          <w:szCs w:val="30"/>
          <w:lang w:val="be-BY" w:eastAsia="ru-RU"/>
        </w:rPr>
      </w:pPr>
      <w:proofErr w:type="gramStart"/>
      <w:r w:rsidRPr="002B12B6">
        <w:rPr>
          <w:rFonts w:ascii="Times New Roman" w:hAnsi="Times New Roman" w:cs="Times New Roman"/>
          <w:color w:val="000000"/>
          <w:sz w:val="30"/>
          <w:szCs w:val="30"/>
          <w:lang w:eastAsia="ru-RU"/>
        </w:rPr>
        <w:t>З</w:t>
      </w:r>
      <w:proofErr w:type="gramEnd"/>
      <w:r w:rsidRPr="002B12B6">
        <w:rPr>
          <w:rFonts w:ascii="Times New Roman" w:hAnsi="Times New Roman" w:cs="Times New Roman"/>
          <w:color w:val="000000"/>
          <w:sz w:val="30"/>
          <w:szCs w:val="30"/>
          <w:lang w:eastAsia="ru-RU"/>
        </w:rPr>
        <w:t xml:space="preserve"> мэтай забеспячэння ўмоў для павышэння ўзроўню прадметна-метадычн</w:t>
      </w:r>
      <w:r w:rsidR="0063591E" w:rsidRPr="002B12B6">
        <w:rPr>
          <w:rFonts w:ascii="Times New Roman" w:hAnsi="Times New Roman" w:cs="Times New Roman"/>
          <w:color w:val="000000"/>
          <w:sz w:val="30"/>
          <w:szCs w:val="30"/>
          <w:lang w:val="be-BY" w:eastAsia="ru-RU"/>
        </w:rPr>
        <w:t xml:space="preserve">ых кампетэнцый </w:t>
      </w:r>
      <w:r w:rsidRPr="002B12B6">
        <w:rPr>
          <w:rFonts w:ascii="Times New Roman" w:hAnsi="Times New Roman" w:cs="Times New Roman"/>
          <w:color w:val="000000"/>
          <w:sz w:val="30"/>
          <w:szCs w:val="30"/>
          <w:lang w:eastAsia="ru-RU"/>
        </w:rPr>
        <w:t>педагогаў у дзяржаўнай установе адукацыі «Акадэмія паслядыпломнай адукацыі» ў 201</w:t>
      </w:r>
      <w:r w:rsidR="0063591E" w:rsidRPr="002B12B6">
        <w:rPr>
          <w:rFonts w:ascii="Times New Roman" w:hAnsi="Times New Roman" w:cs="Times New Roman"/>
          <w:color w:val="000000"/>
          <w:sz w:val="30"/>
          <w:szCs w:val="30"/>
          <w:lang w:val="be-BY" w:eastAsia="ru-RU"/>
        </w:rPr>
        <w:t>9</w:t>
      </w:r>
      <w:r w:rsidRPr="002B12B6">
        <w:rPr>
          <w:rFonts w:ascii="Times New Roman" w:hAnsi="Times New Roman" w:cs="Times New Roman"/>
          <w:color w:val="000000"/>
          <w:sz w:val="30"/>
          <w:szCs w:val="30"/>
          <w:lang w:eastAsia="ru-RU"/>
        </w:rPr>
        <w:t>/20</w:t>
      </w:r>
      <w:r w:rsidR="0063591E" w:rsidRPr="002B12B6">
        <w:rPr>
          <w:rFonts w:ascii="Times New Roman" w:hAnsi="Times New Roman" w:cs="Times New Roman"/>
          <w:color w:val="000000"/>
          <w:sz w:val="30"/>
          <w:szCs w:val="30"/>
          <w:lang w:val="be-BY" w:eastAsia="ru-RU"/>
        </w:rPr>
        <w:t>20</w:t>
      </w:r>
      <w:r w:rsidRPr="002B12B6">
        <w:rPr>
          <w:rFonts w:ascii="Times New Roman" w:hAnsi="Times New Roman" w:cs="Times New Roman"/>
          <w:color w:val="000000"/>
          <w:sz w:val="30"/>
          <w:szCs w:val="30"/>
          <w:lang w:eastAsia="ru-RU"/>
        </w:rPr>
        <w:t xml:space="preserve"> навучальным годзе плануецца правядзенне павышэння кваліфікацыі і навучальных курсаў (тэматычных семінараў). </w:t>
      </w:r>
    </w:p>
    <w:p w:rsidR="00FA4C18" w:rsidRPr="002B12B6" w:rsidRDefault="00FA4C18" w:rsidP="002B12B6">
      <w:pPr>
        <w:tabs>
          <w:tab w:val="left" w:pos="8315"/>
        </w:tabs>
        <w:spacing w:after="0" w:line="240" w:lineRule="auto"/>
        <w:ind w:firstLine="709"/>
        <w:jc w:val="both"/>
        <w:rPr>
          <w:rFonts w:ascii="Times New Roman" w:hAnsi="Times New Roman" w:cs="Times New Roman"/>
          <w:color w:val="auto"/>
          <w:sz w:val="30"/>
          <w:szCs w:val="30"/>
          <w:lang w:val="be-BY" w:eastAsia="ru-RU"/>
        </w:rPr>
      </w:pPr>
      <w:r w:rsidRPr="002B12B6">
        <w:rPr>
          <w:rFonts w:ascii="Times New Roman" w:hAnsi="Times New Roman" w:cs="Times New Roman"/>
          <w:bCs/>
          <w:color w:val="000000"/>
          <w:sz w:val="30"/>
          <w:szCs w:val="30"/>
          <w:lang w:val="be-BY" w:eastAsia="ru-RU"/>
        </w:rPr>
        <w:lastRenderedPageBreak/>
        <w:t>Падрабязная інфармацыя пра курсавыя і міжкурсавыя мерапрыемствы, рэкамендацыі па змесце і арганізацыі метадычнай работы з педагогамі ў 201</w:t>
      </w:r>
      <w:r w:rsidR="0063591E" w:rsidRPr="002B12B6">
        <w:rPr>
          <w:rFonts w:ascii="Times New Roman" w:hAnsi="Times New Roman" w:cs="Times New Roman"/>
          <w:bCs/>
          <w:color w:val="000000"/>
          <w:sz w:val="30"/>
          <w:szCs w:val="30"/>
          <w:lang w:val="be-BY" w:eastAsia="ru-RU"/>
        </w:rPr>
        <w:t>9</w:t>
      </w:r>
      <w:r w:rsidRPr="002B12B6">
        <w:rPr>
          <w:rFonts w:ascii="Times New Roman" w:hAnsi="Times New Roman" w:cs="Times New Roman"/>
          <w:bCs/>
          <w:color w:val="000000"/>
          <w:sz w:val="30"/>
          <w:szCs w:val="30"/>
          <w:lang w:val="be-BY" w:eastAsia="ru-RU"/>
        </w:rPr>
        <w:t>/20</w:t>
      </w:r>
      <w:r w:rsidR="0063591E" w:rsidRPr="002B12B6">
        <w:rPr>
          <w:rFonts w:ascii="Times New Roman" w:hAnsi="Times New Roman" w:cs="Times New Roman"/>
          <w:bCs/>
          <w:color w:val="000000"/>
          <w:sz w:val="30"/>
          <w:szCs w:val="30"/>
          <w:lang w:val="be-BY" w:eastAsia="ru-RU"/>
        </w:rPr>
        <w:t>20</w:t>
      </w:r>
      <w:r w:rsidRPr="002B12B6">
        <w:rPr>
          <w:rFonts w:ascii="Times New Roman" w:hAnsi="Times New Roman" w:cs="Times New Roman"/>
          <w:bCs/>
          <w:color w:val="000000"/>
          <w:sz w:val="30"/>
          <w:szCs w:val="30"/>
          <w:lang w:val="be-BY" w:eastAsia="ru-RU"/>
        </w:rPr>
        <w:t xml:space="preserve"> навучальным годзе размешчаны на сайце </w:t>
      </w:r>
      <w:r w:rsidR="004154E3">
        <w:rPr>
          <w:rFonts w:ascii="Times New Roman" w:hAnsi="Times New Roman" w:cs="Times New Roman"/>
          <w:bCs/>
          <w:color w:val="000000"/>
          <w:sz w:val="30"/>
          <w:szCs w:val="30"/>
          <w:lang w:val="be-BY" w:eastAsia="ru-RU"/>
        </w:rPr>
        <w:t>дзяржаўнай установы адукацыі</w:t>
      </w:r>
      <w:r w:rsidRPr="002B12B6">
        <w:rPr>
          <w:rFonts w:ascii="Times New Roman" w:hAnsi="Times New Roman" w:cs="Times New Roman"/>
          <w:bCs/>
          <w:color w:val="000000"/>
          <w:sz w:val="30"/>
          <w:szCs w:val="30"/>
          <w:lang w:val="be-BY" w:eastAsia="ru-RU"/>
        </w:rPr>
        <w:t xml:space="preserve"> «Акадэмія паслядыпломнай адукацыі»</w:t>
      </w:r>
      <w:r w:rsidRPr="002B12B6">
        <w:rPr>
          <w:rFonts w:ascii="Times New Roman" w:hAnsi="Times New Roman" w:cs="Times New Roman"/>
          <w:color w:val="000000"/>
          <w:sz w:val="30"/>
          <w:szCs w:val="30"/>
          <w:lang w:val="be-BY" w:eastAsia="ru-RU"/>
        </w:rPr>
        <w:t xml:space="preserve"> </w:t>
      </w:r>
      <w:r w:rsidRPr="002B12B6">
        <w:rPr>
          <w:rFonts w:ascii="Times New Roman" w:hAnsi="Times New Roman" w:cs="Times New Roman"/>
          <w:i/>
          <w:color w:val="auto"/>
          <w:sz w:val="30"/>
          <w:szCs w:val="30"/>
          <w:lang w:val="be-BY" w:eastAsia="ru-RU"/>
        </w:rPr>
        <w:t>(</w:t>
      </w:r>
      <w:hyperlink r:id="rId61" w:history="1">
        <w:r w:rsidRPr="002B12B6">
          <w:rPr>
            <w:rStyle w:val="a3"/>
            <w:rFonts w:ascii="Times New Roman" w:hAnsi="Times New Roman" w:cs="Times New Roman"/>
            <w:i/>
            <w:color w:val="auto"/>
            <w:sz w:val="30"/>
            <w:szCs w:val="30"/>
            <w:lang w:eastAsia="ru-RU"/>
          </w:rPr>
          <w:t>www</w:t>
        </w:r>
        <w:r w:rsidRPr="002B12B6">
          <w:rPr>
            <w:rStyle w:val="a3"/>
            <w:rFonts w:ascii="Times New Roman" w:hAnsi="Times New Roman" w:cs="Times New Roman"/>
            <w:i/>
            <w:color w:val="auto"/>
            <w:sz w:val="30"/>
            <w:szCs w:val="30"/>
            <w:lang w:val="be-BY" w:eastAsia="ru-RU"/>
          </w:rPr>
          <w:t>.</w:t>
        </w:r>
        <w:r w:rsidRPr="002B12B6">
          <w:rPr>
            <w:rStyle w:val="a3"/>
            <w:rFonts w:ascii="Times New Roman" w:hAnsi="Times New Roman" w:cs="Times New Roman"/>
            <w:i/>
            <w:color w:val="auto"/>
            <w:sz w:val="30"/>
            <w:szCs w:val="30"/>
            <w:lang w:eastAsia="ru-RU"/>
          </w:rPr>
          <w:t>academy</w:t>
        </w:r>
        <w:r w:rsidRPr="002B12B6">
          <w:rPr>
            <w:rStyle w:val="a3"/>
            <w:rFonts w:ascii="Times New Roman" w:hAnsi="Times New Roman" w:cs="Times New Roman"/>
            <w:i/>
            <w:color w:val="auto"/>
            <w:sz w:val="30"/>
            <w:szCs w:val="30"/>
            <w:lang w:val="be-BY" w:eastAsia="ru-RU"/>
          </w:rPr>
          <w:t>.</w:t>
        </w:r>
        <w:r w:rsidRPr="002B12B6">
          <w:rPr>
            <w:rStyle w:val="a3"/>
            <w:rFonts w:ascii="Times New Roman" w:hAnsi="Times New Roman" w:cs="Times New Roman"/>
            <w:i/>
            <w:color w:val="auto"/>
            <w:sz w:val="30"/>
            <w:szCs w:val="30"/>
            <w:lang w:eastAsia="ru-RU"/>
          </w:rPr>
          <w:t>edu</w:t>
        </w:r>
        <w:r w:rsidRPr="002B12B6">
          <w:rPr>
            <w:rStyle w:val="a3"/>
            <w:rFonts w:ascii="Times New Roman" w:hAnsi="Times New Roman" w:cs="Times New Roman"/>
            <w:i/>
            <w:color w:val="auto"/>
            <w:sz w:val="30"/>
            <w:szCs w:val="30"/>
            <w:lang w:val="be-BY" w:eastAsia="ru-RU"/>
          </w:rPr>
          <w:t>.</w:t>
        </w:r>
        <w:r w:rsidRPr="002B12B6">
          <w:rPr>
            <w:rStyle w:val="a3"/>
            <w:rFonts w:ascii="Times New Roman" w:hAnsi="Times New Roman" w:cs="Times New Roman"/>
            <w:i/>
            <w:color w:val="auto"/>
            <w:sz w:val="30"/>
            <w:szCs w:val="30"/>
            <w:lang w:eastAsia="ru-RU"/>
          </w:rPr>
          <w:t>by</w:t>
        </w:r>
      </w:hyperlink>
      <w:r w:rsidRPr="002B12B6">
        <w:rPr>
          <w:rFonts w:ascii="Times New Roman" w:hAnsi="Times New Roman" w:cs="Times New Roman"/>
          <w:i/>
          <w:color w:val="auto"/>
          <w:sz w:val="30"/>
          <w:szCs w:val="30"/>
          <w:lang w:val="be-BY" w:eastAsia="ru-RU"/>
        </w:rPr>
        <w:t>).</w:t>
      </w:r>
      <w:r w:rsidRPr="002B12B6">
        <w:rPr>
          <w:rFonts w:ascii="Times New Roman" w:hAnsi="Times New Roman" w:cs="Times New Roman"/>
          <w:color w:val="auto"/>
          <w:sz w:val="30"/>
          <w:szCs w:val="30"/>
          <w:lang w:val="be-BY" w:eastAsia="ru-RU"/>
        </w:rPr>
        <w:t xml:space="preserve"> </w:t>
      </w:r>
    </w:p>
    <w:sectPr w:rsidR="00FA4C18" w:rsidRPr="002B12B6">
      <w:head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A8" w:rsidRDefault="00DB4DA8" w:rsidP="00AB51B7">
      <w:pPr>
        <w:spacing w:after="0" w:line="240" w:lineRule="auto"/>
      </w:pPr>
      <w:r>
        <w:separator/>
      </w:r>
    </w:p>
  </w:endnote>
  <w:endnote w:type="continuationSeparator" w:id="0">
    <w:p w:rsidR="00DB4DA8" w:rsidRDefault="00DB4DA8" w:rsidP="00AB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Engraved LET">
    <w:altName w:val="Times New Roman"/>
    <w:panose1 w:val="00000000000000000000"/>
    <w:charset w:val="00"/>
    <w:family w:val="auto"/>
    <w:notTrueType/>
    <w:pitch w:val="variable"/>
    <w:sig w:usb0="00000003" w:usb1="00000000" w:usb2="00000000" w:usb3="00000000" w:csb0="00000001"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roman"/>
    <w:pitch w:val="variable"/>
  </w:font>
  <w:font w:name="DejaVu Sans">
    <w:charset w:val="01"/>
    <w:family w:val="auto"/>
    <w:pitch w:val="variable"/>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Calibri"/>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A8" w:rsidRDefault="00DB4DA8" w:rsidP="00AB51B7">
      <w:pPr>
        <w:spacing w:after="0" w:line="240" w:lineRule="auto"/>
      </w:pPr>
      <w:r>
        <w:separator/>
      </w:r>
    </w:p>
  </w:footnote>
  <w:footnote w:type="continuationSeparator" w:id="0">
    <w:p w:rsidR="00DB4DA8" w:rsidRDefault="00DB4DA8" w:rsidP="00AB5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608201"/>
      <w:docPartObj>
        <w:docPartGallery w:val="Page Numbers (Top of Page)"/>
        <w:docPartUnique/>
      </w:docPartObj>
    </w:sdtPr>
    <w:sdtContent>
      <w:p w:rsidR="004436ED" w:rsidRDefault="004436ED">
        <w:pPr>
          <w:pStyle w:val="af3"/>
          <w:jc w:val="right"/>
        </w:pPr>
        <w:r>
          <w:fldChar w:fldCharType="begin"/>
        </w:r>
        <w:r>
          <w:instrText>PAGE   \* MERGEFORMAT</w:instrText>
        </w:r>
        <w:r>
          <w:fldChar w:fldCharType="separate"/>
        </w:r>
        <w:r w:rsidR="002A5F9F">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C9714AD"/>
    <w:multiLevelType w:val="hybridMultilevel"/>
    <w:tmpl w:val="E5160E62"/>
    <w:lvl w:ilvl="0" w:tplc="A6F0B2CC">
      <w:start w:val="1"/>
      <w:numFmt w:val="bullet"/>
      <w:lvlText w:val="-"/>
      <w:lvlJc w:val="left"/>
      <w:pPr>
        <w:ind w:left="1429" w:hanging="360"/>
      </w:pPr>
      <w:rPr>
        <w:rFonts w:ascii="Academy Engraved LET" w:hAnsi="Academy Engraved LE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DA15FF"/>
    <w:multiLevelType w:val="hybridMultilevel"/>
    <w:tmpl w:val="3220562A"/>
    <w:lvl w:ilvl="0" w:tplc="A6F0B2CC">
      <w:start w:val="1"/>
      <w:numFmt w:val="bullet"/>
      <w:lvlText w:val="-"/>
      <w:lvlJc w:val="left"/>
      <w:pPr>
        <w:ind w:left="1429" w:hanging="360"/>
      </w:pPr>
      <w:rPr>
        <w:rFonts w:ascii="Academy Engraved LET" w:hAnsi="Academy Engraved LE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E272AD"/>
    <w:multiLevelType w:val="hybridMultilevel"/>
    <w:tmpl w:val="B838F29E"/>
    <w:lvl w:ilvl="0" w:tplc="A2C61F1A">
      <w:start w:val="1"/>
      <w:numFmt w:val="decimal"/>
      <w:lvlText w:val="%1."/>
      <w:lvlJc w:val="left"/>
      <w:pPr>
        <w:tabs>
          <w:tab w:val="num" w:pos="1161"/>
        </w:tabs>
        <w:ind w:left="1161" w:hanging="73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0">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18"/>
    <w:rsid w:val="00030689"/>
    <w:rsid w:val="000720BD"/>
    <w:rsid w:val="00092911"/>
    <w:rsid w:val="001032EB"/>
    <w:rsid w:val="0011093F"/>
    <w:rsid w:val="00115F90"/>
    <w:rsid w:val="001B61AC"/>
    <w:rsid w:val="001D67B4"/>
    <w:rsid w:val="001E19E9"/>
    <w:rsid w:val="001F7E25"/>
    <w:rsid w:val="002253B9"/>
    <w:rsid w:val="00242040"/>
    <w:rsid w:val="00257A41"/>
    <w:rsid w:val="00266DED"/>
    <w:rsid w:val="00283313"/>
    <w:rsid w:val="002A21FB"/>
    <w:rsid w:val="002A5F9F"/>
    <w:rsid w:val="002B12B6"/>
    <w:rsid w:val="002B1CEB"/>
    <w:rsid w:val="002D2493"/>
    <w:rsid w:val="002E4ECC"/>
    <w:rsid w:val="002E5E77"/>
    <w:rsid w:val="002F32A3"/>
    <w:rsid w:val="002F78DC"/>
    <w:rsid w:val="00350EEC"/>
    <w:rsid w:val="003677A3"/>
    <w:rsid w:val="00372008"/>
    <w:rsid w:val="003D1888"/>
    <w:rsid w:val="00406407"/>
    <w:rsid w:val="004154E3"/>
    <w:rsid w:val="00421E73"/>
    <w:rsid w:val="004236AB"/>
    <w:rsid w:val="004436ED"/>
    <w:rsid w:val="00467CEE"/>
    <w:rsid w:val="00491501"/>
    <w:rsid w:val="00495D64"/>
    <w:rsid w:val="004A6BEC"/>
    <w:rsid w:val="004D2913"/>
    <w:rsid w:val="004F61C2"/>
    <w:rsid w:val="0050068E"/>
    <w:rsid w:val="00542E0B"/>
    <w:rsid w:val="00552C66"/>
    <w:rsid w:val="00557D62"/>
    <w:rsid w:val="00563536"/>
    <w:rsid w:val="00572360"/>
    <w:rsid w:val="0057732C"/>
    <w:rsid w:val="00590909"/>
    <w:rsid w:val="005F2C93"/>
    <w:rsid w:val="006300FE"/>
    <w:rsid w:val="0063591E"/>
    <w:rsid w:val="0064148C"/>
    <w:rsid w:val="0064773A"/>
    <w:rsid w:val="00674E14"/>
    <w:rsid w:val="00680AAA"/>
    <w:rsid w:val="00681ED6"/>
    <w:rsid w:val="006F42D6"/>
    <w:rsid w:val="00707172"/>
    <w:rsid w:val="00720AD5"/>
    <w:rsid w:val="007402D4"/>
    <w:rsid w:val="007A0F75"/>
    <w:rsid w:val="007A3B4A"/>
    <w:rsid w:val="0082777A"/>
    <w:rsid w:val="00855E37"/>
    <w:rsid w:val="00871376"/>
    <w:rsid w:val="00940D8B"/>
    <w:rsid w:val="0094652A"/>
    <w:rsid w:val="009629B5"/>
    <w:rsid w:val="00985DEF"/>
    <w:rsid w:val="009C1930"/>
    <w:rsid w:val="009E33EC"/>
    <w:rsid w:val="00A0341F"/>
    <w:rsid w:val="00A41A7C"/>
    <w:rsid w:val="00A44871"/>
    <w:rsid w:val="00A56433"/>
    <w:rsid w:val="00A566CA"/>
    <w:rsid w:val="00A63238"/>
    <w:rsid w:val="00A91EED"/>
    <w:rsid w:val="00AA2ADD"/>
    <w:rsid w:val="00AB51B7"/>
    <w:rsid w:val="00AE772A"/>
    <w:rsid w:val="00AF79E3"/>
    <w:rsid w:val="00B357D2"/>
    <w:rsid w:val="00B372CA"/>
    <w:rsid w:val="00B4273B"/>
    <w:rsid w:val="00B43021"/>
    <w:rsid w:val="00B448C3"/>
    <w:rsid w:val="00B4603A"/>
    <w:rsid w:val="00B91424"/>
    <w:rsid w:val="00BA493F"/>
    <w:rsid w:val="00C45E9B"/>
    <w:rsid w:val="00C6229F"/>
    <w:rsid w:val="00C872A5"/>
    <w:rsid w:val="00D5676B"/>
    <w:rsid w:val="00D849CB"/>
    <w:rsid w:val="00DB4DA8"/>
    <w:rsid w:val="00DC517C"/>
    <w:rsid w:val="00E55F1F"/>
    <w:rsid w:val="00E64904"/>
    <w:rsid w:val="00E77190"/>
    <w:rsid w:val="00E87078"/>
    <w:rsid w:val="00EA1A53"/>
    <w:rsid w:val="00EA3828"/>
    <w:rsid w:val="00EB173E"/>
    <w:rsid w:val="00ED4216"/>
    <w:rsid w:val="00EF054C"/>
    <w:rsid w:val="00F13E03"/>
    <w:rsid w:val="00F1697D"/>
    <w:rsid w:val="00F25AC9"/>
    <w:rsid w:val="00F26F95"/>
    <w:rsid w:val="00F65F66"/>
    <w:rsid w:val="00F70588"/>
    <w:rsid w:val="00F759B2"/>
    <w:rsid w:val="00F77F69"/>
    <w:rsid w:val="00FA256C"/>
    <w:rsid w:val="00FA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18"/>
    <w:pPr>
      <w:suppressAutoHyphens/>
    </w:pPr>
    <w:rPr>
      <w:rFonts w:ascii="Calibri" w:eastAsia="Times New Roman" w:hAnsi="Calibri" w:cs="Calibri"/>
      <w:color w:val="00000A"/>
      <w:kern w:val="1"/>
      <w:lang w:eastAsia="zh-CN"/>
    </w:rPr>
  </w:style>
  <w:style w:type="paragraph" w:styleId="10">
    <w:name w:val="heading 1"/>
    <w:basedOn w:val="a"/>
    <w:next w:val="a"/>
    <w:link w:val="11"/>
    <w:qFormat/>
    <w:rsid w:val="00FA4C18"/>
    <w:pPr>
      <w:numPr>
        <w:numId w:val="1"/>
      </w:numPr>
      <w:tabs>
        <w:tab w:val="clear" w:pos="720"/>
        <w:tab w:val="num" w:pos="567"/>
        <w:tab w:val="left" w:pos="993"/>
      </w:tabs>
      <w:suppressAutoHyphens w:val="0"/>
      <w:spacing w:after="0" w:line="240" w:lineRule="auto"/>
      <w:ind w:left="0" w:firstLine="709"/>
      <w:jc w:val="both"/>
      <w:outlineLvl w:val="0"/>
    </w:pPr>
    <w:rPr>
      <w:rFonts w:ascii="Times New Roman" w:eastAsia="Calibri" w:hAnsi="Times New Roman" w:cs="Times New Roman"/>
      <w:bCs/>
      <w:color w:val="auto"/>
      <w:kern w:val="32"/>
      <w:sz w:val="30"/>
      <w:szCs w:val="30"/>
      <w:lang w:eastAsia="ru-RU"/>
    </w:rPr>
  </w:style>
  <w:style w:type="paragraph" w:styleId="2">
    <w:name w:val="heading 2"/>
    <w:basedOn w:val="a"/>
    <w:next w:val="a"/>
    <w:link w:val="20"/>
    <w:qFormat/>
    <w:rsid w:val="00FA4C18"/>
    <w:pPr>
      <w:keepNext/>
      <w:keepLines/>
      <w:suppressAutoHyphens w:val="0"/>
      <w:spacing w:before="200" w:after="0" w:line="254" w:lineRule="auto"/>
      <w:outlineLvl w:val="1"/>
    </w:pPr>
    <w:rPr>
      <w:rFonts w:ascii="Cambria" w:hAnsi="Cambria" w:cs="Times New Roman"/>
      <w:b/>
      <w:bCs/>
      <w:color w:val="4F81BD"/>
      <w:kern w:val="0"/>
      <w:sz w:val="26"/>
      <w:szCs w:val="26"/>
      <w:lang w:eastAsia="en-US"/>
    </w:rPr>
  </w:style>
  <w:style w:type="paragraph" w:styleId="4">
    <w:name w:val="heading 4"/>
    <w:basedOn w:val="a"/>
    <w:next w:val="a"/>
    <w:link w:val="40"/>
    <w:qFormat/>
    <w:rsid w:val="00FA4C18"/>
    <w:pPr>
      <w:keepNext/>
      <w:keepLines/>
      <w:suppressAutoHyphens w:val="0"/>
      <w:spacing w:before="40" w:after="0" w:line="254" w:lineRule="auto"/>
      <w:outlineLvl w:val="3"/>
    </w:pPr>
    <w:rPr>
      <w:rFonts w:ascii="Cambria" w:hAnsi="Cambria" w:cs="Times New Roman"/>
      <w:i/>
      <w:iCs/>
      <w:color w:val="365F91"/>
      <w:kern w:val="0"/>
      <w:lang w:eastAsia="en-US"/>
    </w:rPr>
  </w:style>
  <w:style w:type="paragraph" w:styleId="6">
    <w:name w:val="heading 6"/>
    <w:basedOn w:val="a"/>
    <w:next w:val="a"/>
    <w:link w:val="60"/>
    <w:qFormat/>
    <w:rsid w:val="00FA4C18"/>
    <w:pPr>
      <w:keepNext/>
      <w:keepLines/>
      <w:suppressAutoHyphens w:val="0"/>
      <w:spacing w:before="40" w:after="0" w:line="254" w:lineRule="auto"/>
      <w:outlineLvl w:val="5"/>
    </w:pPr>
    <w:rPr>
      <w:rFonts w:ascii="Cambria" w:hAnsi="Cambria" w:cs="Times New Roman"/>
      <w:color w:val="243F60"/>
      <w:kern w:val="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4C18"/>
    <w:rPr>
      <w:rFonts w:ascii="Times New Roman" w:eastAsia="Calibri" w:hAnsi="Times New Roman" w:cs="Times New Roman"/>
      <w:bCs/>
      <w:kern w:val="32"/>
      <w:sz w:val="30"/>
      <w:szCs w:val="30"/>
      <w:lang w:eastAsia="ru-RU"/>
    </w:rPr>
  </w:style>
  <w:style w:type="character" w:customStyle="1" w:styleId="20">
    <w:name w:val="Заголовок 2 Знак"/>
    <w:basedOn w:val="a0"/>
    <w:link w:val="2"/>
    <w:rsid w:val="00FA4C18"/>
    <w:rPr>
      <w:rFonts w:ascii="Cambria" w:eastAsia="Times New Roman" w:hAnsi="Cambria" w:cs="Times New Roman"/>
      <w:b/>
      <w:bCs/>
      <w:color w:val="4F81BD"/>
      <w:sz w:val="26"/>
      <w:szCs w:val="26"/>
    </w:rPr>
  </w:style>
  <w:style w:type="character" w:customStyle="1" w:styleId="40">
    <w:name w:val="Заголовок 4 Знак"/>
    <w:basedOn w:val="a0"/>
    <w:link w:val="4"/>
    <w:rsid w:val="00FA4C18"/>
    <w:rPr>
      <w:rFonts w:ascii="Cambria" w:eastAsia="Times New Roman" w:hAnsi="Cambria" w:cs="Times New Roman"/>
      <w:i/>
      <w:iCs/>
      <w:color w:val="365F91"/>
    </w:rPr>
  </w:style>
  <w:style w:type="character" w:customStyle="1" w:styleId="60">
    <w:name w:val="Заголовок 6 Знак"/>
    <w:basedOn w:val="a0"/>
    <w:link w:val="6"/>
    <w:rsid w:val="00FA4C18"/>
    <w:rPr>
      <w:rFonts w:ascii="Cambria" w:eastAsia="Times New Roman" w:hAnsi="Cambria" w:cs="Times New Roman"/>
      <w:color w:val="243F60"/>
    </w:rPr>
  </w:style>
  <w:style w:type="character" w:customStyle="1" w:styleId="12">
    <w:name w:val="Основной шрифт абзаца1"/>
    <w:rsid w:val="00FA4C18"/>
  </w:style>
  <w:style w:type="character" w:styleId="a3">
    <w:name w:val="Hyperlink"/>
    <w:rsid w:val="00FA4C18"/>
    <w:rPr>
      <w:color w:val="0563C1"/>
      <w:u w:val="single"/>
    </w:rPr>
  </w:style>
  <w:style w:type="paragraph" w:customStyle="1" w:styleId="Heading">
    <w:name w:val="Heading"/>
    <w:basedOn w:val="a"/>
    <w:next w:val="a4"/>
    <w:rsid w:val="00FA4C18"/>
    <w:pPr>
      <w:keepNext/>
      <w:spacing w:before="240" w:after="120"/>
    </w:pPr>
    <w:rPr>
      <w:rFonts w:ascii="Liberation Sans" w:eastAsia="DejaVu Sans" w:hAnsi="Liberation Sans" w:cs="DejaVu Sans"/>
      <w:sz w:val="28"/>
      <w:szCs w:val="28"/>
    </w:rPr>
  </w:style>
  <w:style w:type="paragraph" w:styleId="a4">
    <w:name w:val="Body Text"/>
    <w:basedOn w:val="a"/>
    <w:link w:val="a5"/>
    <w:rsid w:val="00FA4C18"/>
    <w:pPr>
      <w:spacing w:after="140" w:line="288" w:lineRule="auto"/>
    </w:pPr>
  </w:style>
  <w:style w:type="character" w:customStyle="1" w:styleId="a5">
    <w:name w:val="Основной текст Знак"/>
    <w:basedOn w:val="a0"/>
    <w:link w:val="a4"/>
    <w:rsid w:val="00FA4C18"/>
    <w:rPr>
      <w:rFonts w:ascii="Calibri" w:eastAsia="Times New Roman" w:hAnsi="Calibri" w:cs="Calibri"/>
      <w:color w:val="00000A"/>
      <w:kern w:val="1"/>
      <w:lang w:eastAsia="zh-CN"/>
    </w:rPr>
  </w:style>
  <w:style w:type="paragraph" w:styleId="a6">
    <w:name w:val="List"/>
    <w:basedOn w:val="a4"/>
    <w:rsid w:val="00FA4C18"/>
  </w:style>
  <w:style w:type="paragraph" w:styleId="a7">
    <w:name w:val="caption"/>
    <w:basedOn w:val="a"/>
    <w:qFormat/>
    <w:rsid w:val="00FA4C18"/>
    <w:pPr>
      <w:suppressLineNumbers/>
      <w:spacing w:before="120" w:after="120"/>
    </w:pPr>
    <w:rPr>
      <w:i/>
      <w:iCs/>
      <w:sz w:val="24"/>
      <w:szCs w:val="24"/>
    </w:rPr>
  </w:style>
  <w:style w:type="paragraph" w:customStyle="1" w:styleId="Index">
    <w:name w:val="Index"/>
    <w:basedOn w:val="a"/>
    <w:rsid w:val="00FA4C18"/>
    <w:pPr>
      <w:suppressLineNumbers/>
    </w:pPr>
  </w:style>
  <w:style w:type="paragraph" w:customStyle="1" w:styleId="point">
    <w:name w:val="point"/>
    <w:basedOn w:val="a"/>
    <w:rsid w:val="00FA4C18"/>
    <w:pPr>
      <w:spacing w:after="0" w:line="240" w:lineRule="auto"/>
      <w:ind w:firstLine="567"/>
      <w:jc w:val="both"/>
    </w:pPr>
    <w:rPr>
      <w:rFonts w:ascii="Times New Roman" w:eastAsia="Calibri" w:hAnsi="Times New Roman" w:cs="Times New Roman"/>
      <w:sz w:val="24"/>
      <w:szCs w:val="24"/>
    </w:rPr>
  </w:style>
  <w:style w:type="paragraph" w:styleId="a8">
    <w:name w:val="footer"/>
    <w:basedOn w:val="a"/>
    <w:link w:val="a9"/>
    <w:rsid w:val="00FA4C18"/>
    <w:pPr>
      <w:tabs>
        <w:tab w:val="center" w:pos="4677"/>
        <w:tab w:val="right" w:pos="9355"/>
      </w:tabs>
    </w:pPr>
  </w:style>
  <w:style w:type="character" w:customStyle="1" w:styleId="a9">
    <w:name w:val="Нижний колонтитул Знак"/>
    <w:basedOn w:val="a0"/>
    <w:link w:val="a8"/>
    <w:rsid w:val="00FA4C18"/>
    <w:rPr>
      <w:rFonts w:ascii="Calibri" w:eastAsia="Times New Roman" w:hAnsi="Calibri" w:cs="Calibri"/>
      <w:color w:val="00000A"/>
      <w:kern w:val="1"/>
      <w:lang w:eastAsia="zh-CN"/>
    </w:rPr>
  </w:style>
  <w:style w:type="character" w:styleId="aa">
    <w:name w:val="page number"/>
    <w:basedOn w:val="a0"/>
    <w:rsid w:val="00FA4C18"/>
  </w:style>
  <w:style w:type="paragraph" w:styleId="ab">
    <w:name w:val="Body Text Indent"/>
    <w:basedOn w:val="a"/>
    <w:link w:val="ac"/>
    <w:rsid w:val="00FA4C18"/>
    <w:pPr>
      <w:spacing w:after="120"/>
      <w:ind w:left="283"/>
    </w:pPr>
  </w:style>
  <w:style w:type="character" w:customStyle="1" w:styleId="ac">
    <w:name w:val="Основной текст с отступом Знак"/>
    <w:basedOn w:val="a0"/>
    <w:link w:val="ab"/>
    <w:rsid w:val="00FA4C18"/>
    <w:rPr>
      <w:rFonts w:ascii="Calibri" w:eastAsia="Times New Roman" w:hAnsi="Calibri" w:cs="Calibri"/>
      <w:color w:val="00000A"/>
      <w:kern w:val="1"/>
      <w:lang w:eastAsia="zh-CN"/>
    </w:rPr>
  </w:style>
  <w:style w:type="paragraph" w:styleId="ad">
    <w:name w:val="Normal (Web)"/>
    <w:aliases w:val="Обычный (Web),Знак Знак6,Знак, Знак"/>
    <w:basedOn w:val="a"/>
    <w:link w:val="ae"/>
    <w:autoRedefine/>
    <w:uiPriority w:val="99"/>
    <w:rsid w:val="00FA4C18"/>
    <w:pPr>
      <w:suppressAutoHyphens w:val="0"/>
      <w:autoSpaceDE w:val="0"/>
      <w:autoSpaceDN w:val="0"/>
      <w:adjustRightInd w:val="0"/>
      <w:spacing w:after="0" w:line="240" w:lineRule="auto"/>
    </w:pPr>
    <w:rPr>
      <w:rFonts w:ascii="Arial" w:eastAsia="Calibri" w:hAnsi="Arial" w:cs="Arial"/>
      <w:color w:val="auto"/>
      <w:kern w:val="0"/>
      <w:sz w:val="20"/>
      <w:szCs w:val="20"/>
      <w:lang w:val="en-ZA" w:eastAsia="en-ZA"/>
    </w:rPr>
  </w:style>
  <w:style w:type="paragraph" w:customStyle="1" w:styleId="13">
    <w:name w:val="Абзац списка1"/>
    <w:basedOn w:val="a"/>
    <w:rsid w:val="00FA4C18"/>
    <w:pPr>
      <w:suppressAutoHyphens w:val="0"/>
      <w:spacing w:after="160" w:line="254" w:lineRule="auto"/>
      <w:ind w:left="720"/>
    </w:pPr>
    <w:rPr>
      <w:rFonts w:eastAsia="Calibri" w:cs="Times New Roman"/>
      <w:color w:val="auto"/>
      <w:kern w:val="0"/>
      <w:lang w:eastAsia="en-US"/>
    </w:rPr>
  </w:style>
  <w:style w:type="paragraph" w:customStyle="1" w:styleId="Pragmatica">
    <w:name w:val="_Pragmatica"/>
    <w:basedOn w:val="a"/>
    <w:rsid w:val="00FA4C18"/>
    <w:pPr>
      <w:suppressAutoHyphens w:val="0"/>
      <w:autoSpaceDE w:val="0"/>
      <w:autoSpaceDN w:val="0"/>
      <w:adjustRightInd w:val="0"/>
      <w:spacing w:after="0" w:line="194" w:lineRule="atLeast"/>
      <w:ind w:firstLine="283"/>
      <w:jc w:val="both"/>
    </w:pPr>
    <w:rPr>
      <w:rFonts w:ascii="PragmaticaC" w:eastAsia="Calibri" w:hAnsi="PragmaticaC" w:cs="PragmaticaC"/>
      <w:color w:val="000000"/>
      <w:kern w:val="0"/>
      <w:sz w:val="18"/>
      <w:szCs w:val="18"/>
      <w:lang w:eastAsia="ru-RU"/>
    </w:rPr>
  </w:style>
  <w:style w:type="paragraph" w:customStyle="1" w:styleId="Default">
    <w:name w:val="Default"/>
    <w:rsid w:val="00FA4C18"/>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longtext">
    <w:name w:val="long_text"/>
    <w:rsid w:val="00FA4C18"/>
    <w:rPr>
      <w:rFonts w:cs="Times New Roman"/>
    </w:rPr>
  </w:style>
  <w:style w:type="character" w:customStyle="1" w:styleId="hps">
    <w:name w:val="hps"/>
    <w:rsid w:val="00FA4C18"/>
    <w:rPr>
      <w:rFonts w:ascii="Times New Roman" w:hAnsi="Times New Roman"/>
    </w:rPr>
  </w:style>
  <w:style w:type="paragraph" w:styleId="HTML">
    <w:name w:val="HTML Preformatted"/>
    <w:basedOn w:val="a"/>
    <w:link w:val="HTML0"/>
    <w:rsid w:val="00FA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Courier New"/>
      <w:color w:val="auto"/>
      <w:kern w:val="0"/>
      <w:sz w:val="20"/>
      <w:szCs w:val="20"/>
      <w:lang w:eastAsia="ru-RU"/>
    </w:rPr>
  </w:style>
  <w:style w:type="character" w:customStyle="1" w:styleId="HTML0">
    <w:name w:val="Стандартный HTML Знак"/>
    <w:basedOn w:val="a0"/>
    <w:link w:val="HTML"/>
    <w:rsid w:val="00FA4C18"/>
    <w:rPr>
      <w:rFonts w:ascii="Courier New" w:eastAsia="Calibri" w:hAnsi="Courier New" w:cs="Courier New"/>
      <w:sz w:val="20"/>
      <w:szCs w:val="20"/>
      <w:lang w:eastAsia="ru-RU"/>
    </w:rPr>
  </w:style>
  <w:style w:type="paragraph" w:customStyle="1" w:styleId="msonormalmailrucssattributepostfix">
    <w:name w:val="msonormal_mailru_css_attribute_postfix"/>
    <w:basedOn w:val="a"/>
    <w:rsid w:val="00FA4C18"/>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ae">
    <w:name w:val="Обычный (веб) Знак"/>
    <w:aliases w:val="Обычный (Web) Знак1,Знак Знак6 Знак1,Знак Знак2, Знак Знак"/>
    <w:link w:val="ad"/>
    <w:uiPriority w:val="99"/>
    <w:locked/>
    <w:rsid w:val="00FA4C18"/>
    <w:rPr>
      <w:rFonts w:ascii="Arial" w:eastAsia="Calibri" w:hAnsi="Arial" w:cs="Arial"/>
      <w:sz w:val="20"/>
      <w:szCs w:val="20"/>
      <w:lang w:val="en-ZA" w:eastAsia="en-ZA"/>
    </w:rPr>
  </w:style>
  <w:style w:type="paragraph" w:customStyle="1" w:styleId="21">
    <w:name w:val="Абзац списка2"/>
    <w:basedOn w:val="a"/>
    <w:rsid w:val="00FA4C18"/>
    <w:pPr>
      <w:suppressAutoHyphens w:val="0"/>
      <w:spacing w:after="160" w:line="254" w:lineRule="auto"/>
      <w:ind w:left="720"/>
    </w:pPr>
    <w:rPr>
      <w:rFonts w:cs="Times New Roman"/>
      <w:color w:val="auto"/>
      <w:kern w:val="0"/>
      <w:lang w:eastAsia="en-US"/>
    </w:rPr>
  </w:style>
  <w:style w:type="paragraph" w:customStyle="1" w:styleId="af">
    <w:name w:val="[Без стиля]"/>
    <w:rsid w:val="00FA4C18"/>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normaltextrun">
    <w:name w:val="normaltextrun"/>
    <w:rsid w:val="00FA4C18"/>
  </w:style>
  <w:style w:type="character" w:customStyle="1" w:styleId="15">
    <w:name w:val="Знак Знак15"/>
    <w:rsid w:val="00FA4C18"/>
    <w:rPr>
      <w:rFonts w:ascii="Times New Roman" w:eastAsia="Times New Roman" w:hAnsi="Times New Roman" w:cs="Times New Roman"/>
      <w:bCs/>
      <w:kern w:val="32"/>
      <w:sz w:val="30"/>
      <w:szCs w:val="30"/>
      <w:lang w:val="x-none" w:eastAsia="x-none"/>
    </w:rPr>
  </w:style>
  <w:style w:type="character" w:styleId="af0">
    <w:name w:val="FollowedHyperlink"/>
    <w:semiHidden/>
    <w:unhideWhenUsed/>
    <w:rsid w:val="00FA4C18"/>
    <w:rPr>
      <w:color w:val="800080"/>
      <w:u w:val="single"/>
    </w:rPr>
  </w:style>
  <w:style w:type="paragraph" w:styleId="af1">
    <w:name w:val="footnote text"/>
    <w:basedOn w:val="a"/>
    <w:link w:val="af2"/>
    <w:semiHidden/>
    <w:unhideWhenUsed/>
    <w:rsid w:val="00FA4C18"/>
    <w:pPr>
      <w:suppressAutoHyphens w:val="0"/>
      <w:spacing w:after="0" w:line="240" w:lineRule="auto"/>
    </w:pPr>
    <w:rPr>
      <w:rFonts w:eastAsia="Calibri" w:cs="Times New Roman"/>
      <w:color w:val="auto"/>
      <w:kern w:val="0"/>
      <w:sz w:val="20"/>
      <w:szCs w:val="20"/>
      <w:lang w:eastAsia="en-US"/>
    </w:rPr>
  </w:style>
  <w:style w:type="character" w:customStyle="1" w:styleId="af2">
    <w:name w:val="Текст сноски Знак"/>
    <w:basedOn w:val="a0"/>
    <w:link w:val="af1"/>
    <w:semiHidden/>
    <w:rsid w:val="00FA4C18"/>
    <w:rPr>
      <w:rFonts w:ascii="Calibri" w:eastAsia="Calibri" w:hAnsi="Calibri" w:cs="Times New Roman"/>
      <w:sz w:val="20"/>
      <w:szCs w:val="20"/>
    </w:rPr>
  </w:style>
  <w:style w:type="paragraph" w:styleId="af3">
    <w:name w:val="header"/>
    <w:basedOn w:val="a"/>
    <w:link w:val="af4"/>
    <w:uiPriority w:val="99"/>
    <w:unhideWhenUsed/>
    <w:rsid w:val="00FA4C18"/>
    <w:pPr>
      <w:tabs>
        <w:tab w:val="center" w:pos="4677"/>
        <w:tab w:val="right" w:pos="9355"/>
      </w:tabs>
      <w:suppressAutoHyphens w:val="0"/>
      <w:spacing w:after="0" w:line="240" w:lineRule="auto"/>
    </w:pPr>
    <w:rPr>
      <w:rFonts w:eastAsia="Calibri" w:cs="Times New Roman"/>
      <w:color w:val="auto"/>
      <w:kern w:val="0"/>
      <w:lang w:eastAsia="en-US"/>
    </w:rPr>
  </w:style>
  <w:style w:type="character" w:customStyle="1" w:styleId="af4">
    <w:name w:val="Верхний колонтитул Знак"/>
    <w:basedOn w:val="a0"/>
    <w:link w:val="af3"/>
    <w:uiPriority w:val="99"/>
    <w:rsid w:val="00FA4C18"/>
    <w:rPr>
      <w:rFonts w:ascii="Calibri" w:eastAsia="Calibri" w:hAnsi="Calibri" w:cs="Times New Roman"/>
    </w:rPr>
  </w:style>
  <w:style w:type="paragraph" w:styleId="af5">
    <w:name w:val="Title"/>
    <w:basedOn w:val="a"/>
    <w:link w:val="14"/>
    <w:qFormat/>
    <w:rsid w:val="00FA4C18"/>
    <w:pPr>
      <w:suppressAutoHyphens w:val="0"/>
      <w:spacing w:after="0" w:line="240" w:lineRule="auto"/>
      <w:jc w:val="center"/>
    </w:pPr>
    <w:rPr>
      <w:rFonts w:ascii="Times New Roman" w:hAnsi="Times New Roman" w:cs="Times New Roman"/>
      <w:color w:val="auto"/>
      <w:kern w:val="0"/>
      <w:sz w:val="28"/>
      <w:szCs w:val="20"/>
      <w:lang w:val="x-none" w:eastAsia="x-none"/>
    </w:rPr>
  </w:style>
  <w:style w:type="character" w:customStyle="1" w:styleId="af6">
    <w:name w:val="Название Знак"/>
    <w:basedOn w:val="a0"/>
    <w:rsid w:val="00FA4C18"/>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4">
    <w:name w:val="Название Знак1"/>
    <w:link w:val="af5"/>
    <w:rsid w:val="00FA4C18"/>
    <w:rPr>
      <w:rFonts w:ascii="Times New Roman" w:eastAsia="Times New Roman" w:hAnsi="Times New Roman" w:cs="Times New Roman"/>
      <w:sz w:val="28"/>
      <w:szCs w:val="20"/>
      <w:lang w:val="x-none" w:eastAsia="x-none"/>
    </w:rPr>
  </w:style>
  <w:style w:type="paragraph" w:styleId="22">
    <w:name w:val="Body Text 2"/>
    <w:basedOn w:val="a"/>
    <w:link w:val="23"/>
    <w:unhideWhenUsed/>
    <w:rsid w:val="00FA4C18"/>
    <w:pPr>
      <w:suppressAutoHyphens w:val="0"/>
      <w:spacing w:after="120" w:line="480" w:lineRule="auto"/>
    </w:pPr>
    <w:rPr>
      <w:rFonts w:eastAsia="Calibri" w:cs="Times New Roman"/>
      <w:color w:val="auto"/>
      <w:kern w:val="0"/>
      <w:lang w:eastAsia="en-US"/>
    </w:rPr>
  </w:style>
  <w:style w:type="character" w:customStyle="1" w:styleId="23">
    <w:name w:val="Основной текст 2 Знак"/>
    <w:basedOn w:val="a0"/>
    <w:link w:val="22"/>
    <w:rsid w:val="00FA4C18"/>
    <w:rPr>
      <w:rFonts w:ascii="Calibri" w:eastAsia="Calibri" w:hAnsi="Calibri" w:cs="Times New Roman"/>
    </w:rPr>
  </w:style>
  <w:style w:type="paragraph" w:styleId="24">
    <w:name w:val="Body Text Indent 2"/>
    <w:basedOn w:val="a"/>
    <w:link w:val="25"/>
    <w:unhideWhenUsed/>
    <w:rsid w:val="00FA4C18"/>
    <w:pPr>
      <w:suppressAutoHyphens w:val="0"/>
      <w:spacing w:after="120" w:line="480" w:lineRule="auto"/>
      <w:ind w:left="283"/>
    </w:pPr>
    <w:rPr>
      <w:rFonts w:eastAsia="Calibri" w:cs="Times New Roman"/>
      <w:color w:val="auto"/>
      <w:kern w:val="0"/>
      <w:lang w:eastAsia="en-US"/>
    </w:rPr>
  </w:style>
  <w:style w:type="character" w:customStyle="1" w:styleId="25">
    <w:name w:val="Основной текст с отступом 2 Знак"/>
    <w:basedOn w:val="a0"/>
    <w:link w:val="24"/>
    <w:rsid w:val="00FA4C18"/>
    <w:rPr>
      <w:rFonts w:ascii="Calibri" w:eastAsia="Calibri" w:hAnsi="Calibri" w:cs="Times New Roman"/>
    </w:rPr>
  </w:style>
  <w:style w:type="paragraph" w:styleId="3">
    <w:name w:val="Body Text Indent 3"/>
    <w:basedOn w:val="a"/>
    <w:link w:val="30"/>
    <w:unhideWhenUsed/>
    <w:rsid w:val="00FA4C18"/>
    <w:pPr>
      <w:suppressAutoHyphens w:val="0"/>
      <w:spacing w:after="120" w:line="254" w:lineRule="auto"/>
      <w:ind w:left="283"/>
    </w:pPr>
    <w:rPr>
      <w:rFonts w:eastAsia="Calibri" w:cs="Times New Roman"/>
      <w:color w:val="auto"/>
      <w:kern w:val="0"/>
      <w:sz w:val="16"/>
      <w:szCs w:val="16"/>
      <w:lang w:val="x-none" w:eastAsia="x-none"/>
    </w:rPr>
  </w:style>
  <w:style w:type="character" w:customStyle="1" w:styleId="30">
    <w:name w:val="Основной текст с отступом 3 Знак"/>
    <w:basedOn w:val="a0"/>
    <w:link w:val="3"/>
    <w:rsid w:val="00FA4C18"/>
    <w:rPr>
      <w:rFonts w:ascii="Calibri" w:eastAsia="Calibri" w:hAnsi="Calibri" w:cs="Times New Roman"/>
      <w:sz w:val="16"/>
      <w:szCs w:val="16"/>
      <w:lang w:val="x-none" w:eastAsia="x-none"/>
    </w:rPr>
  </w:style>
  <w:style w:type="paragraph" w:styleId="af7">
    <w:name w:val="Plain Text"/>
    <w:basedOn w:val="a"/>
    <w:link w:val="af8"/>
    <w:semiHidden/>
    <w:unhideWhenUsed/>
    <w:rsid w:val="00FA4C18"/>
    <w:pPr>
      <w:suppressAutoHyphens w:val="0"/>
      <w:spacing w:after="0" w:line="240" w:lineRule="auto"/>
    </w:pPr>
    <w:rPr>
      <w:rFonts w:eastAsia="Calibri" w:cs="Times New Roman"/>
      <w:color w:val="auto"/>
      <w:kern w:val="0"/>
      <w:szCs w:val="21"/>
      <w:lang w:eastAsia="en-US"/>
    </w:rPr>
  </w:style>
  <w:style w:type="character" w:customStyle="1" w:styleId="af8">
    <w:name w:val="Текст Знак"/>
    <w:basedOn w:val="a0"/>
    <w:link w:val="af7"/>
    <w:semiHidden/>
    <w:rsid w:val="00FA4C18"/>
    <w:rPr>
      <w:rFonts w:ascii="Calibri" w:eastAsia="Calibri" w:hAnsi="Calibri" w:cs="Times New Roman"/>
      <w:szCs w:val="21"/>
    </w:rPr>
  </w:style>
  <w:style w:type="paragraph" w:styleId="af9">
    <w:name w:val="Balloon Text"/>
    <w:basedOn w:val="a"/>
    <w:link w:val="afa"/>
    <w:unhideWhenUsed/>
    <w:rsid w:val="00FA4C18"/>
    <w:pPr>
      <w:suppressAutoHyphens w:val="0"/>
      <w:spacing w:after="0" w:line="240" w:lineRule="auto"/>
    </w:pPr>
    <w:rPr>
      <w:rFonts w:ascii="Segoe UI" w:eastAsia="Calibri" w:hAnsi="Segoe UI" w:cs="Segoe UI"/>
      <w:color w:val="auto"/>
      <w:kern w:val="0"/>
      <w:sz w:val="18"/>
      <w:szCs w:val="18"/>
      <w:lang w:eastAsia="en-US"/>
    </w:rPr>
  </w:style>
  <w:style w:type="character" w:customStyle="1" w:styleId="afa">
    <w:name w:val="Текст выноски Знак"/>
    <w:basedOn w:val="a0"/>
    <w:link w:val="af9"/>
    <w:rsid w:val="00FA4C18"/>
    <w:rPr>
      <w:rFonts w:ascii="Segoe UI" w:eastAsia="Calibri" w:hAnsi="Segoe UI" w:cs="Segoe UI"/>
      <w:sz w:val="18"/>
      <w:szCs w:val="18"/>
    </w:rPr>
  </w:style>
  <w:style w:type="paragraph" w:styleId="afb">
    <w:name w:val="No Spacing"/>
    <w:qFormat/>
    <w:rsid w:val="00FA4C18"/>
    <w:pPr>
      <w:spacing w:after="0" w:line="240" w:lineRule="auto"/>
    </w:pPr>
    <w:rPr>
      <w:rFonts w:ascii="Calibri" w:eastAsia="Calibri" w:hAnsi="Calibri" w:cs="Times New Roman"/>
    </w:rPr>
  </w:style>
  <w:style w:type="paragraph" w:styleId="afc">
    <w:name w:val="List Paragraph"/>
    <w:basedOn w:val="a"/>
    <w:uiPriority w:val="99"/>
    <w:qFormat/>
    <w:rsid w:val="00FA4C18"/>
    <w:pPr>
      <w:suppressAutoHyphens w:val="0"/>
      <w:spacing w:after="160" w:line="254" w:lineRule="auto"/>
      <w:ind w:left="720"/>
      <w:contextualSpacing/>
    </w:pPr>
    <w:rPr>
      <w:rFonts w:eastAsia="Calibri" w:cs="Times New Roman"/>
      <w:color w:val="auto"/>
      <w:kern w:val="0"/>
      <w:lang w:eastAsia="en-US"/>
    </w:rPr>
  </w:style>
  <w:style w:type="paragraph" w:customStyle="1" w:styleId="newncpi">
    <w:name w:val="newncpi"/>
    <w:basedOn w:val="a"/>
    <w:rsid w:val="00FA4C18"/>
    <w:pPr>
      <w:suppressAutoHyphens w:val="0"/>
      <w:spacing w:after="0" w:line="240" w:lineRule="auto"/>
      <w:ind w:firstLine="567"/>
      <w:jc w:val="both"/>
    </w:pPr>
    <w:rPr>
      <w:rFonts w:ascii="Times New Roman" w:hAnsi="Times New Roman" w:cs="Times New Roman"/>
      <w:color w:val="auto"/>
      <w:kern w:val="0"/>
      <w:sz w:val="24"/>
      <w:szCs w:val="24"/>
      <w:lang w:eastAsia="ru-RU"/>
    </w:rPr>
  </w:style>
  <w:style w:type="paragraph" w:customStyle="1" w:styleId="220">
    <w:name w:val="Основной текст 22"/>
    <w:basedOn w:val="a"/>
    <w:rsid w:val="00FA4C18"/>
    <w:pPr>
      <w:suppressAutoHyphens w:val="0"/>
      <w:spacing w:after="0" w:line="240" w:lineRule="auto"/>
      <w:jc w:val="both"/>
    </w:pPr>
    <w:rPr>
      <w:rFonts w:ascii="Times New Roman" w:hAnsi="Times New Roman" w:cs="Times New Roman"/>
      <w:color w:val="auto"/>
      <w:kern w:val="0"/>
      <w:sz w:val="28"/>
      <w:szCs w:val="20"/>
      <w:lang w:eastAsia="ru-RU"/>
    </w:rPr>
  </w:style>
  <w:style w:type="paragraph" w:customStyle="1" w:styleId="append1">
    <w:name w:val="append1"/>
    <w:basedOn w:val="a"/>
    <w:rsid w:val="00FA4C18"/>
    <w:pPr>
      <w:suppressAutoHyphens w:val="0"/>
      <w:spacing w:after="28" w:line="240" w:lineRule="auto"/>
    </w:pPr>
    <w:rPr>
      <w:rFonts w:ascii="Times New Roman" w:hAnsi="Times New Roman" w:cs="Times New Roman"/>
      <w:color w:val="auto"/>
      <w:kern w:val="0"/>
      <w:lang w:eastAsia="ru-RU"/>
    </w:rPr>
  </w:style>
  <w:style w:type="paragraph" w:customStyle="1" w:styleId="210">
    <w:name w:val="Основной текст 21"/>
    <w:basedOn w:val="a"/>
    <w:rsid w:val="00FA4C18"/>
    <w:pPr>
      <w:suppressAutoHyphens w:val="0"/>
      <w:spacing w:after="0" w:line="240" w:lineRule="auto"/>
      <w:jc w:val="both"/>
    </w:pPr>
    <w:rPr>
      <w:rFonts w:ascii="Times New Roman" w:hAnsi="Times New Roman" w:cs="Times New Roman"/>
      <w:color w:val="auto"/>
      <w:kern w:val="0"/>
      <w:sz w:val="28"/>
      <w:szCs w:val="20"/>
      <w:lang w:eastAsia="ru-RU"/>
    </w:rPr>
  </w:style>
  <w:style w:type="paragraph" w:customStyle="1" w:styleId="ConsPlusNormal">
    <w:name w:val="ConsPlusNormal"/>
    <w:rsid w:val="00FA4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locked/>
    <w:rsid w:val="00FA4C18"/>
    <w:rPr>
      <w:rFonts w:ascii="Arial" w:hAnsi="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rsid w:val="00FA4C18"/>
    <w:pPr>
      <w:widowControl w:val="0"/>
      <w:shd w:val="clear" w:color="auto" w:fill="FFFFFF"/>
      <w:suppressAutoHyphens w:val="0"/>
      <w:spacing w:before="240" w:after="240" w:line="190" w:lineRule="exact"/>
      <w:jc w:val="center"/>
      <w:outlineLvl w:val="2"/>
    </w:pPr>
    <w:rPr>
      <w:rFonts w:ascii="Arial" w:eastAsiaTheme="minorHAnsi" w:hAnsi="Arial" w:cstheme="minorBidi"/>
      <w:b/>
      <w:bCs/>
      <w:color w:val="auto"/>
      <w:kern w:val="0"/>
      <w:sz w:val="17"/>
      <w:szCs w:val="17"/>
      <w:shd w:val="clear" w:color="auto" w:fill="FFFFFF"/>
      <w:lang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FA4C18"/>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FA4C18"/>
    <w:pPr>
      <w:widowControl w:val="0"/>
      <w:shd w:val="clear" w:color="auto" w:fill="FFFFFF"/>
      <w:suppressAutoHyphens w:val="0"/>
      <w:spacing w:before="220" w:after="0" w:line="264" w:lineRule="exact"/>
      <w:ind w:hanging="180"/>
      <w:jc w:val="both"/>
    </w:pPr>
    <w:rPr>
      <w:rFonts w:asciiTheme="minorHAnsi" w:eastAsiaTheme="minorHAnsi" w:hAnsiTheme="minorHAnsi" w:cstheme="minorBidi"/>
      <w:color w:val="auto"/>
      <w:kern w:val="0"/>
      <w:sz w:val="21"/>
      <w:szCs w:val="21"/>
      <w:shd w:val="clear" w:color="auto" w:fill="FFFFFF"/>
      <w:lang w:eastAsia="en-US"/>
    </w:rPr>
  </w:style>
  <w:style w:type="paragraph" w:customStyle="1" w:styleId="western">
    <w:name w:val="western"/>
    <w:basedOn w:val="a"/>
    <w:rsid w:val="00FA4C18"/>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d">
    <w:name w:val="тема"/>
    <w:rsid w:val="00FA4C18"/>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locked/>
    <w:rsid w:val="00FA4C18"/>
    <w:rPr>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rsid w:val="00FA4C18"/>
    <w:pPr>
      <w:widowControl w:val="0"/>
      <w:shd w:val="clear" w:color="auto" w:fill="FFFFFF"/>
      <w:suppressAutoHyphens w:val="0"/>
      <w:spacing w:before="300" w:after="120" w:line="244" w:lineRule="exact"/>
      <w:outlineLvl w:val="3"/>
    </w:pPr>
    <w:rPr>
      <w:rFonts w:asciiTheme="minorHAnsi" w:eastAsiaTheme="minorHAnsi" w:hAnsiTheme="minorHAnsi" w:cstheme="minorBidi"/>
      <w:color w:val="auto"/>
      <w:kern w:val="0"/>
      <w:shd w:val="clear" w:color="auto" w:fill="FFFFFF"/>
      <w:lang w:eastAsia="en-US"/>
    </w:rPr>
  </w:style>
  <w:style w:type="paragraph" w:customStyle="1" w:styleId="gmail-msolistparagraph">
    <w:name w:val="gmail-msolistparagraph"/>
    <w:basedOn w:val="a"/>
    <w:rsid w:val="00FA4C18"/>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afe">
    <w:name w:val="Основной текст_"/>
    <w:link w:val="16"/>
    <w:locked/>
    <w:rsid w:val="00FA4C18"/>
    <w:rPr>
      <w:b/>
      <w:sz w:val="32"/>
      <w:lang w:val="x-none"/>
    </w:rPr>
  </w:style>
  <w:style w:type="paragraph" w:customStyle="1" w:styleId="16">
    <w:name w:val="Основной текст1"/>
    <w:basedOn w:val="a"/>
    <w:link w:val="afe"/>
    <w:rsid w:val="00FA4C18"/>
    <w:pPr>
      <w:suppressAutoHyphens w:val="0"/>
      <w:spacing w:after="0" w:line="240" w:lineRule="auto"/>
      <w:jc w:val="center"/>
    </w:pPr>
    <w:rPr>
      <w:rFonts w:asciiTheme="minorHAnsi" w:eastAsiaTheme="minorHAnsi" w:hAnsiTheme="minorHAnsi" w:cstheme="minorBidi"/>
      <w:b/>
      <w:color w:val="auto"/>
      <w:kern w:val="0"/>
      <w:sz w:val="32"/>
      <w:lang w:val="x-none" w:eastAsia="en-US"/>
    </w:rPr>
  </w:style>
  <w:style w:type="character" w:customStyle="1" w:styleId="31">
    <w:name w:val="Основной текст (3)_"/>
    <w:link w:val="32"/>
    <w:locked/>
    <w:rsid w:val="00FA4C18"/>
    <w:rPr>
      <w:sz w:val="18"/>
      <w:szCs w:val="18"/>
      <w:shd w:val="clear" w:color="auto" w:fill="FFFFFF"/>
    </w:rPr>
  </w:style>
  <w:style w:type="paragraph" w:customStyle="1" w:styleId="32">
    <w:name w:val="Основной текст (3)"/>
    <w:basedOn w:val="a"/>
    <w:link w:val="31"/>
    <w:rsid w:val="00FA4C18"/>
    <w:pPr>
      <w:shd w:val="clear" w:color="auto" w:fill="FFFFFF"/>
      <w:suppressAutoHyphens w:val="0"/>
      <w:spacing w:after="0" w:line="216" w:lineRule="exact"/>
    </w:pPr>
    <w:rPr>
      <w:rFonts w:asciiTheme="minorHAnsi" w:eastAsiaTheme="minorHAnsi" w:hAnsiTheme="minorHAnsi" w:cstheme="minorBidi"/>
      <w:color w:val="auto"/>
      <w:kern w:val="0"/>
      <w:sz w:val="18"/>
      <w:szCs w:val="18"/>
      <w:shd w:val="clear" w:color="auto" w:fill="FFFFFF"/>
      <w:lang w:eastAsia="en-US"/>
    </w:rPr>
  </w:style>
  <w:style w:type="paragraph" w:customStyle="1" w:styleId="titlep">
    <w:name w:val="titlep"/>
    <w:basedOn w:val="a"/>
    <w:rsid w:val="00FA4C18"/>
    <w:pPr>
      <w:suppressAutoHyphens w:val="0"/>
      <w:spacing w:before="240" w:after="240" w:line="240" w:lineRule="auto"/>
      <w:jc w:val="center"/>
    </w:pPr>
    <w:rPr>
      <w:rFonts w:ascii="Times New Roman" w:hAnsi="Times New Roman" w:cs="Times New Roman"/>
      <w:b/>
      <w:bCs/>
      <w:color w:val="auto"/>
      <w:kern w:val="0"/>
      <w:sz w:val="24"/>
      <w:szCs w:val="24"/>
      <w:lang w:eastAsia="ru-RU"/>
    </w:rPr>
  </w:style>
  <w:style w:type="paragraph" w:customStyle="1" w:styleId="table10">
    <w:name w:val="table10"/>
    <w:basedOn w:val="a"/>
    <w:rsid w:val="00FA4C18"/>
    <w:pPr>
      <w:suppressAutoHyphens w:val="0"/>
      <w:spacing w:after="0" w:line="240" w:lineRule="auto"/>
    </w:pPr>
    <w:rPr>
      <w:rFonts w:ascii="Times New Roman" w:hAnsi="Times New Roman" w:cs="Times New Roman"/>
      <w:color w:val="auto"/>
      <w:kern w:val="0"/>
      <w:sz w:val="20"/>
      <w:szCs w:val="20"/>
      <w:lang w:eastAsia="ru-RU"/>
    </w:rPr>
  </w:style>
  <w:style w:type="paragraph" w:customStyle="1" w:styleId="33">
    <w:name w:val="Обычный3"/>
    <w:rsid w:val="00FA4C18"/>
    <w:pPr>
      <w:spacing w:after="0" w:line="240" w:lineRule="auto"/>
    </w:pPr>
    <w:rPr>
      <w:rFonts w:ascii="Calibri" w:eastAsia="Calibri" w:hAnsi="Calibri" w:cs="Calibri"/>
      <w:color w:val="000000"/>
      <w:sz w:val="24"/>
      <w:szCs w:val="24"/>
      <w:lang w:eastAsia="ru-RU"/>
    </w:rPr>
  </w:style>
  <w:style w:type="paragraph" w:customStyle="1" w:styleId="17">
    <w:name w:val="Обычный1"/>
    <w:rsid w:val="00FA4C18"/>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rsid w:val="00FA4C18"/>
    <w:pPr>
      <w:suppressAutoHyphens w:val="0"/>
      <w:spacing w:after="0" w:line="240" w:lineRule="auto"/>
    </w:pPr>
    <w:rPr>
      <w:rFonts w:ascii="Times New Roman" w:hAnsi="Times New Roman" w:cs="Times New Roman"/>
      <w:color w:val="auto"/>
      <w:kern w:val="0"/>
      <w:sz w:val="24"/>
      <w:szCs w:val="24"/>
      <w:lang w:eastAsia="ru-RU"/>
    </w:rPr>
  </w:style>
  <w:style w:type="paragraph" w:customStyle="1" w:styleId="18">
    <w:name w:val="Знак1"/>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paragraph" w:customStyle="1" w:styleId="aff">
    <w:name w:val="Знак Знак"/>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paragraph" w:customStyle="1" w:styleId="Char">
    <w:name w:val="Char"/>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locked/>
    <w:rsid w:val="00FA4C18"/>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rsid w:val="00FA4C18"/>
    <w:pPr>
      <w:widowControl w:val="0"/>
      <w:shd w:val="clear" w:color="auto" w:fill="FFFFFF"/>
      <w:suppressAutoHyphens w:val="0"/>
      <w:spacing w:before="180" w:after="0" w:line="244" w:lineRule="exact"/>
      <w:jc w:val="both"/>
      <w:outlineLvl w:val="4"/>
    </w:pPr>
    <w:rPr>
      <w:rFonts w:asciiTheme="minorHAnsi" w:eastAsiaTheme="minorHAnsi" w:hAnsiTheme="minorHAnsi" w:cstheme="minorBidi"/>
      <w:color w:val="auto"/>
      <w:kern w:val="0"/>
      <w:shd w:val="clear" w:color="auto" w:fill="FFFFFF"/>
      <w:lang w:eastAsia="en-US"/>
    </w:rPr>
  </w:style>
  <w:style w:type="paragraph" w:customStyle="1" w:styleId="19">
    <w:name w:val="З1"/>
    <w:rsid w:val="00FA4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link w:val="MSGENFONTSTYLENAMETEMPLATEROLELEVELNUMBERMSGENFONTSTYLENAMEBYROLEHEADING431"/>
    <w:locked/>
    <w:rsid w:val="00FA4C18"/>
    <w:rPr>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rsid w:val="00FA4C18"/>
    <w:pPr>
      <w:widowControl w:val="0"/>
      <w:shd w:val="clear" w:color="auto" w:fill="FFFFFF"/>
      <w:suppressAutoHyphens w:val="0"/>
      <w:spacing w:before="300" w:after="140" w:line="244" w:lineRule="exact"/>
      <w:jc w:val="center"/>
      <w:outlineLvl w:val="3"/>
    </w:pPr>
    <w:rPr>
      <w:rFonts w:asciiTheme="minorHAnsi" w:eastAsiaTheme="minorHAnsi" w:hAnsiTheme="minorHAnsi" w:cstheme="minorBidi"/>
      <w:color w:val="auto"/>
      <w:w w:val="70"/>
      <w:kern w:val="0"/>
      <w:shd w:val="clear" w:color="auto" w:fill="FFFFFF"/>
      <w:lang w:eastAsia="en-US"/>
    </w:rPr>
  </w:style>
  <w:style w:type="character" w:customStyle="1" w:styleId="MSGENFONTSTYLENAMETEMPLATEROLENUMBERMSGENFONTSTYLENAMEBYROLETEXT8">
    <w:name w:val="MSG_EN_FONT_STYLE_NAME_TEMPLATE_ROLE_NUMBER MSG_EN_FONT_STYLE_NAME_BY_ROLE_TEXT 8_"/>
    <w:link w:val="MSGENFONTSTYLENAMETEMPLATEROLENUMBERMSGENFONTSTYLENAMEBYROLETEXT81"/>
    <w:locked/>
    <w:rsid w:val="00FA4C18"/>
    <w:rPr>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rsid w:val="00FA4C18"/>
    <w:pPr>
      <w:widowControl w:val="0"/>
      <w:shd w:val="clear" w:color="auto" w:fill="FFFFFF"/>
      <w:suppressAutoHyphens w:val="0"/>
      <w:spacing w:before="120" w:after="300" w:line="244" w:lineRule="exact"/>
      <w:jc w:val="center"/>
    </w:pPr>
    <w:rPr>
      <w:rFonts w:asciiTheme="minorHAnsi" w:eastAsiaTheme="minorHAnsi" w:hAnsiTheme="minorHAnsi" w:cstheme="minorBidi"/>
      <w:color w:val="auto"/>
      <w:w w:val="70"/>
      <w:kern w:val="0"/>
      <w:shd w:val="clear" w:color="auto" w:fill="FFFFFF"/>
      <w:lang w:eastAsia="en-US"/>
    </w:rPr>
  </w:style>
  <w:style w:type="paragraph" w:customStyle="1" w:styleId="aff0">
    <w:name w:val="Знак Знак Знак Знак"/>
    <w:basedOn w:val="a"/>
    <w:rsid w:val="00FA4C18"/>
    <w:pPr>
      <w:suppressAutoHyphens w:val="0"/>
      <w:spacing w:after="0" w:line="240" w:lineRule="auto"/>
    </w:pPr>
    <w:rPr>
      <w:rFonts w:ascii="Verdana" w:hAnsi="Verdana" w:cs="Verdana"/>
      <w:color w:val="auto"/>
      <w:kern w:val="0"/>
      <w:sz w:val="20"/>
      <w:szCs w:val="20"/>
      <w:lang w:val="en-US" w:eastAsia="en-US"/>
    </w:rPr>
  </w:style>
  <w:style w:type="paragraph" w:customStyle="1" w:styleId="041">
    <w:name w:val="04_Заголовок (с часами в 1 строку)"/>
    <w:basedOn w:val="af"/>
    <w:rsid w:val="00FA4C18"/>
    <w:pPr>
      <w:suppressAutoHyphens/>
      <w:spacing w:before="340" w:after="85" w:line="250" w:lineRule="atLeast"/>
      <w:jc w:val="center"/>
    </w:pPr>
    <w:rPr>
      <w:rFonts w:ascii="Arial" w:eastAsia="Times New Roman" w:hAnsi="Arial" w:cs="Arial"/>
      <w:b/>
      <w:bCs/>
      <w:w w:val="95"/>
      <w:sz w:val="21"/>
      <w:szCs w:val="21"/>
      <w:lang w:val="be-BY"/>
    </w:rPr>
  </w:style>
  <w:style w:type="paragraph" w:customStyle="1" w:styleId="34">
    <w:name w:val="Абзац списка3"/>
    <w:basedOn w:val="a"/>
    <w:rsid w:val="00FA4C18"/>
    <w:pPr>
      <w:suppressAutoHyphens w:val="0"/>
      <w:spacing w:after="160" w:line="254" w:lineRule="auto"/>
      <w:ind w:left="720"/>
    </w:pPr>
    <w:rPr>
      <w:rFonts w:cs="Times New Roman"/>
      <w:color w:val="auto"/>
      <w:kern w:val="0"/>
      <w:lang w:eastAsia="en-US"/>
    </w:rPr>
  </w:style>
  <w:style w:type="paragraph" w:customStyle="1" w:styleId="aff1">
    <w:name w:val="Знак Знак Знак"/>
    <w:basedOn w:val="a"/>
    <w:autoRedefine/>
    <w:rsid w:val="00FA4C18"/>
    <w:pPr>
      <w:suppressAutoHyphens w:val="0"/>
      <w:spacing w:after="160" w:line="240" w:lineRule="exact"/>
    </w:pPr>
    <w:rPr>
      <w:rFonts w:ascii="Times New Roman" w:eastAsia="SimSun" w:hAnsi="Times New Roman" w:cs="Times New Roman"/>
      <w:b/>
      <w:bCs/>
      <w:color w:val="auto"/>
      <w:kern w:val="0"/>
      <w:sz w:val="28"/>
      <w:szCs w:val="28"/>
      <w:lang w:val="en-US" w:eastAsia="en-US"/>
    </w:rPr>
  </w:style>
  <w:style w:type="paragraph" w:customStyle="1" w:styleId="ConsPlusNonformat">
    <w:name w:val="ConsPlusNonformat"/>
    <w:semiHidden/>
    <w:rsid w:val="00FA4C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footnote reference"/>
    <w:semiHidden/>
    <w:unhideWhenUsed/>
    <w:rsid w:val="00FA4C18"/>
    <w:rPr>
      <w:vertAlign w:val="superscript"/>
    </w:rPr>
  </w:style>
  <w:style w:type="character" w:styleId="aff3">
    <w:name w:val="Placeholder Text"/>
    <w:semiHidden/>
    <w:rsid w:val="00FA4C18"/>
    <w:rPr>
      <w:color w:val="808080"/>
    </w:rPr>
  </w:style>
  <w:style w:type="character" w:customStyle="1" w:styleId="MSGENFONTSTYLENAMETEMPLATEROLELEVELNUMBERMSGENFONTSTYLENAMEBYROLEHEADING320">
    <w:name w:val="MSG_EN_FONT_STYLE_NAME_TEMPLATE_ROLE_LEVEL_NUMBER MSG_EN_FONT_STYLE_NAME_BY_ROLE_HEADING 3 2"/>
    <w:rsid w:val="00FA4C18"/>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A4C18"/>
  </w:style>
  <w:style w:type="character" w:customStyle="1" w:styleId="MSGENFONTSTYLENAMETEMPLATEROLENUMBERMSGENFONTSTYLENAMEBYROLETEXT20">
    <w:name w:val="MSG_EN_FONT_STYLE_NAME_TEMPLATE_ROLE_NUMBER MSG_EN_FONT_STYLE_NAME_BY_ROLE_TEXT 2"/>
    <w:rsid w:val="00FA4C18"/>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rsid w:val="00FA4C18"/>
    <w:rPr>
      <w:color w:val="231F20"/>
      <w:sz w:val="19"/>
      <w:szCs w:val="19"/>
      <w:shd w:val="clear" w:color="auto" w:fill="FFFFFF"/>
    </w:rPr>
  </w:style>
  <w:style w:type="character" w:customStyle="1" w:styleId="c2">
    <w:name w:val="c2"/>
    <w:basedOn w:val="a0"/>
    <w:rsid w:val="00FA4C18"/>
  </w:style>
  <w:style w:type="character" w:customStyle="1" w:styleId="MSGENFONTSTYLENAMETEMPLATEROLELEVELMSGENFONTSTYLENAMEBYROLEHEADING40">
    <w:name w:val="MSG_EN_FONT_STYLE_NAME_TEMPLATE_ROLE_LEVEL MSG_EN_FONT_STYLE_NAME_BY_ROLE_HEADING 4"/>
    <w:rsid w:val="00FA4C18"/>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rsid w:val="00FA4C18"/>
    <w:rPr>
      <w:rFonts w:ascii="Times New Roman" w:hAnsi="Times New Roman" w:cs="Times New Roman" w:hint="default"/>
      <w:color w:val="231F20"/>
      <w:w w:val="70"/>
      <w:shd w:val="clear" w:color="auto" w:fill="FFFFFF"/>
    </w:rPr>
  </w:style>
  <w:style w:type="character" w:customStyle="1" w:styleId="aff4">
    <w:name w:val="Основной текст + Полужирный"/>
    <w:aliases w:val="Курсив"/>
    <w:rsid w:val="00FA4C18"/>
    <w:rPr>
      <w:rFonts w:ascii="Times New Roman" w:hAnsi="Times New Roman" w:cs="Times New Roman" w:hint="default"/>
      <w:b/>
      <w:bCs w:val="0"/>
      <w:i/>
      <w:iCs w:val="0"/>
      <w:spacing w:val="0"/>
      <w:sz w:val="21"/>
    </w:rPr>
  </w:style>
  <w:style w:type="character" w:customStyle="1" w:styleId="hpsatn">
    <w:name w:val="hps atn"/>
    <w:basedOn w:val="a0"/>
    <w:rsid w:val="00FA4C18"/>
  </w:style>
  <w:style w:type="character" w:customStyle="1" w:styleId="wmi-callto">
    <w:name w:val="wmi-callto"/>
    <w:rsid w:val="00FA4C18"/>
  </w:style>
  <w:style w:type="character" w:customStyle="1" w:styleId="MSGENFONTSTYLENAMETEMPLATEROLELEVELNUMBERMSGENFONTSTYLENAMEBYROLEHEADING520">
    <w:name w:val="MSG_EN_FONT_STYLE_NAME_TEMPLATE_ROLE_LEVEL_NUMBER MSG_EN_FONT_STYLE_NAME_BY_ROLE_HEADING 5 2"/>
    <w:rsid w:val="00FA4C18"/>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FA4C18"/>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rsid w:val="00FA4C18"/>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rsid w:val="00FA4C18"/>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rsid w:val="00FA4C18"/>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5">
    <w:name w:val="Table Grid"/>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A4C18"/>
    <w:pPr>
      <w:numPr>
        <w:numId w:val="4"/>
      </w:numPr>
    </w:pPr>
  </w:style>
  <w:style w:type="character" w:styleId="aff6">
    <w:name w:val="Strong"/>
    <w:qFormat/>
    <w:rsid w:val="00FA4C18"/>
    <w:rPr>
      <w:b/>
      <w:bCs/>
    </w:rPr>
  </w:style>
  <w:style w:type="paragraph" w:customStyle="1" w:styleId="41">
    <w:name w:val="Абзац списка4"/>
    <w:basedOn w:val="a"/>
    <w:rsid w:val="00FA4C18"/>
    <w:pPr>
      <w:suppressAutoHyphens w:val="0"/>
      <w:ind w:left="720"/>
    </w:pPr>
    <w:rPr>
      <w:rFonts w:cs="Times New Roman"/>
      <w:color w:val="auto"/>
      <w:kern w:val="0"/>
      <w:lang w:eastAsia="en-US"/>
    </w:rPr>
  </w:style>
  <w:style w:type="character" w:customStyle="1" w:styleId="1b">
    <w:name w:val="Знак Знак1"/>
    <w:aliases w:val="Обычный (Web) Знак,Знак Знак6 Знак, Знак Знак Знак"/>
    <w:rsid w:val="00FA4C18"/>
    <w:rPr>
      <w:rFonts w:ascii="Courier New" w:eastAsia="Times New Roman" w:hAnsi="Courier New" w:cs="Courier New"/>
      <w:sz w:val="20"/>
      <w:szCs w:val="20"/>
      <w:lang w:eastAsia="ru-RU"/>
    </w:rPr>
  </w:style>
  <w:style w:type="paragraph" w:customStyle="1" w:styleId="aff7">
    <w:name w:val="Знак Знак Знак Знак Знак Знак Знак"/>
    <w:basedOn w:val="a"/>
    <w:rsid w:val="00FA4C18"/>
    <w:pPr>
      <w:suppressAutoHyphens w:val="0"/>
      <w:spacing w:after="0" w:line="240" w:lineRule="auto"/>
    </w:pPr>
    <w:rPr>
      <w:rFonts w:ascii="Verdana" w:hAnsi="Verdana" w:cs="Verdana"/>
      <w:color w:val="auto"/>
      <w:kern w:val="0"/>
      <w:sz w:val="20"/>
      <w:szCs w:val="20"/>
      <w:lang w:val="en-US" w:eastAsia="en-US"/>
    </w:rPr>
  </w:style>
  <w:style w:type="character" w:styleId="aff8">
    <w:name w:val="Emphasis"/>
    <w:qFormat/>
    <w:rsid w:val="00FA4C18"/>
    <w:rPr>
      <w:i/>
      <w:iCs/>
    </w:rPr>
  </w:style>
  <w:style w:type="paragraph" w:customStyle="1" w:styleId="underpoint">
    <w:name w:val="underpoint"/>
    <w:basedOn w:val="a"/>
    <w:rsid w:val="00FA4C18"/>
    <w:pPr>
      <w:suppressAutoHyphens w:val="0"/>
      <w:spacing w:after="0" w:line="240" w:lineRule="auto"/>
      <w:ind w:firstLine="567"/>
      <w:jc w:val="both"/>
    </w:pPr>
    <w:rPr>
      <w:rFonts w:ascii="Times New Roman" w:hAnsi="Times New Roman" w:cs="Times New Roman"/>
      <w:color w:val="auto"/>
      <w:kern w:val="0"/>
      <w:sz w:val="24"/>
      <w:szCs w:val="24"/>
      <w:lang w:eastAsia="ru-RU"/>
    </w:rPr>
  </w:style>
  <w:style w:type="paragraph" w:customStyle="1" w:styleId="primer">
    <w:name w:val="primer"/>
    <w:basedOn w:val="a"/>
    <w:rsid w:val="00FA4C18"/>
    <w:pPr>
      <w:suppressAutoHyphens w:val="0"/>
      <w:spacing w:after="0" w:line="240" w:lineRule="auto"/>
      <w:ind w:firstLine="567"/>
      <w:jc w:val="both"/>
    </w:pPr>
    <w:rPr>
      <w:rFonts w:ascii="Times New Roman" w:hAnsi="Times New Roman" w:cs="Times New Roman"/>
      <w:color w:val="auto"/>
      <w:kern w:val="0"/>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FA4C18"/>
    <w:rPr>
      <w:b/>
      <w:color w:val="231F20"/>
      <w:sz w:val="17"/>
      <w:u w:val="none"/>
      <w:effect w:val="none"/>
      <w:shd w:val="clear" w:color="auto" w:fill="FFFFFF"/>
    </w:rPr>
  </w:style>
  <w:style w:type="character" w:customStyle="1" w:styleId="s14">
    <w:name w:val="s14"/>
    <w:rsid w:val="00FA4C18"/>
  </w:style>
  <w:style w:type="character" w:customStyle="1" w:styleId="s7">
    <w:name w:val="s7"/>
    <w:rsid w:val="00FA4C18"/>
  </w:style>
  <w:style w:type="paragraph" w:customStyle="1" w:styleId="rmcsquuj">
    <w:name w:val="rmcsquuj"/>
    <w:basedOn w:val="a"/>
    <w:rsid w:val="00FA4C18"/>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5">
    <w:name w:val="Абзац списка5"/>
    <w:basedOn w:val="a"/>
    <w:rsid w:val="00FA4C18"/>
    <w:pPr>
      <w:suppressAutoHyphens w:val="0"/>
      <w:spacing w:after="160" w:line="259" w:lineRule="auto"/>
      <w:ind w:left="720"/>
    </w:pPr>
    <w:rPr>
      <w:rFonts w:cs="Times New Roman"/>
      <w:color w:val="auto"/>
      <w:kern w:val="0"/>
      <w:lang w:eastAsia="en-US"/>
    </w:rPr>
  </w:style>
  <w:style w:type="paragraph" w:customStyle="1" w:styleId="221">
    <w:name w:val="Основной текст с отступом 22"/>
    <w:basedOn w:val="a"/>
    <w:rsid w:val="00FA4C18"/>
    <w:pPr>
      <w:suppressAutoHyphens w:val="0"/>
      <w:overflowPunct w:val="0"/>
      <w:autoSpaceDE w:val="0"/>
      <w:autoSpaceDN w:val="0"/>
      <w:adjustRightInd w:val="0"/>
      <w:spacing w:after="0" w:line="240" w:lineRule="auto"/>
      <w:ind w:firstLine="708"/>
      <w:jc w:val="both"/>
    </w:pPr>
    <w:rPr>
      <w:rFonts w:ascii="Times New Roman" w:eastAsia="Calibri" w:hAnsi="Times New Roman" w:cs="Times New Roman"/>
      <w:b/>
      <w:color w:val="auto"/>
      <w:kern w:val="0"/>
      <w:sz w:val="24"/>
      <w:szCs w:val="20"/>
      <w:lang w:eastAsia="ru-RU"/>
    </w:rPr>
  </w:style>
  <w:style w:type="paragraph" w:customStyle="1" w:styleId="podklass">
    <w:name w:val="podklass"/>
    <w:rsid w:val="00FA4C18"/>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FA4C18"/>
    <w:pPr>
      <w:suppressAutoHyphens w:val="0"/>
      <w:spacing w:after="0" w:line="240" w:lineRule="auto"/>
      <w:ind w:left="708"/>
    </w:pPr>
    <w:rPr>
      <w:rFonts w:ascii="Times New Roman" w:hAnsi="Times New Roman" w:cs="Times New Roman"/>
      <w:color w:val="auto"/>
      <w:kern w:val="0"/>
      <w:sz w:val="24"/>
      <w:szCs w:val="24"/>
      <w:lang w:eastAsia="en-US"/>
    </w:rPr>
  </w:style>
  <w:style w:type="character" w:customStyle="1" w:styleId="tlid-translationtranslation">
    <w:name w:val="tlid-translation translation"/>
    <w:basedOn w:val="a0"/>
    <w:rsid w:val="00FA4C18"/>
  </w:style>
  <w:style w:type="character" w:customStyle="1" w:styleId="WW8Num1z0">
    <w:name w:val="WW8Num1z0"/>
    <w:rsid w:val="00FA4C18"/>
    <w:rPr>
      <w:rFonts w:cs="Times New Roman"/>
    </w:rPr>
  </w:style>
  <w:style w:type="character" w:customStyle="1" w:styleId="WW8Num1z1">
    <w:name w:val="WW8Num1z1"/>
    <w:rsid w:val="00FA4C18"/>
    <w:rPr>
      <w:rFonts w:cs="Times New Roman"/>
    </w:rPr>
  </w:style>
  <w:style w:type="character" w:customStyle="1" w:styleId="WW8Num2z0">
    <w:name w:val="WW8Num2z0"/>
    <w:rsid w:val="00FA4C18"/>
    <w:rPr>
      <w:rFonts w:cs="Times New Roman"/>
    </w:rPr>
  </w:style>
  <w:style w:type="character" w:customStyle="1" w:styleId="WW8Num2z1">
    <w:name w:val="WW8Num2z1"/>
    <w:rsid w:val="00FA4C18"/>
    <w:rPr>
      <w:rFonts w:cs="Times New Roman"/>
    </w:rPr>
  </w:style>
  <w:style w:type="character" w:customStyle="1" w:styleId="WW8Num3z0">
    <w:name w:val="WW8Num3z0"/>
    <w:rsid w:val="00FA4C18"/>
    <w:rPr>
      <w:rFonts w:cs="Times New Roman"/>
    </w:rPr>
  </w:style>
  <w:style w:type="character" w:customStyle="1" w:styleId="WW8Num4z0">
    <w:name w:val="WW8Num4z0"/>
    <w:rsid w:val="00FA4C18"/>
    <w:rPr>
      <w:rFonts w:ascii="Symbol" w:hAnsi="Symbol" w:cs="Symbol"/>
    </w:rPr>
  </w:style>
  <w:style w:type="character" w:customStyle="1" w:styleId="WW8Num4z1">
    <w:name w:val="WW8Num4z1"/>
    <w:rsid w:val="00FA4C18"/>
    <w:rPr>
      <w:rFonts w:ascii="Courier New" w:hAnsi="Courier New" w:cs="Courier New"/>
    </w:rPr>
  </w:style>
  <w:style w:type="character" w:customStyle="1" w:styleId="WW8Num4z2">
    <w:name w:val="WW8Num4z2"/>
    <w:rsid w:val="00FA4C18"/>
    <w:rPr>
      <w:rFonts w:ascii="Wingdings" w:hAnsi="Wingdings" w:cs="Wingdings"/>
    </w:rPr>
  </w:style>
  <w:style w:type="character" w:customStyle="1" w:styleId="WW8Num5z0">
    <w:name w:val="WW8Num5z0"/>
    <w:rsid w:val="00FA4C18"/>
    <w:rPr>
      <w:rFonts w:ascii="Wingdings" w:hAnsi="Wingdings" w:cs="Wingdings"/>
    </w:rPr>
  </w:style>
  <w:style w:type="character" w:customStyle="1" w:styleId="WW8Num5z3">
    <w:name w:val="WW8Num5z3"/>
    <w:rsid w:val="00FA4C18"/>
    <w:rPr>
      <w:rFonts w:ascii="Symbol" w:hAnsi="Symbol" w:cs="Symbol"/>
    </w:rPr>
  </w:style>
  <w:style w:type="character" w:customStyle="1" w:styleId="WW8Num6z0">
    <w:name w:val="WW8Num6z0"/>
    <w:rsid w:val="00FA4C18"/>
    <w:rPr>
      <w:rFonts w:ascii="Symbol" w:hAnsi="Symbol" w:cs="Symbol"/>
      <w:sz w:val="28"/>
    </w:rPr>
  </w:style>
  <w:style w:type="character" w:customStyle="1" w:styleId="WW8Num6z1">
    <w:name w:val="WW8Num6z1"/>
    <w:rsid w:val="00FA4C18"/>
    <w:rPr>
      <w:rFonts w:cs="Times New Roman"/>
    </w:rPr>
  </w:style>
  <w:style w:type="character" w:customStyle="1" w:styleId="WW8Num7z0">
    <w:name w:val="WW8Num7z0"/>
    <w:rsid w:val="00FA4C18"/>
    <w:rPr>
      <w:rFonts w:ascii="Symbol" w:hAnsi="Symbol" w:cs="Symbol"/>
    </w:rPr>
  </w:style>
  <w:style w:type="character" w:customStyle="1" w:styleId="WW8Num7z1">
    <w:name w:val="WW8Num7z1"/>
    <w:rsid w:val="00FA4C18"/>
    <w:rPr>
      <w:rFonts w:ascii="Courier New" w:hAnsi="Courier New" w:cs="Courier New"/>
    </w:rPr>
  </w:style>
  <w:style w:type="character" w:customStyle="1" w:styleId="WW8Num7z2">
    <w:name w:val="WW8Num7z2"/>
    <w:rsid w:val="00FA4C18"/>
    <w:rPr>
      <w:rFonts w:ascii="Wingdings" w:hAnsi="Wingdings" w:cs="Wingdings"/>
    </w:rPr>
  </w:style>
  <w:style w:type="character" w:customStyle="1" w:styleId="WW8Num8z0">
    <w:name w:val="WW8Num8z0"/>
    <w:rsid w:val="00FA4C18"/>
    <w:rPr>
      <w:rFonts w:cs="Times New Roman"/>
    </w:rPr>
  </w:style>
  <w:style w:type="character" w:customStyle="1" w:styleId="WW8Num8z1">
    <w:name w:val="WW8Num8z1"/>
    <w:rsid w:val="00FA4C18"/>
    <w:rPr>
      <w:rFonts w:cs="Times New Roman"/>
    </w:rPr>
  </w:style>
  <w:style w:type="character" w:customStyle="1" w:styleId="WW8Num9z0">
    <w:name w:val="WW8Num9z0"/>
    <w:rsid w:val="00FA4C18"/>
    <w:rPr>
      <w:rFonts w:ascii="Symbol" w:hAnsi="Symbol" w:cs="Symbol"/>
    </w:rPr>
  </w:style>
  <w:style w:type="character" w:customStyle="1" w:styleId="WW8Num9z1">
    <w:name w:val="WW8Num9z1"/>
    <w:rsid w:val="00FA4C18"/>
    <w:rPr>
      <w:rFonts w:ascii="Courier New" w:hAnsi="Courier New" w:cs="Courier New"/>
    </w:rPr>
  </w:style>
  <w:style w:type="character" w:customStyle="1" w:styleId="WW8Num9z2">
    <w:name w:val="WW8Num9z2"/>
    <w:rsid w:val="00FA4C18"/>
    <w:rPr>
      <w:rFonts w:ascii="Wingdings" w:hAnsi="Wingdings" w:cs="Wingdings"/>
    </w:rPr>
  </w:style>
  <w:style w:type="character" w:customStyle="1" w:styleId="Heading2Char">
    <w:name w:val="Heading 2 Char"/>
    <w:rsid w:val="00FA4C18"/>
    <w:rPr>
      <w:rFonts w:ascii="Cambria" w:eastAsia="Calibri" w:hAnsi="Cambria" w:cs="Cambria"/>
      <w:b/>
      <w:bCs/>
      <w:color w:val="4F81BD"/>
      <w:sz w:val="26"/>
      <w:szCs w:val="26"/>
      <w:lang w:val="ru-RU" w:bidi="ar-SA"/>
    </w:rPr>
  </w:style>
  <w:style w:type="character" w:customStyle="1" w:styleId="Heading4Char">
    <w:name w:val="Heading 4 Char"/>
    <w:rsid w:val="00FA4C18"/>
    <w:rPr>
      <w:rFonts w:ascii="Cambria" w:eastAsia="Calibri" w:hAnsi="Cambria" w:cs="Cambria"/>
      <w:i/>
      <w:iCs/>
      <w:color w:val="365F91"/>
      <w:sz w:val="22"/>
      <w:szCs w:val="22"/>
      <w:lang w:val="ru-RU" w:bidi="ar-SA"/>
    </w:rPr>
  </w:style>
  <w:style w:type="character" w:customStyle="1" w:styleId="Heading6Char">
    <w:name w:val="Heading 6 Char"/>
    <w:rsid w:val="00FA4C18"/>
    <w:rPr>
      <w:rFonts w:ascii="Cambria" w:eastAsia="Calibri" w:hAnsi="Cambria" w:cs="Cambria"/>
      <w:color w:val="243F60"/>
      <w:sz w:val="22"/>
      <w:szCs w:val="22"/>
      <w:lang w:val="ru-RU" w:bidi="ar-SA"/>
    </w:rPr>
  </w:style>
  <w:style w:type="character" w:customStyle="1" w:styleId="FootnoteTextChar">
    <w:name w:val="Footnote Text Char"/>
    <w:rsid w:val="00FA4C18"/>
    <w:rPr>
      <w:rFonts w:ascii="Calibri" w:hAnsi="Calibri" w:cs="Calibri"/>
      <w:lang w:val="ru-RU" w:bidi="ar-SA"/>
    </w:rPr>
  </w:style>
  <w:style w:type="character" w:customStyle="1" w:styleId="HeaderChar">
    <w:name w:val="Header Char"/>
    <w:rsid w:val="00FA4C18"/>
    <w:rPr>
      <w:rFonts w:ascii="Calibri" w:hAnsi="Calibri" w:cs="Calibri"/>
      <w:sz w:val="22"/>
      <w:szCs w:val="22"/>
      <w:lang w:val="ru-RU" w:bidi="ar-SA"/>
    </w:rPr>
  </w:style>
  <w:style w:type="character" w:customStyle="1" w:styleId="FooterChar">
    <w:name w:val="Footer Char"/>
    <w:rsid w:val="00FA4C18"/>
    <w:rPr>
      <w:rFonts w:ascii="Calibri" w:hAnsi="Calibri" w:cs="Calibri"/>
      <w:sz w:val="22"/>
      <w:szCs w:val="22"/>
      <w:lang w:val="ru-RU" w:bidi="ar-SA"/>
    </w:rPr>
  </w:style>
  <w:style w:type="character" w:customStyle="1" w:styleId="TitleChar">
    <w:name w:val="Title Char"/>
    <w:rsid w:val="00FA4C18"/>
    <w:rPr>
      <w:rFonts w:eastAsia="Calibri"/>
      <w:sz w:val="28"/>
      <w:lang w:val="ru-RU" w:bidi="ar-SA"/>
    </w:rPr>
  </w:style>
  <w:style w:type="character" w:customStyle="1" w:styleId="BodyTextChar">
    <w:name w:val="Body Text Char"/>
    <w:rsid w:val="00FA4C18"/>
    <w:rPr>
      <w:rFonts w:eastAsia="Calibri"/>
      <w:bCs/>
      <w:sz w:val="28"/>
      <w:szCs w:val="28"/>
      <w:lang w:val="ru-RU" w:bidi="ar-SA"/>
    </w:rPr>
  </w:style>
  <w:style w:type="character" w:customStyle="1" w:styleId="BodyTextIndentChar">
    <w:name w:val="Body Text Indent Char"/>
    <w:rsid w:val="00FA4C18"/>
    <w:rPr>
      <w:rFonts w:ascii="Calibri" w:hAnsi="Calibri" w:cs="Calibri"/>
      <w:sz w:val="22"/>
      <w:szCs w:val="22"/>
      <w:lang w:val="ru-RU" w:bidi="ar-SA"/>
    </w:rPr>
  </w:style>
  <w:style w:type="character" w:customStyle="1" w:styleId="BodyText2Char">
    <w:name w:val="Body Text 2 Char"/>
    <w:rsid w:val="00FA4C18"/>
    <w:rPr>
      <w:rFonts w:ascii="Calibri" w:hAnsi="Calibri" w:cs="Calibri"/>
      <w:sz w:val="22"/>
      <w:szCs w:val="22"/>
      <w:lang w:val="ru-RU" w:bidi="ar-SA"/>
    </w:rPr>
  </w:style>
  <w:style w:type="character" w:customStyle="1" w:styleId="BodyTextIndent2Char">
    <w:name w:val="Body Text Indent 2 Char"/>
    <w:rsid w:val="00FA4C18"/>
    <w:rPr>
      <w:rFonts w:ascii="Calibri" w:hAnsi="Calibri" w:cs="Calibri"/>
      <w:sz w:val="22"/>
      <w:szCs w:val="22"/>
      <w:lang w:val="ru-RU" w:bidi="ar-SA"/>
    </w:rPr>
  </w:style>
  <w:style w:type="character" w:customStyle="1" w:styleId="BodyTextIndent3Char">
    <w:name w:val="Body Text Indent 3 Char"/>
    <w:rsid w:val="00FA4C18"/>
    <w:rPr>
      <w:rFonts w:ascii="Calibri" w:hAnsi="Calibri" w:cs="Calibri"/>
      <w:sz w:val="16"/>
      <w:szCs w:val="16"/>
      <w:lang w:val="ru-RU" w:bidi="ar-SA"/>
    </w:rPr>
  </w:style>
  <w:style w:type="character" w:customStyle="1" w:styleId="PlainTextChar">
    <w:name w:val="Plain Text Char"/>
    <w:rsid w:val="00FA4C18"/>
    <w:rPr>
      <w:rFonts w:ascii="Calibri" w:hAnsi="Calibri" w:cs="Calibri"/>
      <w:sz w:val="22"/>
      <w:szCs w:val="21"/>
      <w:lang w:val="ru-RU" w:bidi="ar-SA"/>
    </w:rPr>
  </w:style>
  <w:style w:type="character" w:customStyle="1" w:styleId="BalloonTextChar">
    <w:name w:val="Balloon Text Char"/>
    <w:rsid w:val="00FA4C18"/>
    <w:rPr>
      <w:rFonts w:ascii="Segoe UI" w:hAnsi="Segoe UI" w:cs="Segoe UI"/>
      <w:sz w:val="18"/>
      <w:szCs w:val="18"/>
      <w:lang w:val="ru-RU" w:bidi="ar-SA"/>
    </w:rPr>
  </w:style>
  <w:style w:type="character" w:customStyle="1" w:styleId="ListLabel1">
    <w:name w:val="ListLabel 1"/>
    <w:rsid w:val="00FA4C18"/>
    <w:rPr>
      <w:rFonts w:cs="Symbol"/>
      <w:sz w:val="28"/>
    </w:rPr>
  </w:style>
  <w:style w:type="paragraph" w:customStyle="1" w:styleId="230">
    <w:name w:val="Основной текст 23"/>
    <w:basedOn w:val="a"/>
    <w:rsid w:val="00FA4C18"/>
    <w:pPr>
      <w:spacing w:after="120" w:line="480" w:lineRule="auto"/>
    </w:pPr>
  </w:style>
  <w:style w:type="paragraph" w:customStyle="1" w:styleId="211">
    <w:name w:val="Основной текст с отступом 21"/>
    <w:basedOn w:val="a"/>
    <w:rsid w:val="00FA4C18"/>
    <w:pPr>
      <w:spacing w:after="120" w:line="480" w:lineRule="auto"/>
      <w:ind w:left="283"/>
    </w:pPr>
  </w:style>
  <w:style w:type="paragraph" w:customStyle="1" w:styleId="310">
    <w:name w:val="Основной текст с отступом 31"/>
    <w:basedOn w:val="a"/>
    <w:rsid w:val="00FA4C18"/>
    <w:pPr>
      <w:spacing w:after="120" w:line="252" w:lineRule="auto"/>
      <w:ind w:left="283"/>
    </w:pPr>
    <w:rPr>
      <w:sz w:val="16"/>
      <w:szCs w:val="16"/>
    </w:rPr>
  </w:style>
  <w:style w:type="paragraph" w:customStyle="1" w:styleId="1c">
    <w:name w:val="Текст1"/>
    <w:basedOn w:val="a"/>
    <w:rsid w:val="00FA4C18"/>
    <w:pPr>
      <w:spacing w:after="0" w:line="240" w:lineRule="auto"/>
    </w:pPr>
    <w:rPr>
      <w:szCs w:val="21"/>
    </w:rPr>
  </w:style>
  <w:style w:type="paragraph" w:customStyle="1" w:styleId="1d">
    <w:name w:val="Без интервала1"/>
    <w:rsid w:val="00FA4C18"/>
    <w:pPr>
      <w:suppressAutoHyphens/>
      <w:spacing w:after="0" w:line="240" w:lineRule="auto"/>
    </w:pPr>
    <w:rPr>
      <w:rFonts w:ascii="Calibri" w:eastAsia="Times New Roman" w:hAnsi="Calibri" w:cs="Calibri"/>
      <w:color w:val="00000A"/>
      <w:kern w:val="1"/>
      <w:lang w:eastAsia="zh-CN"/>
    </w:rPr>
  </w:style>
  <w:style w:type="paragraph" w:customStyle="1" w:styleId="aff9">
    <w:name w:val="Стиль"/>
    <w:basedOn w:val="a"/>
    <w:next w:val="Heading"/>
    <w:rsid w:val="00FA4C18"/>
    <w:pPr>
      <w:spacing w:after="0" w:line="240" w:lineRule="auto"/>
      <w:jc w:val="center"/>
    </w:pPr>
    <w:rPr>
      <w:rFonts w:ascii="Times New Roman" w:eastAsia="Calibri" w:hAnsi="Times New Roman" w:cs="Times New Roman"/>
      <w:sz w:val="28"/>
      <w:szCs w:val="20"/>
    </w:rPr>
  </w:style>
  <w:style w:type="paragraph" w:customStyle="1" w:styleId="TableContents">
    <w:name w:val="Table Contents"/>
    <w:basedOn w:val="a"/>
    <w:rsid w:val="00FA4C18"/>
    <w:pPr>
      <w:suppressLineNumbers/>
    </w:pPr>
  </w:style>
  <w:style w:type="paragraph" w:customStyle="1" w:styleId="TableHeading">
    <w:name w:val="Table Heading"/>
    <w:basedOn w:val="TableContents"/>
    <w:rsid w:val="00FA4C18"/>
    <w:pPr>
      <w:jc w:val="center"/>
    </w:pPr>
    <w:rPr>
      <w:b/>
      <w:bCs/>
    </w:rPr>
  </w:style>
  <w:style w:type="character" w:customStyle="1" w:styleId="extended-textshort">
    <w:name w:val="extended-text__short"/>
    <w:basedOn w:val="a0"/>
    <w:rsid w:val="00FA4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18"/>
    <w:pPr>
      <w:suppressAutoHyphens/>
    </w:pPr>
    <w:rPr>
      <w:rFonts w:ascii="Calibri" w:eastAsia="Times New Roman" w:hAnsi="Calibri" w:cs="Calibri"/>
      <w:color w:val="00000A"/>
      <w:kern w:val="1"/>
      <w:lang w:eastAsia="zh-CN"/>
    </w:rPr>
  </w:style>
  <w:style w:type="paragraph" w:styleId="10">
    <w:name w:val="heading 1"/>
    <w:basedOn w:val="a"/>
    <w:next w:val="a"/>
    <w:link w:val="11"/>
    <w:qFormat/>
    <w:rsid w:val="00FA4C18"/>
    <w:pPr>
      <w:numPr>
        <w:numId w:val="1"/>
      </w:numPr>
      <w:tabs>
        <w:tab w:val="clear" w:pos="720"/>
        <w:tab w:val="num" w:pos="567"/>
        <w:tab w:val="left" w:pos="993"/>
      </w:tabs>
      <w:suppressAutoHyphens w:val="0"/>
      <w:spacing w:after="0" w:line="240" w:lineRule="auto"/>
      <w:ind w:left="0" w:firstLine="709"/>
      <w:jc w:val="both"/>
      <w:outlineLvl w:val="0"/>
    </w:pPr>
    <w:rPr>
      <w:rFonts w:ascii="Times New Roman" w:eastAsia="Calibri" w:hAnsi="Times New Roman" w:cs="Times New Roman"/>
      <w:bCs/>
      <w:color w:val="auto"/>
      <w:kern w:val="32"/>
      <w:sz w:val="30"/>
      <w:szCs w:val="30"/>
      <w:lang w:eastAsia="ru-RU"/>
    </w:rPr>
  </w:style>
  <w:style w:type="paragraph" w:styleId="2">
    <w:name w:val="heading 2"/>
    <w:basedOn w:val="a"/>
    <w:next w:val="a"/>
    <w:link w:val="20"/>
    <w:qFormat/>
    <w:rsid w:val="00FA4C18"/>
    <w:pPr>
      <w:keepNext/>
      <w:keepLines/>
      <w:suppressAutoHyphens w:val="0"/>
      <w:spacing w:before="200" w:after="0" w:line="254" w:lineRule="auto"/>
      <w:outlineLvl w:val="1"/>
    </w:pPr>
    <w:rPr>
      <w:rFonts w:ascii="Cambria" w:hAnsi="Cambria" w:cs="Times New Roman"/>
      <w:b/>
      <w:bCs/>
      <w:color w:val="4F81BD"/>
      <w:kern w:val="0"/>
      <w:sz w:val="26"/>
      <w:szCs w:val="26"/>
      <w:lang w:eastAsia="en-US"/>
    </w:rPr>
  </w:style>
  <w:style w:type="paragraph" w:styleId="4">
    <w:name w:val="heading 4"/>
    <w:basedOn w:val="a"/>
    <w:next w:val="a"/>
    <w:link w:val="40"/>
    <w:qFormat/>
    <w:rsid w:val="00FA4C18"/>
    <w:pPr>
      <w:keepNext/>
      <w:keepLines/>
      <w:suppressAutoHyphens w:val="0"/>
      <w:spacing w:before="40" w:after="0" w:line="254" w:lineRule="auto"/>
      <w:outlineLvl w:val="3"/>
    </w:pPr>
    <w:rPr>
      <w:rFonts w:ascii="Cambria" w:hAnsi="Cambria" w:cs="Times New Roman"/>
      <w:i/>
      <w:iCs/>
      <w:color w:val="365F91"/>
      <w:kern w:val="0"/>
      <w:lang w:eastAsia="en-US"/>
    </w:rPr>
  </w:style>
  <w:style w:type="paragraph" w:styleId="6">
    <w:name w:val="heading 6"/>
    <w:basedOn w:val="a"/>
    <w:next w:val="a"/>
    <w:link w:val="60"/>
    <w:qFormat/>
    <w:rsid w:val="00FA4C18"/>
    <w:pPr>
      <w:keepNext/>
      <w:keepLines/>
      <w:suppressAutoHyphens w:val="0"/>
      <w:spacing w:before="40" w:after="0" w:line="254" w:lineRule="auto"/>
      <w:outlineLvl w:val="5"/>
    </w:pPr>
    <w:rPr>
      <w:rFonts w:ascii="Cambria" w:hAnsi="Cambria" w:cs="Times New Roman"/>
      <w:color w:val="243F60"/>
      <w:kern w:val="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4C18"/>
    <w:rPr>
      <w:rFonts w:ascii="Times New Roman" w:eastAsia="Calibri" w:hAnsi="Times New Roman" w:cs="Times New Roman"/>
      <w:bCs/>
      <w:kern w:val="32"/>
      <w:sz w:val="30"/>
      <w:szCs w:val="30"/>
      <w:lang w:eastAsia="ru-RU"/>
    </w:rPr>
  </w:style>
  <w:style w:type="character" w:customStyle="1" w:styleId="20">
    <w:name w:val="Заголовок 2 Знак"/>
    <w:basedOn w:val="a0"/>
    <w:link w:val="2"/>
    <w:rsid w:val="00FA4C18"/>
    <w:rPr>
      <w:rFonts w:ascii="Cambria" w:eastAsia="Times New Roman" w:hAnsi="Cambria" w:cs="Times New Roman"/>
      <w:b/>
      <w:bCs/>
      <w:color w:val="4F81BD"/>
      <w:sz w:val="26"/>
      <w:szCs w:val="26"/>
    </w:rPr>
  </w:style>
  <w:style w:type="character" w:customStyle="1" w:styleId="40">
    <w:name w:val="Заголовок 4 Знак"/>
    <w:basedOn w:val="a0"/>
    <w:link w:val="4"/>
    <w:rsid w:val="00FA4C18"/>
    <w:rPr>
      <w:rFonts w:ascii="Cambria" w:eastAsia="Times New Roman" w:hAnsi="Cambria" w:cs="Times New Roman"/>
      <w:i/>
      <w:iCs/>
      <w:color w:val="365F91"/>
    </w:rPr>
  </w:style>
  <w:style w:type="character" w:customStyle="1" w:styleId="60">
    <w:name w:val="Заголовок 6 Знак"/>
    <w:basedOn w:val="a0"/>
    <w:link w:val="6"/>
    <w:rsid w:val="00FA4C18"/>
    <w:rPr>
      <w:rFonts w:ascii="Cambria" w:eastAsia="Times New Roman" w:hAnsi="Cambria" w:cs="Times New Roman"/>
      <w:color w:val="243F60"/>
    </w:rPr>
  </w:style>
  <w:style w:type="character" w:customStyle="1" w:styleId="12">
    <w:name w:val="Основной шрифт абзаца1"/>
    <w:rsid w:val="00FA4C18"/>
  </w:style>
  <w:style w:type="character" w:styleId="a3">
    <w:name w:val="Hyperlink"/>
    <w:rsid w:val="00FA4C18"/>
    <w:rPr>
      <w:color w:val="0563C1"/>
      <w:u w:val="single"/>
    </w:rPr>
  </w:style>
  <w:style w:type="paragraph" w:customStyle="1" w:styleId="Heading">
    <w:name w:val="Heading"/>
    <w:basedOn w:val="a"/>
    <w:next w:val="a4"/>
    <w:rsid w:val="00FA4C18"/>
    <w:pPr>
      <w:keepNext/>
      <w:spacing w:before="240" w:after="120"/>
    </w:pPr>
    <w:rPr>
      <w:rFonts w:ascii="Liberation Sans" w:eastAsia="DejaVu Sans" w:hAnsi="Liberation Sans" w:cs="DejaVu Sans"/>
      <w:sz w:val="28"/>
      <w:szCs w:val="28"/>
    </w:rPr>
  </w:style>
  <w:style w:type="paragraph" w:styleId="a4">
    <w:name w:val="Body Text"/>
    <w:basedOn w:val="a"/>
    <w:link w:val="a5"/>
    <w:rsid w:val="00FA4C18"/>
    <w:pPr>
      <w:spacing w:after="140" w:line="288" w:lineRule="auto"/>
    </w:pPr>
  </w:style>
  <w:style w:type="character" w:customStyle="1" w:styleId="a5">
    <w:name w:val="Основной текст Знак"/>
    <w:basedOn w:val="a0"/>
    <w:link w:val="a4"/>
    <w:rsid w:val="00FA4C18"/>
    <w:rPr>
      <w:rFonts w:ascii="Calibri" w:eastAsia="Times New Roman" w:hAnsi="Calibri" w:cs="Calibri"/>
      <w:color w:val="00000A"/>
      <w:kern w:val="1"/>
      <w:lang w:eastAsia="zh-CN"/>
    </w:rPr>
  </w:style>
  <w:style w:type="paragraph" w:styleId="a6">
    <w:name w:val="List"/>
    <w:basedOn w:val="a4"/>
    <w:rsid w:val="00FA4C18"/>
  </w:style>
  <w:style w:type="paragraph" w:styleId="a7">
    <w:name w:val="caption"/>
    <w:basedOn w:val="a"/>
    <w:qFormat/>
    <w:rsid w:val="00FA4C18"/>
    <w:pPr>
      <w:suppressLineNumbers/>
      <w:spacing w:before="120" w:after="120"/>
    </w:pPr>
    <w:rPr>
      <w:i/>
      <w:iCs/>
      <w:sz w:val="24"/>
      <w:szCs w:val="24"/>
    </w:rPr>
  </w:style>
  <w:style w:type="paragraph" w:customStyle="1" w:styleId="Index">
    <w:name w:val="Index"/>
    <w:basedOn w:val="a"/>
    <w:rsid w:val="00FA4C18"/>
    <w:pPr>
      <w:suppressLineNumbers/>
    </w:pPr>
  </w:style>
  <w:style w:type="paragraph" w:customStyle="1" w:styleId="point">
    <w:name w:val="point"/>
    <w:basedOn w:val="a"/>
    <w:rsid w:val="00FA4C18"/>
    <w:pPr>
      <w:spacing w:after="0" w:line="240" w:lineRule="auto"/>
      <w:ind w:firstLine="567"/>
      <w:jc w:val="both"/>
    </w:pPr>
    <w:rPr>
      <w:rFonts w:ascii="Times New Roman" w:eastAsia="Calibri" w:hAnsi="Times New Roman" w:cs="Times New Roman"/>
      <w:sz w:val="24"/>
      <w:szCs w:val="24"/>
    </w:rPr>
  </w:style>
  <w:style w:type="paragraph" w:styleId="a8">
    <w:name w:val="footer"/>
    <w:basedOn w:val="a"/>
    <w:link w:val="a9"/>
    <w:rsid w:val="00FA4C18"/>
    <w:pPr>
      <w:tabs>
        <w:tab w:val="center" w:pos="4677"/>
        <w:tab w:val="right" w:pos="9355"/>
      </w:tabs>
    </w:pPr>
  </w:style>
  <w:style w:type="character" w:customStyle="1" w:styleId="a9">
    <w:name w:val="Нижний колонтитул Знак"/>
    <w:basedOn w:val="a0"/>
    <w:link w:val="a8"/>
    <w:rsid w:val="00FA4C18"/>
    <w:rPr>
      <w:rFonts w:ascii="Calibri" w:eastAsia="Times New Roman" w:hAnsi="Calibri" w:cs="Calibri"/>
      <w:color w:val="00000A"/>
      <w:kern w:val="1"/>
      <w:lang w:eastAsia="zh-CN"/>
    </w:rPr>
  </w:style>
  <w:style w:type="character" w:styleId="aa">
    <w:name w:val="page number"/>
    <w:basedOn w:val="a0"/>
    <w:rsid w:val="00FA4C18"/>
  </w:style>
  <w:style w:type="paragraph" w:styleId="ab">
    <w:name w:val="Body Text Indent"/>
    <w:basedOn w:val="a"/>
    <w:link w:val="ac"/>
    <w:rsid w:val="00FA4C18"/>
    <w:pPr>
      <w:spacing w:after="120"/>
      <w:ind w:left="283"/>
    </w:pPr>
  </w:style>
  <w:style w:type="character" w:customStyle="1" w:styleId="ac">
    <w:name w:val="Основной текст с отступом Знак"/>
    <w:basedOn w:val="a0"/>
    <w:link w:val="ab"/>
    <w:rsid w:val="00FA4C18"/>
    <w:rPr>
      <w:rFonts w:ascii="Calibri" w:eastAsia="Times New Roman" w:hAnsi="Calibri" w:cs="Calibri"/>
      <w:color w:val="00000A"/>
      <w:kern w:val="1"/>
      <w:lang w:eastAsia="zh-CN"/>
    </w:rPr>
  </w:style>
  <w:style w:type="paragraph" w:styleId="ad">
    <w:name w:val="Normal (Web)"/>
    <w:aliases w:val="Обычный (Web),Знак Знак6,Знак, Знак"/>
    <w:basedOn w:val="a"/>
    <w:link w:val="ae"/>
    <w:autoRedefine/>
    <w:uiPriority w:val="99"/>
    <w:rsid w:val="00FA4C18"/>
    <w:pPr>
      <w:suppressAutoHyphens w:val="0"/>
      <w:autoSpaceDE w:val="0"/>
      <w:autoSpaceDN w:val="0"/>
      <w:adjustRightInd w:val="0"/>
      <w:spacing w:after="0" w:line="240" w:lineRule="auto"/>
    </w:pPr>
    <w:rPr>
      <w:rFonts w:ascii="Arial" w:eastAsia="Calibri" w:hAnsi="Arial" w:cs="Arial"/>
      <w:color w:val="auto"/>
      <w:kern w:val="0"/>
      <w:sz w:val="20"/>
      <w:szCs w:val="20"/>
      <w:lang w:val="en-ZA" w:eastAsia="en-ZA"/>
    </w:rPr>
  </w:style>
  <w:style w:type="paragraph" w:customStyle="1" w:styleId="13">
    <w:name w:val="Абзац списка1"/>
    <w:basedOn w:val="a"/>
    <w:rsid w:val="00FA4C18"/>
    <w:pPr>
      <w:suppressAutoHyphens w:val="0"/>
      <w:spacing w:after="160" w:line="254" w:lineRule="auto"/>
      <w:ind w:left="720"/>
    </w:pPr>
    <w:rPr>
      <w:rFonts w:eastAsia="Calibri" w:cs="Times New Roman"/>
      <w:color w:val="auto"/>
      <w:kern w:val="0"/>
      <w:lang w:eastAsia="en-US"/>
    </w:rPr>
  </w:style>
  <w:style w:type="paragraph" w:customStyle="1" w:styleId="Pragmatica">
    <w:name w:val="_Pragmatica"/>
    <w:basedOn w:val="a"/>
    <w:rsid w:val="00FA4C18"/>
    <w:pPr>
      <w:suppressAutoHyphens w:val="0"/>
      <w:autoSpaceDE w:val="0"/>
      <w:autoSpaceDN w:val="0"/>
      <w:adjustRightInd w:val="0"/>
      <w:spacing w:after="0" w:line="194" w:lineRule="atLeast"/>
      <w:ind w:firstLine="283"/>
      <w:jc w:val="both"/>
    </w:pPr>
    <w:rPr>
      <w:rFonts w:ascii="PragmaticaC" w:eastAsia="Calibri" w:hAnsi="PragmaticaC" w:cs="PragmaticaC"/>
      <w:color w:val="000000"/>
      <w:kern w:val="0"/>
      <w:sz w:val="18"/>
      <w:szCs w:val="18"/>
      <w:lang w:eastAsia="ru-RU"/>
    </w:rPr>
  </w:style>
  <w:style w:type="paragraph" w:customStyle="1" w:styleId="Default">
    <w:name w:val="Default"/>
    <w:rsid w:val="00FA4C18"/>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longtext">
    <w:name w:val="long_text"/>
    <w:rsid w:val="00FA4C18"/>
    <w:rPr>
      <w:rFonts w:cs="Times New Roman"/>
    </w:rPr>
  </w:style>
  <w:style w:type="character" w:customStyle="1" w:styleId="hps">
    <w:name w:val="hps"/>
    <w:rsid w:val="00FA4C18"/>
    <w:rPr>
      <w:rFonts w:ascii="Times New Roman" w:hAnsi="Times New Roman"/>
    </w:rPr>
  </w:style>
  <w:style w:type="paragraph" w:styleId="HTML">
    <w:name w:val="HTML Preformatted"/>
    <w:basedOn w:val="a"/>
    <w:link w:val="HTML0"/>
    <w:rsid w:val="00FA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Courier New"/>
      <w:color w:val="auto"/>
      <w:kern w:val="0"/>
      <w:sz w:val="20"/>
      <w:szCs w:val="20"/>
      <w:lang w:eastAsia="ru-RU"/>
    </w:rPr>
  </w:style>
  <w:style w:type="character" w:customStyle="1" w:styleId="HTML0">
    <w:name w:val="Стандартный HTML Знак"/>
    <w:basedOn w:val="a0"/>
    <w:link w:val="HTML"/>
    <w:rsid w:val="00FA4C18"/>
    <w:rPr>
      <w:rFonts w:ascii="Courier New" w:eastAsia="Calibri" w:hAnsi="Courier New" w:cs="Courier New"/>
      <w:sz w:val="20"/>
      <w:szCs w:val="20"/>
      <w:lang w:eastAsia="ru-RU"/>
    </w:rPr>
  </w:style>
  <w:style w:type="paragraph" w:customStyle="1" w:styleId="msonormalmailrucssattributepostfix">
    <w:name w:val="msonormal_mailru_css_attribute_postfix"/>
    <w:basedOn w:val="a"/>
    <w:rsid w:val="00FA4C18"/>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ae">
    <w:name w:val="Обычный (веб) Знак"/>
    <w:aliases w:val="Обычный (Web) Знак1,Знак Знак6 Знак1,Знак Знак2, Знак Знак"/>
    <w:link w:val="ad"/>
    <w:uiPriority w:val="99"/>
    <w:locked/>
    <w:rsid w:val="00FA4C18"/>
    <w:rPr>
      <w:rFonts w:ascii="Arial" w:eastAsia="Calibri" w:hAnsi="Arial" w:cs="Arial"/>
      <w:sz w:val="20"/>
      <w:szCs w:val="20"/>
      <w:lang w:val="en-ZA" w:eastAsia="en-ZA"/>
    </w:rPr>
  </w:style>
  <w:style w:type="paragraph" w:customStyle="1" w:styleId="21">
    <w:name w:val="Абзац списка2"/>
    <w:basedOn w:val="a"/>
    <w:rsid w:val="00FA4C18"/>
    <w:pPr>
      <w:suppressAutoHyphens w:val="0"/>
      <w:spacing w:after="160" w:line="254" w:lineRule="auto"/>
      <w:ind w:left="720"/>
    </w:pPr>
    <w:rPr>
      <w:rFonts w:cs="Times New Roman"/>
      <w:color w:val="auto"/>
      <w:kern w:val="0"/>
      <w:lang w:eastAsia="en-US"/>
    </w:rPr>
  </w:style>
  <w:style w:type="paragraph" w:customStyle="1" w:styleId="af">
    <w:name w:val="[Без стиля]"/>
    <w:rsid w:val="00FA4C18"/>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normaltextrun">
    <w:name w:val="normaltextrun"/>
    <w:rsid w:val="00FA4C18"/>
  </w:style>
  <w:style w:type="character" w:customStyle="1" w:styleId="15">
    <w:name w:val="Знак Знак15"/>
    <w:rsid w:val="00FA4C18"/>
    <w:rPr>
      <w:rFonts w:ascii="Times New Roman" w:eastAsia="Times New Roman" w:hAnsi="Times New Roman" w:cs="Times New Roman"/>
      <w:bCs/>
      <w:kern w:val="32"/>
      <w:sz w:val="30"/>
      <w:szCs w:val="30"/>
      <w:lang w:val="x-none" w:eastAsia="x-none"/>
    </w:rPr>
  </w:style>
  <w:style w:type="character" w:styleId="af0">
    <w:name w:val="FollowedHyperlink"/>
    <w:semiHidden/>
    <w:unhideWhenUsed/>
    <w:rsid w:val="00FA4C18"/>
    <w:rPr>
      <w:color w:val="800080"/>
      <w:u w:val="single"/>
    </w:rPr>
  </w:style>
  <w:style w:type="paragraph" w:styleId="af1">
    <w:name w:val="footnote text"/>
    <w:basedOn w:val="a"/>
    <w:link w:val="af2"/>
    <w:semiHidden/>
    <w:unhideWhenUsed/>
    <w:rsid w:val="00FA4C18"/>
    <w:pPr>
      <w:suppressAutoHyphens w:val="0"/>
      <w:spacing w:after="0" w:line="240" w:lineRule="auto"/>
    </w:pPr>
    <w:rPr>
      <w:rFonts w:eastAsia="Calibri" w:cs="Times New Roman"/>
      <w:color w:val="auto"/>
      <w:kern w:val="0"/>
      <w:sz w:val="20"/>
      <w:szCs w:val="20"/>
      <w:lang w:eastAsia="en-US"/>
    </w:rPr>
  </w:style>
  <w:style w:type="character" w:customStyle="1" w:styleId="af2">
    <w:name w:val="Текст сноски Знак"/>
    <w:basedOn w:val="a0"/>
    <w:link w:val="af1"/>
    <w:semiHidden/>
    <w:rsid w:val="00FA4C18"/>
    <w:rPr>
      <w:rFonts w:ascii="Calibri" w:eastAsia="Calibri" w:hAnsi="Calibri" w:cs="Times New Roman"/>
      <w:sz w:val="20"/>
      <w:szCs w:val="20"/>
    </w:rPr>
  </w:style>
  <w:style w:type="paragraph" w:styleId="af3">
    <w:name w:val="header"/>
    <w:basedOn w:val="a"/>
    <w:link w:val="af4"/>
    <w:uiPriority w:val="99"/>
    <w:unhideWhenUsed/>
    <w:rsid w:val="00FA4C18"/>
    <w:pPr>
      <w:tabs>
        <w:tab w:val="center" w:pos="4677"/>
        <w:tab w:val="right" w:pos="9355"/>
      </w:tabs>
      <w:suppressAutoHyphens w:val="0"/>
      <w:spacing w:after="0" w:line="240" w:lineRule="auto"/>
    </w:pPr>
    <w:rPr>
      <w:rFonts w:eastAsia="Calibri" w:cs="Times New Roman"/>
      <w:color w:val="auto"/>
      <w:kern w:val="0"/>
      <w:lang w:eastAsia="en-US"/>
    </w:rPr>
  </w:style>
  <w:style w:type="character" w:customStyle="1" w:styleId="af4">
    <w:name w:val="Верхний колонтитул Знак"/>
    <w:basedOn w:val="a0"/>
    <w:link w:val="af3"/>
    <w:uiPriority w:val="99"/>
    <w:rsid w:val="00FA4C18"/>
    <w:rPr>
      <w:rFonts w:ascii="Calibri" w:eastAsia="Calibri" w:hAnsi="Calibri" w:cs="Times New Roman"/>
    </w:rPr>
  </w:style>
  <w:style w:type="paragraph" w:styleId="af5">
    <w:name w:val="Title"/>
    <w:basedOn w:val="a"/>
    <w:link w:val="14"/>
    <w:qFormat/>
    <w:rsid w:val="00FA4C18"/>
    <w:pPr>
      <w:suppressAutoHyphens w:val="0"/>
      <w:spacing w:after="0" w:line="240" w:lineRule="auto"/>
      <w:jc w:val="center"/>
    </w:pPr>
    <w:rPr>
      <w:rFonts w:ascii="Times New Roman" w:hAnsi="Times New Roman" w:cs="Times New Roman"/>
      <w:color w:val="auto"/>
      <w:kern w:val="0"/>
      <w:sz w:val="28"/>
      <w:szCs w:val="20"/>
      <w:lang w:val="x-none" w:eastAsia="x-none"/>
    </w:rPr>
  </w:style>
  <w:style w:type="character" w:customStyle="1" w:styleId="af6">
    <w:name w:val="Название Знак"/>
    <w:basedOn w:val="a0"/>
    <w:rsid w:val="00FA4C18"/>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4">
    <w:name w:val="Название Знак1"/>
    <w:link w:val="af5"/>
    <w:rsid w:val="00FA4C18"/>
    <w:rPr>
      <w:rFonts w:ascii="Times New Roman" w:eastAsia="Times New Roman" w:hAnsi="Times New Roman" w:cs="Times New Roman"/>
      <w:sz w:val="28"/>
      <w:szCs w:val="20"/>
      <w:lang w:val="x-none" w:eastAsia="x-none"/>
    </w:rPr>
  </w:style>
  <w:style w:type="paragraph" w:styleId="22">
    <w:name w:val="Body Text 2"/>
    <w:basedOn w:val="a"/>
    <w:link w:val="23"/>
    <w:unhideWhenUsed/>
    <w:rsid w:val="00FA4C18"/>
    <w:pPr>
      <w:suppressAutoHyphens w:val="0"/>
      <w:spacing w:after="120" w:line="480" w:lineRule="auto"/>
    </w:pPr>
    <w:rPr>
      <w:rFonts w:eastAsia="Calibri" w:cs="Times New Roman"/>
      <w:color w:val="auto"/>
      <w:kern w:val="0"/>
      <w:lang w:eastAsia="en-US"/>
    </w:rPr>
  </w:style>
  <w:style w:type="character" w:customStyle="1" w:styleId="23">
    <w:name w:val="Основной текст 2 Знак"/>
    <w:basedOn w:val="a0"/>
    <w:link w:val="22"/>
    <w:rsid w:val="00FA4C18"/>
    <w:rPr>
      <w:rFonts w:ascii="Calibri" w:eastAsia="Calibri" w:hAnsi="Calibri" w:cs="Times New Roman"/>
    </w:rPr>
  </w:style>
  <w:style w:type="paragraph" w:styleId="24">
    <w:name w:val="Body Text Indent 2"/>
    <w:basedOn w:val="a"/>
    <w:link w:val="25"/>
    <w:unhideWhenUsed/>
    <w:rsid w:val="00FA4C18"/>
    <w:pPr>
      <w:suppressAutoHyphens w:val="0"/>
      <w:spacing w:after="120" w:line="480" w:lineRule="auto"/>
      <w:ind w:left="283"/>
    </w:pPr>
    <w:rPr>
      <w:rFonts w:eastAsia="Calibri" w:cs="Times New Roman"/>
      <w:color w:val="auto"/>
      <w:kern w:val="0"/>
      <w:lang w:eastAsia="en-US"/>
    </w:rPr>
  </w:style>
  <w:style w:type="character" w:customStyle="1" w:styleId="25">
    <w:name w:val="Основной текст с отступом 2 Знак"/>
    <w:basedOn w:val="a0"/>
    <w:link w:val="24"/>
    <w:rsid w:val="00FA4C18"/>
    <w:rPr>
      <w:rFonts w:ascii="Calibri" w:eastAsia="Calibri" w:hAnsi="Calibri" w:cs="Times New Roman"/>
    </w:rPr>
  </w:style>
  <w:style w:type="paragraph" w:styleId="3">
    <w:name w:val="Body Text Indent 3"/>
    <w:basedOn w:val="a"/>
    <w:link w:val="30"/>
    <w:unhideWhenUsed/>
    <w:rsid w:val="00FA4C18"/>
    <w:pPr>
      <w:suppressAutoHyphens w:val="0"/>
      <w:spacing w:after="120" w:line="254" w:lineRule="auto"/>
      <w:ind w:left="283"/>
    </w:pPr>
    <w:rPr>
      <w:rFonts w:eastAsia="Calibri" w:cs="Times New Roman"/>
      <w:color w:val="auto"/>
      <w:kern w:val="0"/>
      <w:sz w:val="16"/>
      <w:szCs w:val="16"/>
      <w:lang w:val="x-none" w:eastAsia="x-none"/>
    </w:rPr>
  </w:style>
  <w:style w:type="character" w:customStyle="1" w:styleId="30">
    <w:name w:val="Основной текст с отступом 3 Знак"/>
    <w:basedOn w:val="a0"/>
    <w:link w:val="3"/>
    <w:rsid w:val="00FA4C18"/>
    <w:rPr>
      <w:rFonts w:ascii="Calibri" w:eastAsia="Calibri" w:hAnsi="Calibri" w:cs="Times New Roman"/>
      <w:sz w:val="16"/>
      <w:szCs w:val="16"/>
      <w:lang w:val="x-none" w:eastAsia="x-none"/>
    </w:rPr>
  </w:style>
  <w:style w:type="paragraph" w:styleId="af7">
    <w:name w:val="Plain Text"/>
    <w:basedOn w:val="a"/>
    <w:link w:val="af8"/>
    <w:semiHidden/>
    <w:unhideWhenUsed/>
    <w:rsid w:val="00FA4C18"/>
    <w:pPr>
      <w:suppressAutoHyphens w:val="0"/>
      <w:spacing w:after="0" w:line="240" w:lineRule="auto"/>
    </w:pPr>
    <w:rPr>
      <w:rFonts w:eastAsia="Calibri" w:cs="Times New Roman"/>
      <w:color w:val="auto"/>
      <w:kern w:val="0"/>
      <w:szCs w:val="21"/>
      <w:lang w:eastAsia="en-US"/>
    </w:rPr>
  </w:style>
  <w:style w:type="character" w:customStyle="1" w:styleId="af8">
    <w:name w:val="Текст Знак"/>
    <w:basedOn w:val="a0"/>
    <w:link w:val="af7"/>
    <w:semiHidden/>
    <w:rsid w:val="00FA4C18"/>
    <w:rPr>
      <w:rFonts w:ascii="Calibri" w:eastAsia="Calibri" w:hAnsi="Calibri" w:cs="Times New Roman"/>
      <w:szCs w:val="21"/>
    </w:rPr>
  </w:style>
  <w:style w:type="paragraph" w:styleId="af9">
    <w:name w:val="Balloon Text"/>
    <w:basedOn w:val="a"/>
    <w:link w:val="afa"/>
    <w:unhideWhenUsed/>
    <w:rsid w:val="00FA4C18"/>
    <w:pPr>
      <w:suppressAutoHyphens w:val="0"/>
      <w:spacing w:after="0" w:line="240" w:lineRule="auto"/>
    </w:pPr>
    <w:rPr>
      <w:rFonts w:ascii="Segoe UI" w:eastAsia="Calibri" w:hAnsi="Segoe UI" w:cs="Segoe UI"/>
      <w:color w:val="auto"/>
      <w:kern w:val="0"/>
      <w:sz w:val="18"/>
      <w:szCs w:val="18"/>
      <w:lang w:eastAsia="en-US"/>
    </w:rPr>
  </w:style>
  <w:style w:type="character" w:customStyle="1" w:styleId="afa">
    <w:name w:val="Текст выноски Знак"/>
    <w:basedOn w:val="a0"/>
    <w:link w:val="af9"/>
    <w:rsid w:val="00FA4C18"/>
    <w:rPr>
      <w:rFonts w:ascii="Segoe UI" w:eastAsia="Calibri" w:hAnsi="Segoe UI" w:cs="Segoe UI"/>
      <w:sz w:val="18"/>
      <w:szCs w:val="18"/>
    </w:rPr>
  </w:style>
  <w:style w:type="paragraph" w:styleId="afb">
    <w:name w:val="No Spacing"/>
    <w:qFormat/>
    <w:rsid w:val="00FA4C18"/>
    <w:pPr>
      <w:spacing w:after="0" w:line="240" w:lineRule="auto"/>
    </w:pPr>
    <w:rPr>
      <w:rFonts w:ascii="Calibri" w:eastAsia="Calibri" w:hAnsi="Calibri" w:cs="Times New Roman"/>
    </w:rPr>
  </w:style>
  <w:style w:type="paragraph" w:styleId="afc">
    <w:name w:val="List Paragraph"/>
    <w:basedOn w:val="a"/>
    <w:uiPriority w:val="99"/>
    <w:qFormat/>
    <w:rsid w:val="00FA4C18"/>
    <w:pPr>
      <w:suppressAutoHyphens w:val="0"/>
      <w:spacing w:after="160" w:line="254" w:lineRule="auto"/>
      <w:ind w:left="720"/>
      <w:contextualSpacing/>
    </w:pPr>
    <w:rPr>
      <w:rFonts w:eastAsia="Calibri" w:cs="Times New Roman"/>
      <w:color w:val="auto"/>
      <w:kern w:val="0"/>
      <w:lang w:eastAsia="en-US"/>
    </w:rPr>
  </w:style>
  <w:style w:type="paragraph" w:customStyle="1" w:styleId="newncpi">
    <w:name w:val="newncpi"/>
    <w:basedOn w:val="a"/>
    <w:rsid w:val="00FA4C18"/>
    <w:pPr>
      <w:suppressAutoHyphens w:val="0"/>
      <w:spacing w:after="0" w:line="240" w:lineRule="auto"/>
      <w:ind w:firstLine="567"/>
      <w:jc w:val="both"/>
    </w:pPr>
    <w:rPr>
      <w:rFonts w:ascii="Times New Roman" w:hAnsi="Times New Roman" w:cs="Times New Roman"/>
      <w:color w:val="auto"/>
      <w:kern w:val="0"/>
      <w:sz w:val="24"/>
      <w:szCs w:val="24"/>
      <w:lang w:eastAsia="ru-RU"/>
    </w:rPr>
  </w:style>
  <w:style w:type="paragraph" w:customStyle="1" w:styleId="220">
    <w:name w:val="Основной текст 22"/>
    <w:basedOn w:val="a"/>
    <w:rsid w:val="00FA4C18"/>
    <w:pPr>
      <w:suppressAutoHyphens w:val="0"/>
      <w:spacing w:after="0" w:line="240" w:lineRule="auto"/>
      <w:jc w:val="both"/>
    </w:pPr>
    <w:rPr>
      <w:rFonts w:ascii="Times New Roman" w:hAnsi="Times New Roman" w:cs="Times New Roman"/>
      <w:color w:val="auto"/>
      <w:kern w:val="0"/>
      <w:sz w:val="28"/>
      <w:szCs w:val="20"/>
      <w:lang w:eastAsia="ru-RU"/>
    </w:rPr>
  </w:style>
  <w:style w:type="paragraph" w:customStyle="1" w:styleId="append1">
    <w:name w:val="append1"/>
    <w:basedOn w:val="a"/>
    <w:rsid w:val="00FA4C18"/>
    <w:pPr>
      <w:suppressAutoHyphens w:val="0"/>
      <w:spacing w:after="28" w:line="240" w:lineRule="auto"/>
    </w:pPr>
    <w:rPr>
      <w:rFonts w:ascii="Times New Roman" w:hAnsi="Times New Roman" w:cs="Times New Roman"/>
      <w:color w:val="auto"/>
      <w:kern w:val="0"/>
      <w:lang w:eastAsia="ru-RU"/>
    </w:rPr>
  </w:style>
  <w:style w:type="paragraph" w:customStyle="1" w:styleId="210">
    <w:name w:val="Основной текст 21"/>
    <w:basedOn w:val="a"/>
    <w:rsid w:val="00FA4C18"/>
    <w:pPr>
      <w:suppressAutoHyphens w:val="0"/>
      <w:spacing w:after="0" w:line="240" w:lineRule="auto"/>
      <w:jc w:val="both"/>
    </w:pPr>
    <w:rPr>
      <w:rFonts w:ascii="Times New Roman" w:hAnsi="Times New Roman" w:cs="Times New Roman"/>
      <w:color w:val="auto"/>
      <w:kern w:val="0"/>
      <w:sz w:val="28"/>
      <w:szCs w:val="20"/>
      <w:lang w:eastAsia="ru-RU"/>
    </w:rPr>
  </w:style>
  <w:style w:type="paragraph" w:customStyle="1" w:styleId="ConsPlusNormal">
    <w:name w:val="ConsPlusNormal"/>
    <w:rsid w:val="00FA4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locked/>
    <w:rsid w:val="00FA4C18"/>
    <w:rPr>
      <w:rFonts w:ascii="Arial" w:hAnsi="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rsid w:val="00FA4C18"/>
    <w:pPr>
      <w:widowControl w:val="0"/>
      <w:shd w:val="clear" w:color="auto" w:fill="FFFFFF"/>
      <w:suppressAutoHyphens w:val="0"/>
      <w:spacing w:before="240" w:after="240" w:line="190" w:lineRule="exact"/>
      <w:jc w:val="center"/>
      <w:outlineLvl w:val="2"/>
    </w:pPr>
    <w:rPr>
      <w:rFonts w:ascii="Arial" w:eastAsiaTheme="minorHAnsi" w:hAnsi="Arial" w:cstheme="minorBidi"/>
      <w:b/>
      <w:bCs/>
      <w:color w:val="auto"/>
      <w:kern w:val="0"/>
      <w:sz w:val="17"/>
      <w:szCs w:val="17"/>
      <w:shd w:val="clear" w:color="auto" w:fill="FFFFFF"/>
      <w:lang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FA4C18"/>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FA4C18"/>
    <w:pPr>
      <w:widowControl w:val="0"/>
      <w:shd w:val="clear" w:color="auto" w:fill="FFFFFF"/>
      <w:suppressAutoHyphens w:val="0"/>
      <w:spacing w:before="220" w:after="0" w:line="264" w:lineRule="exact"/>
      <w:ind w:hanging="180"/>
      <w:jc w:val="both"/>
    </w:pPr>
    <w:rPr>
      <w:rFonts w:asciiTheme="minorHAnsi" w:eastAsiaTheme="minorHAnsi" w:hAnsiTheme="minorHAnsi" w:cstheme="minorBidi"/>
      <w:color w:val="auto"/>
      <w:kern w:val="0"/>
      <w:sz w:val="21"/>
      <w:szCs w:val="21"/>
      <w:shd w:val="clear" w:color="auto" w:fill="FFFFFF"/>
      <w:lang w:eastAsia="en-US"/>
    </w:rPr>
  </w:style>
  <w:style w:type="paragraph" w:customStyle="1" w:styleId="western">
    <w:name w:val="western"/>
    <w:basedOn w:val="a"/>
    <w:rsid w:val="00FA4C18"/>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d">
    <w:name w:val="тема"/>
    <w:rsid w:val="00FA4C18"/>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locked/>
    <w:rsid w:val="00FA4C18"/>
    <w:rPr>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rsid w:val="00FA4C18"/>
    <w:pPr>
      <w:widowControl w:val="0"/>
      <w:shd w:val="clear" w:color="auto" w:fill="FFFFFF"/>
      <w:suppressAutoHyphens w:val="0"/>
      <w:spacing w:before="300" w:after="120" w:line="244" w:lineRule="exact"/>
      <w:outlineLvl w:val="3"/>
    </w:pPr>
    <w:rPr>
      <w:rFonts w:asciiTheme="minorHAnsi" w:eastAsiaTheme="minorHAnsi" w:hAnsiTheme="minorHAnsi" w:cstheme="minorBidi"/>
      <w:color w:val="auto"/>
      <w:kern w:val="0"/>
      <w:shd w:val="clear" w:color="auto" w:fill="FFFFFF"/>
      <w:lang w:eastAsia="en-US"/>
    </w:rPr>
  </w:style>
  <w:style w:type="paragraph" w:customStyle="1" w:styleId="gmail-msolistparagraph">
    <w:name w:val="gmail-msolistparagraph"/>
    <w:basedOn w:val="a"/>
    <w:rsid w:val="00FA4C18"/>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afe">
    <w:name w:val="Основной текст_"/>
    <w:link w:val="16"/>
    <w:locked/>
    <w:rsid w:val="00FA4C18"/>
    <w:rPr>
      <w:b/>
      <w:sz w:val="32"/>
      <w:lang w:val="x-none"/>
    </w:rPr>
  </w:style>
  <w:style w:type="paragraph" w:customStyle="1" w:styleId="16">
    <w:name w:val="Основной текст1"/>
    <w:basedOn w:val="a"/>
    <w:link w:val="afe"/>
    <w:rsid w:val="00FA4C18"/>
    <w:pPr>
      <w:suppressAutoHyphens w:val="0"/>
      <w:spacing w:after="0" w:line="240" w:lineRule="auto"/>
      <w:jc w:val="center"/>
    </w:pPr>
    <w:rPr>
      <w:rFonts w:asciiTheme="minorHAnsi" w:eastAsiaTheme="minorHAnsi" w:hAnsiTheme="minorHAnsi" w:cstheme="minorBidi"/>
      <w:b/>
      <w:color w:val="auto"/>
      <w:kern w:val="0"/>
      <w:sz w:val="32"/>
      <w:lang w:val="x-none" w:eastAsia="en-US"/>
    </w:rPr>
  </w:style>
  <w:style w:type="character" w:customStyle="1" w:styleId="31">
    <w:name w:val="Основной текст (3)_"/>
    <w:link w:val="32"/>
    <w:locked/>
    <w:rsid w:val="00FA4C18"/>
    <w:rPr>
      <w:sz w:val="18"/>
      <w:szCs w:val="18"/>
      <w:shd w:val="clear" w:color="auto" w:fill="FFFFFF"/>
    </w:rPr>
  </w:style>
  <w:style w:type="paragraph" w:customStyle="1" w:styleId="32">
    <w:name w:val="Основной текст (3)"/>
    <w:basedOn w:val="a"/>
    <w:link w:val="31"/>
    <w:rsid w:val="00FA4C18"/>
    <w:pPr>
      <w:shd w:val="clear" w:color="auto" w:fill="FFFFFF"/>
      <w:suppressAutoHyphens w:val="0"/>
      <w:spacing w:after="0" w:line="216" w:lineRule="exact"/>
    </w:pPr>
    <w:rPr>
      <w:rFonts w:asciiTheme="minorHAnsi" w:eastAsiaTheme="minorHAnsi" w:hAnsiTheme="minorHAnsi" w:cstheme="minorBidi"/>
      <w:color w:val="auto"/>
      <w:kern w:val="0"/>
      <w:sz w:val="18"/>
      <w:szCs w:val="18"/>
      <w:shd w:val="clear" w:color="auto" w:fill="FFFFFF"/>
      <w:lang w:eastAsia="en-US"/>
    </w:rPr>
  </w:style>
  <w:style w:type="paragraph" w:customStyle="1" w:styleId="titlep">
    <w:name w:val="titlep"/>
    <w:basedOn w:val="a"/>
    <w:rsid w:val="00FA4C18"/>
    <w:pPr>
      <w:suppressAutoHyphens w:val="0"/>
      <w:spacing w:before="240" w:after="240" w:line="240" w:lineRule="auto"/>
      <w:jc w:val="center"/>
    </w:pPr>
    <w:rPr>
      <w:rFonts w:ascii="Times New Roman" w:hAnsi="Times New Roman" w:cs="Times New Roman"/>
      <w:b/>
      <w:bCs/>
      <w:color w:val="auto"/>
      <w:kern w:val="0"/>
      <w:sz w:val="24"/>
      <w:szCs w:val="24"/>
      <w:lang w:eastAsia="ru-RU"/>
    </w:rPr>
  </w:style>
  <w:style w:type="paragraph" w:customStyle="1" w:styleId="table10">
    <w:name w:val="table10"/>
    <w:basedOn w:val="a"/>
    <w:rsid w:val="00FA4C18"/>
    <w:pPr>
      <w:suppressAutoHyphens w:val="0"/>
      <w:spacing w:after="0" w:line="240" w:lineRule="auto"/>
    </w:pPr>
    <w:rPr>
      <w:rFonts w:ascii="Times New Roman" w:hAnsi="Times New Roman" w:cs="Times New Roman"/>
      <w:color w:val="auto"/>
      <w:kern w:val="0"/>
      <w:sz w:val="20"/>
      <w:szCs w:val="20"/>
      <w:lang w:eastAsia="ru-RU"/>
    </w:rPr>
  </w:style>
  <w:style w:type="paragraph" w:customStyle="1" w:styleId="33">
    <w:name w:val="Обычный3"/>
    <w:rsid w:val="00FA4C18"/>
    <w:pPr>
      <w:spacing w:after="0" w:line="240" w:lineRule="auto"/>
    </w:pPr>
    <w:rPr>
      <w:rFonts w:ascii="Calibri" w:eastAsia="Calibri" w:hAnsi="Calibri" w:cs="Calibri"/>
      <w:color w:val="000000"/>
      <w:sz w:val="24"/>
      <w:szCs w:val="24"/>
      <w:lang w:eastAsia="ru-RU"/>
    </w:rPr>
  </w:style>
  <w:style w:type="paragraph" w:customStyle="1" w:styleId="17">
    <w:name w:val="Обычный1"/>
    <w:rsid w:val="00FA4C18"/>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rsid w:val="00FA4C18"/>
    <w:pPr>
      <w:suppressAutoHyphens w:val="0"/>
      <w:spacing w:after="0" w:line="240" w:lineRule="auto"/>
    </w:pPr>
    <w:rPr>
      <w:rFonts w:ascii="Times New Roman" w:hAnsi="Times New Roman" w:cs="Times New Roman"/>
      <w:color w:val="auto"/>
      <w:kern w:val="0"/>
      <w:sz w:val="24"/>
      <w:szCs w:val="24"/>
      <w:lang w:eastAsia="ru-RU"/>
    </w:rPr>
  </w:style>
  <w:style w:type="paragraph" w:customStyle="1" w:styleId="18">
    <w:name w:val="Знак1"/>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paragraph" w:customStyle="1" w:styleId="aff">
    <w:name w:val="Знак Знак"/>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paragraph" w:customStyle="1" w:styleId="Char">
    <w:name w:val="Char"/>
    <w:basedOn w:val="a"/>
    <w:autoRedefine/>
    <w:rsid w:val="00FA4C18"/>
    <w:pPr>
      <w:suppressAutoHyphens w:val="0"/>
      <w:autoSpaceDE w:val="0"/>
      <w:autoSpaceDN w:val="0"/>
      <w:adjustRightInd w:val="0"/>
      <w:spacing w:after="0" w:line="240" w:lineRule="auto"/>
    </w:pPr>
    <w:rPr>
      <w:rFonts w:ascii="Arial" w:hAnsi="Arial" w:cs="Arial"/>
      <w:color w:val="auto"/>
      <w:kern w:val="0"/>
      <w:sz w:val="20"/>
      <w:szCs w:val="20"/>
      <w:lang w:val="en-ZA" w:eastAsia="en-ZA"/>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locked/>
    <w:rsid w:val="00FA4C18"/>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rsid w:val="00FA4C18"/>
    <w:pPr>
      <w:widowControl w:val="0"/>
      <w:shd w:val="clear" w:color="auto" w:fill="FFFFFF"/>
      <w:suppressAutoHyphens w:val="0"/>
      <w:spacing w:before="180" w:after="0" w:line="244" w:lineRule="exact"/>
      <w:jc w:val="both"/>
      <w:outlineLvl w:val="4"/>
    </w:pPr>
    <w:rPr>
      <w:rFonts w:asciiTheme="minorHAnsi" w:eastAsiaTheme="minorHAnsi" w:hAnsiTheme="minorHAnsi" w:cstheme="minorBidi"/>
      <w:color w:val="auto"/>
      <w:kern w:val="0"/>
      <w:shd w:val="clear" w:color="auto" w:fill="FFFFFF"/>
      <w:lang w:eastAsia="en-US"/>
    </w:rPr>
  </w:style>
  <w:style w:type="paragraph" w:customStyle="1" w:styleId="19">
    <w:name w:val="З1"/>
    <w:rsid w:val="00FA4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link w:val="MSGENFONTSTYLENAMETEMPLATEROLELEVELNUMBERMSGENFONTSTYLENAMEBYROLEHEADING431"/>
    <w:locked/>
    <w:rsid w:val="00FA4C18"/>
    <w:rPr>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rsid w:val="00FA4C18"/>
    <w:pPr>
      <w:widowControl w:val="0"/>
      <w:shd w:val="clear" w:color="auto" w:fill="FFFFFF"/>
      <w:suppressAutoHyphens w:val="0"/>
      <w:spacing w:before="300" w:after="140" w:line="244" w:lineRule="exact"/>
      <w:jc w:val="center"/>
      <w:outlineLvl w:val="3"/>
    </w:pPr>
    <w:rPr>
      <w:rFonts w:asciiTheme="minorHAnsi" w:eastAsiaTheme="minorHAnsi" w:hAnsiTheme="minorHAnsi" w:cstheme="minorBidi"/>
      <w:color w:val="auto"/>
      <w:w w:val="70"/>
      <w:kern w:val="0"/>
      <w:shd w:val="clear" w:color="auto" w:fill="FFFFFF"/>
      <w:lang w:eastAsia="en-US"/>
    </w:rPr>
  </w:style>
  <w:style w:type="character" w:customStyle="1" w:styleId="MSGENFONTSTYLENAMETEMPLATEROLENUMBERMSGENFONTSTYLENAMEBYROLETEXT8">
    <w:name w:val="MSG_EN_FONT_STYLE_NAME_TEMPLATE_ROLE_NUMBER MSG_EN_FONT_STYLE_NAME_BY_ROLE_TEXT 8_"/>
    <w:link w:val="MSGENFONTSTYLENAMETEMPLATEROLENUMBERMSGENFONTSTYLENAMEBYROLETEXT81"/>
    <w:locked/>
    <w:rsid w:val="00FA4C18"/>
    <w:rPr>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rsid w:val="00FA4C18"/>
    <w:pPr>
      <w:widowControl w:val="0"/>
      <w:shd w:val="clear" w:color="auto" w:fill="FFFFFF"/>
      <w:suppressAutoHyphens w:val="0"/>
      <w:spacing w:before="120" w:after="300" w:line="244" w:lineRule="exact"/>
      <w:jc w:val="center"/>
    </w:pPr>
    <w:rPr>
      <w:rFonts w:asciiTheme="minorHAnsi" w:eastAsiaTheme="minorHAnsi" w:hAnsiTheme="minorHAnsi" w:cstheme="minorBidi"/>
      <w:color w:val="auto"/>
      <w:w w:val="70"/>
      <w:kern w:val="0"/>
      <w:shd w:val="clear" w:color="auto" w:fill="FFFFFF"/>
      <w:lang w:eastAsia="en-US"/>
    </w:rPr>
  </w:style>
  <w:style w:type="paragraph" w:customStyle="1" w:styleId="aff0">
    <w:name w:val="Знак Знак Знак Знак"/>
    <w:basedOn w:val="a"/>
    <w:rsid w:val="00FA4C18"/>
    <w:pPr>
      <w:suppressAutoHyphens w:val="0"/>
      <w:spacing w:after="0" w:line="240" w:lineRule="auto"/>
    </w:pPr>
    <w:rPr>
      <w:rFonts w:ascii="Verdana" w:hAnsi="Verdana" w:cs="Verdana"/>
      <w:color w:val="auto"/>
      <w:kern w:val="0"/>
      <w:sz w:val="20"/>
      <w:szCs w:val="20"/>
      <w:lang w:val="en-US" w:eastAsia="en-US"/>
    </w:rPr>
  </w:style>
  <w:style w:type="paragraph" w:customStyle="1" w:styleId="041">
    <w:name w:val="04_Заголовок (с часами в 1 строку)"/>
    <w:basedOn w:val="af"/>
    <w:rsid w:val="00FA4C18"/>
    <w:pPr>
      <w:suppressAutoHyphens/>
      <w:spacing w:before="340" w:after="85" w:line="250" w:lineRule="atLeast"/>
      <w:jc w:val="center"/>
    </w:pPr>
    <w:rPr>
      <w:rFonts w:ascii="Arial" w:eastAsia="Times New Roman" w:hAnsi="Arial" w:cs="Arial"/>
      <w:b/>
      <w:bCs/>
      <w:w w:val="95"/>
      <w:sz w:val="21"/>
      <w:szCs w:val="21"/>
      <w:lang w:val="be-BY"/>
    </w:rPr>
  </w:style>
  <w:style w:type="paragraph" w:customStyle="1" w:styleId="34">
    <w:name w:val="Абзац списка3"/>
    <w:basedOn w:val="a"/>
    <w:rsid w:val="00FA4C18"/>
    <w:pPr>
      <w:suppressAutoHyphens w:val="0"/>
      <w:spacing w:after="160" w:line="254" w:lineRule="auto"/>
      <w:ind w:left="720"/>
    </w:pPr>
    <w:rPr>
      <w:rFonts w:cs="Times New Roman"/>
      <w:color w:val="auto"/>
      <w:kern w:val="0"/>
      <w:lang w:eastAsia="en-US"/>
    </w:rPr>
  </w:style>
  <w:style w:type="paragraph" w:customStyle="1" w:styleId="aff1">
    <w:name w:val="Знак Знак Знак"/>
    <w:basedOn w:val="a"/>
    <w:autoRedefine/>
    <w:rsid w:val="00FA4C18"/>
    <w:pPr>
      <w:suppressAutoHyphens w:val="0"/>
      <w:spacing w:after="160" w:line="240" w:lineRule="exact"/>
    </w:pPr>
    <w:rPr>
      <w:rFonts w:ascii="Times New Roman" w:eastAsia="SimSun" w:hAnsi="Times New Roman" w:cs="Times New Roman"/>
      <w:b/>
      <w:bCs/>
      <w:color w:val="auto"/>
      <w:kern w:val="0"/>
      <w:sz w:val="28"/>
      <w:szCs w:val="28"/>
      <w:lang w:val="en-US" w:eastAsia="en-US"/>
    </w:rPr>
  </w:style>
  <w:style w:type="paragraph" w:customStyle="1" w:styleId="ConsPlusNonformat">
    <w:name w:val="ConsPlusNonformat"/>
    <w:semiHidden/>
    <w:rsid w:val="00FA4C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footnote reference"/>
    <w:semiHidden/>
    <w:unhideWhenUsed/>
    <w:rsid w:val="00FA4C18"/>
    <w:rPr>
      <w:vertAlign w:val="superscript"/>
    </w:rPr>
  </w:style>
  <w:style w:type="character" w:styleId="aff3">
    <w:name w:val="Placeholder Text"/>
    <w:semiHidden/>
    <w:rsid w:val="00FA4C18"/>
    <w:rPr>
      <w:color w:val="808080"/>
    </w:rPr>
  </w:style>
  <w:style w:type="character" w:customStyle="1" w:styleId="MSGENFONTSTYLENAMETEMPLATEROLELEVELNUMBERMSGENFONTSTYLENAMEBYROLEHEADING320">
    <w:name w:val="MSG_EN_FONT_STYLE_NAME_TEMPLATE_ROLE_LEVEL_NUMBER MSG_EN_FONT_STYLE_NAME_BY_ROLE_HEADING 3 2"/>
    <w:rsid w:val="00FA4C18"/>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A4C18"/>
  </w:style>
  <w:style w:type="character" w:customStyle="1" w:styleId="MSGENFONTSTYLENAMETEMPLATEROLENUMBERMSGENFONTSTYLENAMEBYROLETEXT20">
    <w:name w:val="MSG_EN_FONT_STYLE_NAME_TEMPLATE_ROLE_NUMBER MSG_EN_FONT_STYLE_NAME_BY_ROLE_TEXT 2"/>
    <w:rsid w:val="00FA4C18"/>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rsid w:val="00FA4C18"/>
    <w:rPr>
      <w:color w:val="231F20"/>
      <w:sz w:val="19"/>
      <w:szCs w:val="19"/>
      <w:shd w:val="clear" w:color="auto" w:fill="FFFFFF"/>
    </w:rPr>
  </w:style>
  <w:style w:type="character" w:customStyle="1" w:styleId="c2">
    <w:name w:val="c2"/>
    <w:basedOn w:val="a0"/>
    <w:rsid w:val="00FA4C18"/>
  </w:style>
  <w:style w:type="character" w:customStyle="1" w:styleId="MSGENFONTSTYLENAMETEMPLATEROLELEVELMSGENFONTSTYLENAMEBYROLEHEADING40">
    <w:name w:val="MSG_EN_FONT_STYLE_NAME_TEMPLATE_ROLE_LEVEL MSG_EN_FONT_STYLE_NAME_BY_ROLE_HEADING 4"/>
    <w:rsid w:val="00FA4C18"/>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rsid w:val="00FA4C18"/>
    <w:rPr>
      <w:rFonts w:ascii="Times New Roman" w:hAnsi="Times New Roman" w:cs="Times New Roman" w:hint="default"/>
      <w:color w:val="231F20"/>
      <w:w w:val="70"/>
      <w:shd w:val="clear" w:color="auto" w:fill="FFFFFF"/>
    </w:rPr>
  </w:style>
  <w:style w:type="character" w:customStyle="1" w:styleId="aff4">
    <w:name w:val="Основной текст + Полужирный"/>
    <w:aliases w:val="Курсив"/>
    <w:rsid w:val="00FA4C18"/>
    <w:rPr>
      <w:rFonts w:ascii="Times New Roman" w:hAnsi="Times New Roman" w:cs="Times New Roman" w:hint="default"/>
      <w:b/>
      <w:bCs w:val="0"/>
      <w:i/>
      <w:iCs w:val="0"/>
      <w:spacing w:val="0"/>
      <w:sz w:val="21"/>
    </w:rPr>
  </w:style>
  <w:style w:type="character" w:customStyle="1" w:styleId="hpsatn">
    <w:name w:val="hps atn"/>
    <w:basedOn w:val="a0"/>
    <w:rsid w:val="00FA4C18"/>
  </w:style>
  <w:style w:type="character" w:customStyle="1" w:styleId="wmi-callto">
    <w:name w:val="wmi-callto"/>
    <w:rsid w:val="00FA4C18"/>
  </w:style>
  <w:style w:type="character" w:customStyle="1" w:styleId="MSGENFONTSTYLENAMETEMPLATEROLELEVELNUMBERMSGENFONTSTYLENAMEBYROLEHEADING520">
    <w:name w:val="MSG_EN_FONT_STYLE_NAME_TEMPLATE_ROLE_LEVEL_NUMBER MSG_EN_FONT_STYLE_NAME_BY_ROLE_HEADING 5 2"/>
    <w:rsid w:val="00FA4C18"/>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FA4C18"/>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rsid w:val="00FA4C18"/>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rsid w:val="00FA4C18"/>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rsid w:val="00FA4C18"/>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5">
    <w:name w:val="Table Grid"/>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FA4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A4C18"/>
    <w:pPr>
      <w:numPr>
        <w:numId w:val="4"/>
      </w:numPr>
    </w:pPr>
  </w:style>
  <w:style w:type="character" w:styleId="aff6">
    <w:name w:val="Strong"/>
    <w:qFormat/>
    <w:rsid w:val="00FA4C18"/>
    <w:rPr>
      <w:b/>
      <w:bCs/>
    </w:rPr>
  </w:style>
  <w:style w:type="paragraph" w:customStyle="1" w:styleId="41">
    <w:name w:val="Абзац списка4"/>
    <w:basedOn w:val="a"/>
    <w:rsid w:val="00FA4C18"/>
    <w:pPr>
      <w:suppressAutoHyphens w:val="0"/>
      <w:ind w:left="720"/>
    </w:pPr>
    <w:rPr>
      <w:rFonts w:cs="Times New Roman"/>
      <w:color w:val="auto"/>
      <w:kern w:val="0"/>
      <w:lang w:eastAsia="en-US"/>
    </w:rPr>
  </w:style>
  <w:style w:type="character" w:customStyle="1" w:styleId="1b">
    <w:name w:val="Знак Знак1"/>
    <w:aliases w:val="Обычный (Web) Знак,Знак Знак6 Знак, Знак Знак Знак"/>
    <w:rsid w:val="00FA4C18"/>
    <w:rPr>
      <w:rFonts w:ascii="Courier New" w:eastAsia="Times New Roman" w:hAnsi="Courier New" w:cs="Courier New"/>
      <w:sz w:val="20"/>
      <w:szCs w:val="20"/>
      <w:lang w:eastAsia="ru-RU"/>
    </w:rPr>
  </w:style>
  <w:style w:type="paragraph" w:customStyle="1" w:styleId="aff7">
    <w:name w:val="Знак Знак Знак Знак Знак Знак Знак"/>
    <w:basedOn w:val="a"/>
    <w:rsid w:val="00FA4C18"/>
    <w:pPr>
      <w:suppressAutoHyphens w:val="0"/>
      <w:spacing w:after="0" w:line="240" w:lineRule="auto"/>
    </w:pPr>
    <w:rPr>
      <w:rFonts w:ascii="Verdana" w:hAnsi="Verdana" w:cs="Verdana"/>
      <w:color w:val="auto"/>
      <w:kern w:val="0"/>
      <w:sz w:val="20"/>
      <w:szCs w:val="20"/>
      <w:lang w:val="en-US" w:eastAsia="en-US"/>
    </w:rPr>
  </w:style>
  <w:style w:type="character" w:styleId="aff8">
    <w:name w:val="Emphasis"/>
    <w:qFormat/>
    <w:rsid w:val="00FA4C18"/>
    <w:rPr>
      <w:i/>
      <w:iCs/>
    </w:rPr>
  </w:style>
  <w:style w:type="paragraph" w:customStyle="1" w:styleId="underpoint">
    <w:name w:val="underpoint"/>
    <w:basedOn w:val="a"/>
    <w:rsid w:val="00FA4C18"/>
    <w:pPr>
      <w:suppressAutoHyphens w:val="0"/>
      <w:spacing w:after="0" w:line="240" w:lineRule="auto"/>
      <w:ind w:firstLine="567"/>
      <w:jc w:val="both"/>
    </w:pPr>
    <w:rPr>
      <w:rFonts w:ascii="Times New Roman" w:hAnsi="Times New Roman" w:cs="Times New Roman"/>
      <w:color w:val="auto"/>
      <w:kern w:val="0"/>
      <w:sz w:val="24"/>
      <w:szCs w:val="24"/>
      <w:lang w:eastAsia="ru-RU"/>
    </w:rPr>
  </w:style>
  <w:style w:type="paragraph" w:customStyle="1" w:styleId="primer">
    <w:name w:val="primer"/>
    <w:basedOn w:val="a"/>
    <w:rsid w:val="00FA4C18"/>
    <w:pPr>
      <w:suppressAutoHyphens w:val="0"/>
      <w:spacing w:after="0" w:line="240" w:lineRule="auto"/>
      <w:ind w:firstLine="567"/>
      <w:jc w:val="both"/>
    </w:pPr>
    <w:rPr>
      <w:rFonts w:ascii="Times New Roman" w:hAnsi="Times New Roman" w:cs="Times New Roman"/>
      <w:color w:val="auto"/>
      <w:kern w:val="0"/>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FA4C18"/>
    <w:rPr>
      <w:b/>
      <w:color w:val="231F20"/>
      <w:sz w:val="17"/>
      <w:u w:val="none"/>
      <w:effect w:val="none"/>
      <w:shd w:val="clear" w:color="auto" w:fill="FFFFFF"/>
    </w:rPr>
  </w:style>
  <w:style w:type="character" w:customStyle="1" w:styleId="s14">
    <w:name w:val="s14"/>
    <w:rsid w:val="00FA4C18"/>
  </w:style>
  <w:style w:type="character" w:customStyle="1" w:styleId="s7">
    <w:name w:val="s7"/>
    <w:rsid w:val="00FA4C18"/>
  </w:style>
  <w:style w:type="paragraph" w:customStyle="1" w:styleId="rmcsquuj">
    <w:name w:val="rmcsquuj"/>
    <w:basedOn w:val="a"/>
    <w:rsid w:val="00FA4C18"/>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5">
    <w:name w:val="Абзац списка5"/>
    <w:basedOn w:val="a"/>
    <w:rsid w:val="00FA4C18"/>
    <w:pPr>
      <w:suppressAutoHyphens w:val="0"/>
      <w:spacing w:after="160" w:line="259" w:lineRule="auto"/>
      <w:ind w:left="720"/>
    </w:pPr>
    <w:rPr>
      <w:rFonts w:cs="Times New Roman"/>
      <w:color w:val="auto"/>
      <w:kern w:val="0"/>
      <w:lang w:eastAsia="en-US"/>
    </w:rPr>
  </w:style>
  <w:style w:type="paragraph" w:customStyle="1" w:styleId="221">
    <w:name w:val="Основной текст с отступом 22"/>
    <w:basedOn w:val="a"/>
    <w:rsid w:val="00FA4C18"/>
    <w:pPr>
      <w:suppressAutoHyphens w:val="0"/>
      <w:overflowPunct w:val="0"/>
      <w:autoSpaceDE w:val="0"/>
      <w:autoSpaceDN w:val="0"/>
      <w:adjustRightInd w:val="0"/>
      <w:spacing w:after="0" w:line="240" w:lineRule="auto"/>
      <w:ind w:firstLine="708"/>
      <w:jc w:val="both"/>
    </w:pPr>
    <w:rPr>
      <w:rFonts w:ascii="Times New Roman" w:eastAsia="Calibri" w:hAnsi="Times New Roman" w:cs="Times New Roman"/>
      <w:b/>
      <w:color w:val="auto"/>
      <w:kern w:val="0"/>
      <w:sz w:val="24"/>
      <w:szCs w:val="20"/>
      <w:lang w:eastAsia="ru-RU"/>
    </w:rPr>
  </w:style>
  <w:style w:type="paragraph" w:customStyle="1" w:styleId="podklass">
    <w:name w:val="podklass"/>
    <w:rsid w:val="00FA4C18"/>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FA4C18"/>
    <w:pPr>
      <w:suppressAutoHyphens w:val="0"/>
      <w:spacing w:after="0" w:line="240" w:lineRule="auto"/>
      <w:ind w:left="708"/>
    </w:pPr>
    <w:rPr>
      <w:rFonts w:ascii="Times New Roman" w:hAnsi="Times New Roman" w:cs="Times New Roman"/>
      <w:color w:val="auto"/>
      <w:kern w:val="0"/>
      <w:sz w:val="24"/>
      <w:szCs w:val="24"/>
      <w:lang w:eastAsia="en-US"/>
    </w:rPr>
  </w:style>
  <w:style w:type="character" w:customStyle="1" w:styleId="tlid-translationtranslation">
    <w:name w:val="tlid-translation translation"/>
    <w:basedOn w:val="a0"/>
    <w:rsid w:val="00FA4C18"/>
  </w:style>
  <w:style w:type="character" w:customStyle="1" w:styleId="WW8Num1z0">
    <w:name w:val="WW8Num1z0"/>
    <w:rsid w:val="00FA4C18"/>
    <w:rPr>
      <w:rFonts w:cs="Times New Roman"/>
    </w:rPr>
  </w:style>
  <w:style w:type="character" w:customStyle="1" w:styleId="WW8Num1z1">
    <w:name w:val="WW8Num1z1"/>
    <w:rsid w:val="00FA4C18"/>
    <w:rPr>
      <w:rFonts w:cs="Times New Roman"/>
    </w:rPr>
  </w:style>
  <w:style w:type="character" w:customStyle="1" w:styleId="WW8Num2z0">
    <w:name w:val="WW8Num2z0"/>
    <w:rsid w:val="00FA4C18"/>
    <w:rPr>
      <w:rFonts w:cs="Times New Roman"/>
    </w:rPr>
  </w:style>
  <w:style w:type="character" w:customStyle="1" w:styleId="WW8Num2z1">
    <w:name w:val="WW8Num2z1"/>
    <w:rsid w:val="00FA4C18"/>
    <w:rPr>
      <w:rFonts w:cs="Times New Roman"/>
    </w:rPr>
  </w:style>
  <w:style w:type="character" w:customStyle="1" w:styleId="WW8Num3z0">
    <w:name w:val="WW8Num3z0"/>
    <w:rsid w:val="00FA4C18"/>
    <w:rPr>
      <w:rFonts w:cs="Times New Roman"/>
    </w:rPr>
  </w:style>
  <w:style w:type="character" w:customStyle="1" w:styleId="WW8Num4z0">
    <w:name w:val="WW8Num4z0"/>
    <w:rsid w:val="00FA4C18"/>
    <w:rPr>
      <w:rFonts w:ascii="Symbol" w:hAnsi="Symbol" w:cs="Symbol"/>
    </w:rPr>
  </w:style>
  <w:style w:type="character" w:customStyle="1" w:styleId="WW8Num4z1">
    <w:name w:val="WW8Num4z1"/>
    <w:rsid w:val="00FA4C18"/>
    <w:rPr>
      <w:rFonts w:ascii="Courier New" w:hAnsi="Courier New" w:cs="Courier New"/>
    </w:rPr>
  </w:style>
  <w:style w:type="character" w:customStyle="1" w:styleId="WW8Num4z2">
    <w:name w:val="WW8Num4z2"/>
    <w:rsid w:val="00FA4C18"/>
    <w:rPr>
      <w:rFonts w:ascii="Wingdings" w:hAnsi="Wingdings" w:cs="Wingdings"/>
    </w:rPr>
  </w:style>
  <w:style w:type="character" w:customStyle="1" w:styleId="WW8Num5z0">
    <w:name w:val="WW8Num5z0"/>
    <w:rsid w:val="00FA4C18"/>
    <w:rPr>
      <w:rFonts w:ascii="Wingdings" w:hAnsi="Wingdings" w:cs="Wingdings"/>
    </w:rPr>
  </w:style>
  <w:style w:type="character" w:customStyle="1" w:styleId="WW8Num5z3">
    <w:name w:val="WW8Num5z3"/>
    <w:rsid w:val="00FA4C18"/>
    <w:rPr>
      <w:rFonts w:ascii="Symbol" w:hAnsi="Symbol" w:cs="Symbol"/>
    </w:rPr>
  </w:style>
  <w:style w:type="character" w:customStyle="1" w:styleId="WW8Num6z0">
    <w:name w:val="WW8Num6z0"/>
    <w:rsid w:val="00FA4C18"/>
    <w:rPr>
      <w:rFonts w:ascii="Symbol" w:hAnsi="Symbol" w:cs="Symbol"/>
      <w:sz w:val="28"/>
    </w:rPr>
  </w:style>
  <w:style w:type="character" w:customStyle="1" w:styleId="WW8Num6z1">
    <w:name w:val="WW8Num6z1"/>
    <w:rsid w:val="00FA4C18"/>
    <w:rPr>
      <w:rFonts w:cs="Times New Roman"/>
    </w:rPr>
  </w:style>
  <w:style w:type="character" w:customStyle="1" w:styleId="WW8Num7z0">
    <w:name w:val="WW8Num7z0"/>
    <w:rsid w:val="00FA4C18"/>
    <w:rPr>
      <w:rFonts w:ascii="Symbol" w:hAnsi="Symbol" w:cs="Symbol"/>
    </w:rPr>
  </w:style>
  <w:style w:type="character" w:customStyle="1" w:styleId="WW8Num7z1">
    <w:name w:val="WW8Num7z1"/>
    <w:rsid w:val="00FA4C18"/>
    <w:rPr>
      <w:rFonts w:ascii="Courier New" w:hAnsi="Courier New" w:cs="Courier New"/>
    </w:rPr>
  </w:style>
  <w:style w:type="character" w:customStyle="1" w:styleId="WW8Num7z2">
    <w:name w:val="WW8Num7z2"/>
    <w:rsid w:val="00FA4C18"/>
    <w:rPr>
      <w:rFonts w:ascii="Wingdings" w:hAnsi="Wingdings" w:cs="Wingdings"/>
    </w:rPr>
  </w:style>
  <w:style w:type="character" w:customStyle="1" w:styleId="WW8Num8z0">
    <w:name w:val="WW8Num8z0"/>
    <w:rsid w:val="00FA4C18"/>
    <w:rPr>
      <w:rFonts w:cs="Times New Roman"/>
    </w:rPr>
  </w:style>
  <w:style w:type="character" w:customStyle="1" w:styleId="WW8Num8z1">
    <w:name w:val="WW8Num8z1"/>
    <w:rsid w:val="00FA4C18"/>
    <w:rPr>
      <w:rFonts w:cs="Times New Roman"/>
    </w:rPr>
  </w:style>
  <w:style w:type="character" w:customStyle="1" w:styleId="WW8Num9z0">
    <w:name w:val="WW8Num9z0"/>
    <w:rsid w:val="00FA4C18"/>
    <w:rPr>
      <w:rFonts w:ascii="Symbol" w:hAnsi="Symbol" w:cs="Symbol"/>
    </w:rPr>
  </w:style>
  <w:style w:type="character" w:customStyle="1" w:styleId="WW8Num9z1">
    <w:name w:val="WW8Num9z1"/>
    <w:rsid w:val="00FA4C18"/>
    <w:rPr>
      <w:rFonts w:ascii="Courier New" w:hAnsi="Courier New" w:cs="Courier New"/>
    </w:rPr>
  </w:style>
  <w:style w:type="character" w:customStyle="1" w:styleId="WW8Num9z2">
    <w:name w:val="WW8Num9z2"/>
    <w:rsid w:val="00FA4C18"/>
    <w:rPr>
      <w:rFonts w:ascii="Wingdings" w:hAnsi="Wingdings" w:cs="Wingdings"/>
    </w:rPr>
  </w:style>
  <w:style w:type="character" w:customStyle="1" w:styleId="Heading2Char">
    <w:name w:val="Heading 2 Char"/>
    <w:rsid w:val="00FA4C18"/>
    <w:rPr>
      <w:rFonts w:ascii="Cambria" w:eastAsia="Calibri" w:hAnsi="Cambria" w:cs="Cambria"/>
      <w:b/>
      <w:bCs/>
      <w:color w:val="4F81BD"/>
      <w:sz w:val="26"/>
      <w:szCs w:val="26"/>
      <w:lang w:val="ru-RU" w:bidi="ar-SA"/>
    </w:rPr>
  </w:style>
  <w:style w:type="character" w:customStyle="1" w:styleId="Heading4Char">
    <w:name w:val="Heading 4 Char"/>
    <w:rsid w:val="00FA4C18"/>
    <w:rPr>
      <w:rFonts w:ascii="Cambria" w:eastAsia="Calibri" w:hAnsi="Cambria" w:cs="Cambria"/>
      <w:i/>
      <w:iCs/>
      <w:color w:val="365F91"/>
      <w:sz w:val="22"/>
      <w:szCs w:val="22"/>
      <w:lang w:val="ru-RU" w:bidi="ar-SA"/>
    </w:rPr>
  </w:style>
  <w:style w:type="character" w:customStyle="1" w:styleId="Heading6Char">
    <w:name w:val="Heading 6 Char"/>
    <w:rsid w:val="00FA4C18"/>
    <w:rPr>
      <w:rFonts w:ascii="Cambria" w:eastAsia="Calibri" w:hAnsi="Cambria" w:cs="Cambria"/>
      <w:color w:val="243F60"/>
      <w:sz w:val="22"/>
      <w:szCs w:val="22"/>
      <w:lang w:val="ru-RU" w:bidi="ar-SA"/>
    </w:rPr>
  </w:style>
  <w:style w:type="character" w:customStyle="1" w:styleId="FootnoteTextChar">
    <w:name w:val="Footnote Text Char"/>
    <w:rsid w:val="00FA4C18"/>
    <w:rPr>
      <w:rFonts w:ascii="Calibri" w:hAnsi="Calibri" w:cs="Calibri"/>
      <w:lang w:val="ru-RU" w:bidi="ar-SA"/>
    </w:rPr>
  </w:style>
  <w:style w:type="character" w:customStyle="1" w:styleId="HeaderChar">
    <w:name w:val="Header Char"/>
    <w:rsid w:val="00FA4C18"/>
    <w:rPr>
      <w:rFonts w:ascii="Calibri" w:hAnsi="Calibri" w:cs="Calibri"/>
      <w:sz w:val="22"/>
      <w:szCs w:val="22"/>
      <w:lang w:val="ru-RU" w:bidi="ar-SA"/>
    </w:rPr>
  </w:style>
  <w:style w:type="character" w:customStyle="1" w:styleId="FooterChar">
    <w:name w:val="Footer Char"/>
    <w:rsid w:val="00FA4C18"/>
    <w:rPr>
      <w:rFonts w:ascii="Calibri" w:hAnsi="Calibri" w:cs="Calibri"/>
      <w:sz w:val="22"/>
      <w:szCs w:val="22"/>
      <w:lang w:val="ru-RU" w:bidi="ar-SA"/>
    </w:rPr>
  </w:style>
  <w:style w:type="character" w:customStyle="1" w:styleId="TitleChar">
    <w:name w:val="Title Char"/>
    <w:rsid w:val="00FA4C18"/>
    <w:rPr>
      <w:rFonts w:eastAsia="Calibri"/>
      <w:sz w:val="28"/>
      <w:lang w:val="ru-RU" w:bidi="ar-SA"/>
    </w:rPr>
  </w:style>
  <w:style w:type="character" w:customStyle="1" w:styleId="BodyTextChar">
    <w:name w:val="Body Text Char"/>
    <w:rsid w:val="00FA4C18"/>
    <w:rPr>
      <w:rFonts w:eastAsia="Calibri"/>
      <w:bCs/>
      <w:sz w:val="28"/>
      <w:szCs w:val="28"/>
      <w:lang w:val="ru-RU" w:bidi="ar-SA"/>
    </w:rPr>
  </w:style>
  <w:style w:type="character" w:customStyle="1" w:styleId="BodyTextIndentChar">
    <w:name w:val="Body Text Indent Char"/>
    <w:rsid w:val="00FA4C18"/>
    <w:rPr>
      <w:rFonts w:ascii="Calibri" w:hAnsi="Calibri" w:cs="Calibri"/>
      <w:sz w:val="22"/>
      <w:szCs w:val="22"/>
      <w:lang w:val="ru-RU" w:bidi="ar-SA"/>
    </w:rPr>
  </w:style>
  <w:style w:type="character" w:customStyle="1" w:styleId="BodyText2Char">
    <w:name w:val="Body Text 2 Char"/>
    <w:rsid w:val="00FA4C18"/>
    <w:rPr>
      <w:rFonts w:ascii="Calibri" w:hAnsi="Calibri" w:cs="Calibri"/>
      <w:sz w:val="22"/>
      <w:szCs w:val="22"/>
      <w:lang w:val="ru-RU" w:bidi="ar-SA"/>
    </w:rPr>
  </w:style>
  <w:style w:type="character" w:customStyle="1" w:styleId="BodyTextIndent2Char">
    <w:name w:val="Body Text Indent 2 Char"/>
    <w:rsid w:val="00FA4C18"/>
    <w:rPr>
      <w:rFonts w:ascii="Calibri" w:hAnsi="Calibri" w:cs="Calibri"/>
      <w:sz w:val="22"/>
      <w:szCs w:val="22"/>
      <w:lang w:val="ru-RU" w:bidi="ar-SA"/>
    </w:rPr>
  </w:style>
  <w:style w:type="character" w:customStyle="1" w:styleId="BodyTextIndent3Char">
    <w:name w:val="Body Text Indent 3 Char"/>
    <w:rsid w:val="00FA4C18"/>
    <w:rPr>
      <w:rFonts w:ascii="Calibri" w:hAnsi="Calibri" w:cs="Calibri"/>
      <w:sz w:val="16"/>
      <w:szCs w:val="16"/>
      <w:lang w:val="ru-RU" w:bidi="ar-SA"/>
    </w:rPr>
  </w:style>
  <w:style w:type="character" w:customStyle="1" w:styleId="PlainTextChar">
    <w:name w:val="Plain Text Char"/>
    <w:rsid w:val="00FA4C18"/>
    <w:rPr>
      <w:rFonts w:ascii="Calibri" w:hAnsi="Calibri" w:cs="Calibri"/>
      <w:sz w:val="22"/>
      <w:szCs w:val="21"/>
      <w:lang w:val="ru-RU" w:bidi="ar-SA"/>
    </w:rPr>
  </w:style>
  <w:style w:type="character" w:customStyle="1" w:styleId="BalloonTextChar">
    <w:name w:val="Balloon Text Char"/>
    <w:rsid w:val="00FA4C18"/>
    <w:rPr>
      <w:rFonts w:ascii="Segoe UI" w:hAnsi="Segoe UI" w:cs="Segoe UI"/>
      <w:sz w:val="18"/>
      <w:szCs w:val="18"/>
      <w:lang w:val="ru-RU" w:bidi="ar-SA"/>
    </w:rPr>
  </w:style>
  <w:style w:type="character" w:customStyle="1" w:styleId="ListLabel1">
    <w:name w:val="ListLabel 1"/>
    <w:rsid w:val="00FA4C18"/>
    <w:rPr>
      <w:rFonts w:cs="Symbol"/>
      <w:sz w:val="28"/>
    </w:rPr>
  </w:style>
  <w:style w:type="paragraph" w:customStyle="1" w:styleId="230">
    <w:name w:val="Основной текст 23"/>
    <w:basedOn w:val="a"/>
    <w:rsid w:val="00FA4C18"/>
    <w:pPr>
      <w:spacing w:after="120" w:line="480" w:lineRule="auto"/>
    </w:pPr>
  </w:style>
  <w:style w:type="paragraph" w:customStyle="1" w:styleId="211">
    <w:name w:val="Основной текст с отступом 21"/>
    <w:basedOn w:val="a"/>
    <w:rsid w:val="00FA4C18"/>
    <w:pPr>
      <w:spacing w:after="120" w:line="480" w:lineRule="auto"/>
      <w:ind w:left="283"/>
    </w:pPr>
  </w:style>
  <w:style w:type="paragraph" w:customStyle="1" w:styleId="310">
    <w:name w:val="Основной текст с отступом 31"/>
    <w:basedOn w:val="a"/>
    <w:rsid w:val="00FA4C18"/>
    <w:pPr>
      <w:spacing w:after="120" w:line="252" w:lineRule="auto"/>
      <w:ind w:left="283"/>
    </w:pPr>
    <w:rPr>
      <w:sz w:val="16"/>
      <w:szCs w:val="16"/>
    </w:rPr>
  </w:style>
  <w:style w:type="paragraph" w:customStyle="1" w:styleId="1c">
    <w:name w:val="Текст1"/>
    <w:basedOn w:val="a"/>
    <w:rsid w:val="00FA4C18"/>
    <w:pPr>
      <w:spacing w:after="0" w:line="240" w:lineRule="auto"/>
    </w:pPr>
    <w:rPr>
      <w:szCs w:val="21"/>
    </w:rPr>
  </w:style>
  <w:style w:type="paragraph" w:customStyle="1" w:styleId="1d">
    <w:name w:val="Без интервала1"/>
    <w:rsid w:val="00FA4C18"/>
    <w:pPr>
      <w:suppressAutoHyphens/>
      <w:spacing w:after="0" w:line="240" w:lineRule="auto"/>
    </w:pPr>
    <w:rPr>
      <w:rFonts w:ascii="Calibri" w:eastAsia="Times New Roman" w:hAnsi="Calibri" w:cs="Calibri"/>
      <w:color w:val="00000A"/>
      <w:kern w:val="1"/>
      <w:lang w:eastAsia="zh-CN"/>
    </w:rPr>
  </w:style>
  <w:style w:type="paragraph" w:customStyle="1" w:styleId="aff9">
    <w:name w:val="Стиль"/>
    <w:basedOn w:val="a"/>
    <w:next w:val="Heading"/>
    <w:rsid w:val="00FA4C18"/>
    <w:pPr>
      <w:spacing w:after="0" w:line="240" w:lineRule="auto"/>
      <w:jc w:val="center"/>
    </w:pPr>
    <w:rPr>
      <w:rFonts w:ascii="Times New Roman" w:eastAsia="Calibri" w:hAnsi="Times New Roman" w:cs="Times New Roman"/>
      <w:sz w:val="28"/>
      <w:szCs w:val="20"/>
    </w:rPr>
  </w:style>
  <w:style w:type="paragraph" w:customStyle="1" w:styleId="TableContents">
    <w:name w:val="Table Contents"/>
    <w:basedOn w:val="a"/>
    <w:rsid w:val="00FA4C18"/>
    <w:pPr>
      <w:suppressLineNumbers/>
    </w:pPr>
  </w:style>
  <w:style w:type="paragraph" w:customStyle="1" w:styleId="TableHeading">
    <w:name w:val="Table Heading"/>
    <w:basedOn w:val="TableContents"/>
    <w:rsid w:val="00FA4C18"/>
    <w:pPr>
      <w:jc w:val="center"/>
    </w:pPr>
    <w:rPr>
      <w:b/>
      <w:bCs/>
    </w:rPr>
  </w:style>
  <w:style w:type="character" w:customStyle="1" w:styleId="extended-textshort">
    <w:name w:val="extended-text__short"/>
    <w:basedOn w:val="a0"/>
    <w:rsid w:val="00FA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D5BFA22CF3C7CD316840D6EE49A12FF740C61D3910B8DB4BA9BDC73BC86E1E235498A3B2A8CAF6CEDDC073DA13x8O" TargetMode="External"/><Relationship Id="rId18" Type="http://schemas.openxmlformats.org/officeDocument/2006/relationships/hyperlink" Target="https://adu.by/ru/uchitelyu/normativnye-pravovye-dokumenty.html" TargetMode="External"/><Relationship Id="rId26" Type="http://schemas.openxmlformats.org/officeDocument/2006/relationships/hyperlink" Target="https://adu.by/ru/homepage/elektronnaya-biblioteka.html" TargetMode="External"/><Relationship Id="rId39" Type="http://schemas.openxmlformats.org/officeDocument/2006/relationships/hyperlink" Target="https://adu.by/ru/homepage/obrazovatelnyj-protses-2019-2020-uchebnyj-god/obshchee-srednee-obrazovanie.html" TargetMode="External"/><Relationship Id="rId21" Type="http://schemas.openxmlformats.org/officeDocument/2006/relationships/hyperlink" Target="https://adu.by/ru/uchitelyu/meropriyatiya-seminary-konferentsii-konkursy-i-dr.html" TargetMode="External"/><Relationship Id="rId34" Type="http://schemas.openxmlformats.org/officeDocument/2006/relationships/hyperlink" Target="http://e-padruchnik.adu.by/" TargetMode="External"/><Relationship Id="rId42" Type="http://schemas.openxmlformats.org/officeDocument/2006/relationships/hyperlink" Target="http://e-vedy.adu.by/" TargetMode="External"/><Relationship Id="rId47" Type="http://schemas.openxmlformats.org/officeDocument/2006/relationships/hyperlink" Target="https://adu.by/ru/homepage/obrazovatelnyj-protses-2019-2020-uchebnyj-god/obshchee-srednee-obrazovanie/201-uchebnye-predmety-i-iv-klassy.html" TargetMode="External"/><Relationship Id="rId50" Type="http://schemas.openxmlformats.org/officeDocument/2006/relationships/hyperlink" Target="consultantplus://offline/ref=4484BEA3E2AAE911DBBA8E18DAF5BBCB04C2DD945BBD82CB0D0DA6FFCBAC8C625BC352E7E1242FDDBA0336F794b6tCI" TargetMode="External"/><Relationship Id="rId55" Type="http://schemas.openxmlformats.org/officeDocument/2006/relationships/hyperlink" Target="https://adu.by/ru/homepage/obrazovatelnyj-protses-2019-2020-uchebnyj-god/obshchee-srednee-obrazovanie/2940-doprofessionalnaya-i-professionalnaya-podgotovka.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9AFA4521390522157A50C91928D146A572C7A95F8A18A4F4DB23E34E191015FB22F7157A1E4C01EA933E4B7415SBe0I" TargetMode="External"/><Relationship Id="rId20" Type="http://schemas.openxmlformats.org/officeDocument/2006/relationships/hyperlink" Target="https://adu.by/ru/homepage/prof-oby-1.html" TargetMode="External"/><Relationship Id="rId29" Type="http://schemas.openxmlformats.org/officeDocument/2006/relationships/hyperlink" Target="https://adu.by/ru/homepage/obrazovatelnyj-protses-2019-2020-uchebnyj-god/organizatsiya-vospitaniya.html" TargetMode="External"/><Relationship Id="rId41" Type="http://schemas.openxmlformats.org/officeDocument/2006/relationships/hyperlink" Target="https://adu.by/ru/homepage/obrazovatelnyj-protses-2019-2020-uchebnyj-god/obshchee-srednee-obrazovanie/2834-perechni-posobij-dlya-pedagogov-uchrezhdenij-obshchego-srednego-obrazovaniya.html" TargetMode="External"/><Relationship Id="rId54" Type="http://schemas.openxmlformats.org/officeDocument/2006/relationships/hyperlink" Target="consultantplus://offline/ref=4484BEA3E2AAE911DBBA8E18DAF5BBCB04C2DD945BBD85C30C05A2FFCBAC8C625BC352E7E1242FDDBA0336F794b6tDI"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9B1D7F8791F2A66920CDF45488FBBF85490F74C9FB8E1C7774AC25586D4BC8B15D72E3DCB983EB1CD4B24814Y0v4J" TargetMode="External"/><Relationship Id="rId24" Type="http://schemas.openxmlformats.org/officeDocument/2006/relationships/hyperlink" Target="http://e-asveta.adu.by/" TargetMode="External"/><Relationship Id="rId32" Type="http://schemas.openxmlformats.org/officeDocument/2006/relationships/hyperlink" Target="https://adu.by/ru/homepage/obrazovatelnyj-protses-2019-2020-uchebnyj-god/obshchee-srednee-obrazovanie.html" TargetMode="External"/><Relationship Id="rId37" Type="http://schemas.openxmlformats.org/officeDocument/2006/relationships/hyperlink" Target="https://adu.by/ru/homepage/obrazovatelnyj-protses-2019-2020-uchebnyj-god/obshchee-srednee-obrazovanie/202-uchebnye-predmety-v-xi-klassy.html" TargetMode="External"/><Relationship Id="rId40" Type="http://schemas.openxmlformats.org/officeDocument/2006/relationships/hyperlink" Target="https://adu.by/ru/homepage/obrazovatelnyj-protses-2019-2020-uchebnyj-god/obshchee-srednee-obrazovanie.html" TargetMode="External"/><Relationship Id="rId45" Type="http://schemas.openxmlformats.org/officeDocument/2006/relationships/hyperlink" Target="https://adu.by/ru/homepage/obrazovatelnyj-protses-2019-2020-uchebnyj-god/obshchee-srednee-obrazovanie/2835-russkaya-literatura-5-klass-khrestomatiya-posobie-dlya-uchashchikhsya-uchrezhdenij-obshchego-srednego-obrazovaniya-s-belorusskim-i-russkim-yazykami-obucheniya-russkaya-literatura-6-klass-kniga-dlya-chteniya-posobie-dlya-uchashchikhsya-uchrezhdenij-obshchego-srednego-obrazovaniya-s-belorusskim-i-russkim-yazykami-obucheniya-chast-1-russkaya-literatura-6-klass-kniga-dlya-chteniya-posobie-dlya-uchashc.html" TargetMode="External"/><Relationship Id="rId53" Type="http://schemas.openxmlformats.org/officeDocument/2006/relationships/hyperlink" Target="consultantplus://offline/ref=4484BEA3E2AAE911DBBA8E18DAF5BBCB04C2DD945BBD84CC0705A0FFCBAC8C625BC352E7E1242FDDBA0336F794b6tDI" TargetMode="External"/><Relationship Id="rId58" Type="http://schemas.openxmlformats.org/officeDocument/2006/relationships/hyperlink" Target="http://e-asveta.adu.by/" TargetMode="External"/><Relationship Id="rId5" Type="http://schemas.openxmlformats.org/officeDocument/2006/relationships/webSettings" Target="webSettings.xml"/><Relationship Id="rId15" Type="http://schemas.openxmlformats.org/officeDocument/2006/relationships/hyperlink" Target="consultantplus://offline/ref=9AFA4521390522157A50C91928D146A572C7A95F8A18A7FBD82AE34E191015FB22F7157A1E4C01EA933E4B7413SBeDI" TargetMode="External"/><Relationship Id="rId23" Type="http://schemas.openxmlformats.org/officeDocument/2006/relationships/hyperlink" Target="http://e-vedy.adu.by/" TargetMode="External"/><Relationship Id="rId28" Type="http://schemas.openxmlformats.org/officeDocument/2006/relationships/hyperlink" Target="https://www.adu.by/ru/uchitelyu/novye-uchebniki2.html" TargetMode="External"/><Relationship Id="rId36" Type="http://schemas.openxmlformats.org/officeDocument/2006/relationships/hyperlink" Target="https://adu.by/ru/homepage/obrazovatelnyj-protses-2019-2020-uchebnyj-god/obshchee-srednee-obrazovanie/201-uchebnye-predmety-i-iv-klassy.html" TargetMode="External"/><Relationship Id="rId49" Type="http://schemas.openxmlformats.org/officeDocument/2006/relationships/hyperlink" Target="consultantplus://offline/ref=4484BEA3E2AAE911DBBA8E18DAF5BBCB04C2DD945BBD81CE0705A4FFCBAC8C625BC352E7E1242FDDBA0336F794b6tDI" TargetMode="External"/><Relationship Id="rId57" Type="http://schemas.openxmlformats.org/officeDocument/2006/relationships/hyperlink" Target="https://adu.by/ru/homepage/obrazovatelnyj-protses-2019-2020-uchebnyj-god/obshchee-srednee-obrazovanie/2940-doprofessionalnaya-i-professionalnaya-podgotovka.html" TargetMode="External"/><Relationship Id="rId61" Type="http://schemas.openxmlformats.org/officeDocument/2006/relationships/hyperlink" Target="http://www.academy.edu.by/" TargetMode="External"/><Relationship Id="rId10" Type="http://schemas.openxmlformats.org/officeDocument/2006/relationships/hyperlink" Target="consultantplus://offline/ref=CCCC22EBD6AA94D744A5F6293AF5F4BD2F9EF4B02AB71240F10119DF70344F1B77D5DE7F918EFD5AAA692D873BhDMAP" TargetMode="External"/><Relationship Id="rId19" Type="http://schemas.openxmlformats.org/officeDocument/2006/relationships/hyperlink" Target="https://adu.by/ru/homepage/obrazovatelnyj-protses-2019-2020-uchebnyj-god.html" TargetMode="External"/><Relationship Id="rId31" Type="http://schemas.openxmlformats.org/officeDocument/2006/relationships/hyperlink" Target="https://adu.by/ru/homepage/obrazovatelnyj-protses-2019-2020-uchebnyj-god/obshchee-srednee-obrazovanie/2171-tipovoj-uchebnyj-plan-obshchego-srednego-obrazovaniya-na-2019-2020-uchebnyj-god-2.html" TargetMode="External"/><Relationship Id="rId44" Type="http://schemas.openxmlformats.org/officeDocument/2006/relationships/hyperlink" Target="https://adu.by/ru/homepage/obrazovatelnyj-protses-2019-2020-uchebnyj-god/obshchee-srednee-obrazovanie/2834-perechni-posobij-dlya-pedagogov-uchrezhdenij-obshchego-srednego-obrazovaniya.html" TargetMode="External"/><Relationship Id="rId52" Type="http://schemas.openxmlformats.org/officeDocument/2006/relationships/hyperlink" Target="consultantplus://offline/ref=4484BEA3E2AAE911DBBA8E18DAF5BBCB04C2DD945BBD83C90B0DA4FFCBAC8C625BC352E7E1242FDDBA0336F796b6tCI" TargetMode="External"/><Relationship Id="rId60" Type="http://schemas.openxmlformats.org/officeDocument/2006/relationships/hyperlink" Target="https://www.adu.by/ru/uchitelyu/monitoring-kachestva-obrazovaniya.html" TargetMode="External"/><Relationship Id="rId4" Type="http://schemas.openxmlformats.org/officeDocument/2006/relationships/settings" Target="settings.xml"/><Relationship Id="rId9" Type="http://schemas.openxmlformats.org/officeDocument/2006/relationships/hyperlink" Target="consultantplus://offline/ref=CCCC22EBD6AA94D744A5F6293AF5F4BD2F9EF4B02AB7144DF8031EDF70344F1B77D5DE7F918EFD5AAA692D8739hDMBP" TargetMode="External"/><Relationship Id="rId14" Type="http://schemas.openxmlformats.org/officeDocument/2006/relationships/hyperlink" Target="consultantplus://offline/ref=9AFA4521390522157A50C91928D146A572C7A95F8A11A3F5D82BEF1313184CF720F01A25094B48E6923E4A76S1e0I" TargetMode="External"/><Relationship Id="rId22" Type="http://schemas.openxmlformats.org/officeDocument/2006/relationships/hyperlink" Target="https://adu.by/ru/uchitelyu/pedmasterskaya.html" TargetMode="External"/><Relationship Id="rId27" Type="http://schemas.openxmlformats.org/officeDocument/2006/relationships/hyperlink" Target="https://www.adu.by/ru/uchitelyu/novye-uchebnye-programma2.html" TargetMode="External"/><Relationship Id="rId30" Type="http://schemas.openxmlformats.org/officeDocument/2006/relationships/hyperlink" Target="http://edu.gov.by/sistema-obrazovaniya/glavnoe-upravlenie-obshchego-srednego-doshkolnogo-i-spetsialnogo-obrazovaniya/srenee-obr/tipovye-uchebnye-plany/index.php" TargetMode="External"/><Relationship Id="rId35" Type="http://schemas.openxmlformats.org/officeDocument/2006/relationships/hyperlink" Target="https://www.adu.by" TargetMode="External"/><Relationship Id="rId43" Type="http://schemas.openxmlformats.org/officeDocument/2006/relationships/hyperlink" Target="http://e-asveta.adu.by/index.php/koi/proektyi-pobediteli-koi/" TargetMode="External"/><Relationship Id="rId48" Type="http://schemas.openxmlformats.org/officeDocument/2006/relationships/hyperlink" Target="https://adu.by/ru/homepage/obrazovatelnyj-protses-2019-2020-uchebnyj-god/obshchee-srednee-obrazovanie/202-uchebnye-predmety-v-xi-klassy.html" TargetMode="External"/><Relationship Id="rId56" Type="http://schemas.openxmlformats.org/officeDocument/2006/relationships/hyperlink" Target="http://olimp.adu.by" TargetMode="External"/><Relationship Id="rId64" Type="http://schemas.openxmlformats.org/officeDocument/2006/relationships/theme" Target="theme/theme1.xml"/><Relationship Id="rId8" Type="http://schemas.openxmlformats.org/officeDocument/2006/relationships/hyperlink" Target="consultantplus://offline/ref=CCCC22EBD6AA94D744A5F6293AF5F4BD2F9EF4B02AB71443F5051CDF70344F1B77D5DE7F918EFD5AAA692D873DhDM8P" TargetMode="External"/><Relationship Id="rId51" Type="http://schemas.openxmlformats.org/officeDocument/2006/relationships/hyperlink" Target="consultantplus://offline/ref=4484BEA3E2AAE911DBBA8E18DAF5BBCB04C2DD945BBD82CA0604AAFFCBAC8C625BC352E7E1242FDDBA0336F795b6t8I" TargetMode="External"/><Relationship Id="rId3" Type="http://schemas.microsoft.com/office/2007/relationships/stylesWithEffects" Target="stylesWithEffects.xml"/><Relationship Id="rId12" Type="http://schemas.openxmlformats.org/officeDocument/2006/relationships/hyperlink" Target="consultantplus://offline/ref=56D5BFA22CF3C7CD316840D6EE49A12FF740C61D3910B8D04CAEB9C73BC86E1E235498A3B2A8CAF6CEDDC073DA13x8O" TargetMode="External"/><Relationship Id="rId17" Type="http://schemas.openxmlformats.org/officeDocument/2006/relationships/hyperlink" Target="http://www.adu.by/" TargetMode="External"/><Relationship Id="rId25" Type="http://schemas.openxmlformats.org/officeDocument/2006/relationships/hyperlink" Target="http://olimp.adu.by/" TargetMode="External"/><Relationship Id="rId33" Type="http://schemas.openxmlformats.org/officeDocument/2006/relationships/hyperlink" Target="https://adu.by/ru/homepage/obrazovatelnyj-protses-2019-2020-uchebnyj-god/obshchee-srednee-obrazovanie/2160-perechni-uchebnykh-izdanij.html" TargetMode="External"/><Relationship Id="rId38" Type="http://schemas.openxmlformats.org/officeDocument/2006/relationships/hyperlink" Target="https://adu.by/ru/homepage/obrazovatelnyj-protses-2019-2020-uchebnyj-god/obshchee-srednee-obrazovanie.html" TargetMode="External"/><Relationship Id="rId46" Type="http://schemas.openxmlformats.org/officeDocument/2006/relationships/hyperlink" Target="https://uchebniki.by/" TargetMode="External"/><Relationship Id="rId59" Type="http://schemas.openxmlformats.org/officeDocument/2006/relationships/hyperlink" Target="https://www.adu.by/ru/uchitelyu/pedmastersk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20</Pages>
  <Words>7354</Words>
  <Characters>41919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33</cp:revision>
  <dcterms:created xsi:type="dcterms:W3CDTF">2019-08-15T08:01:00Z</dcterms:created>
  <dcterms:modified xsi:type="dcterms:W3CDTF">2019-08-16T12:15:00Z</dcterms:modified>
</cp:coreProperties>
</file>