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14" w:rsidRDefault="00765B14" w:rsidP="00765B1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5B14">
        <w:rPr>
          <w:rFonts w:ascii="Times New Roman" w:hAnsi="Times New Roman" w:cs="Times New Roman"/>
          <w:sz w:val="30"/>
          <w:szCs w:val="30"/>
        </w:rPr>
        <w:t xml:space="preserve">Команды-участники получают “Маршрутные листы” с указанием станций-заданий. Каждая из команд проходит станцию поочередно. После выполнения задания команда передвигается на следующую станцию (согласно маршрутному листу). На каждой станции команда зарабатывает баллы (с учетом штрафных баллов), которые заносятся в “Маршрутный лист”. По окончании игры баллы суммируются. </w:t>
      </w:r>
    </w:p>
    <w:p w:rsidR="004C2A56" w:rsidRPr="00765B14" w:rsidRDefault="00765B14" w:rsidP="00765B14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65B14">
        <w:rPr>
          <w:rFonts w:ascii="Times New Roman" w:hAnsi="Times New Roman" w:cs="Times New Roman"/>
          <w:sz w:val="30"/>
          <w:szCs w:val="30"/>
        </w:rPr>
        <w:t>Команда, набравшая большее количество баллов, занимает I место.</w:t>
      </w:r>
      <w:bookmarkStart w:id="0" w:name="_GoBack"/>
      <w:bookmarkEnd w:id="0"/>
    </w:p>
    <w:sectPr w:rsidR="004C2A56" w:rsidRPr="0076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14"/>
    <w:rsid w:val="004C2A56"/>
    <w:rsid w:val="007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2023-03-23T10:12:00Z</dcterms:created>
  <dcterms:modified xsi:type="dcterms:W3CDTF">2023-03-23T10:14:00Z</dcterms:modified>
</cp:coreProperties>
</file>