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12E62" w14:textId="77777777" w:rsidR="0034219E" w:rsidRPr="00B23697" w:rsidRDefault="00A448FE" w:rsidP="00B23697">
      <w:pPr>
        <w:spacing w:after="0" w:line="240" w:lineRule="auto"/>
        <w:ind w:left="142" w:firstLine="992"/>
        <w:jc w:val="center"/>
        <w:rPr>
          <w:rFonts w:ascii="Monotype Corsiva" w:eastAsia="Times New Roman" w:hAnsi="Monotype Corsiva" w:cs="Times New Roman"/>
          <w:b/>
          <w:i/>
          <w:color w:val="E36C0A" w:themeColor="accent6" w:themeShade="BF"/>
          <w:sz w:val="52"/>
          <w:szCs w:val="52"/>
        </w:rPr>
      </w:pPr>
      <w:r w:rsidRPr="00B23697">
        <w:rPr>
          <w:rFonts w:ascii="Monotype Corsiva" w:eastAsia="Times New Roman" w:hAnsi="Monotype Corsiva" w:cs="Times New Roman"/>
          <w:b/>
          <w:i/>
          <w:noProof/>
          <w:color w:val="E36C0A" w:themeColor="accent6" w:themeShade="BF"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0E8B9DF3" wp14:editId="2ED79AA1">
            <wp:simplePos x="0" y="0"/>
            <wp:positionH relativeFrom="column">
              <wp:posOffset>-742950</wp:posOffset>
            </wp:positionH>
            <wp:positionV relativeFrom="paragraph">
              <wp:posOffset>-275752</wp:posOffset>
            </wp:positionV>
            <wp:extent cx="1620424" cy="92302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42" r="18723" b="12501"/>
                    <a:stretch/>
                  </pic:blipFill>
                  <pic:spPr bwMode="auto">
                    <a:xfrm>
                      <a:off x="0" y="0"/>
                      <a:ext cx="1620424" cy="9230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0C8" w:rsidRPr="00B23697">
        <w:rPr>
          <w:rFonts w:ascii="Monotype Corsiva" w:eastAsia="Times New Roman" w:hAnsi="Monotype Corsiva" w:cs="Times New Roman"/>
          <w:b/>
          <w:i/>
          <w:color w:val="E36C0A" w:themeColor="accent6" w:themeShade="BF"/>
          <w:sz w:val="52"/>
          <w:szCs w:val="52"/>
        </w:rPr>
        <w:t xml:space="preserve">ИНФОРМАЦИОННОЕ </w:t>
      </w:r>
    </w:p>
    <w:p w14:paraId="1F2F8AF2" w14:textId="0F8D2FB5" w:rsidR="00FD0BCA" w:rsidRPr="0094573D" w:rsidRDefault="007020C8" w:rsidP="00B23697">
      <w:pPr>
        <w:spacing w:after="0" w:line="240" w:lineRule="auto"/>
        <w:ind w:left="142" w:firstLine="992"/>
        <w:jc w:val="center"/>
        <w:rPr>
          <w:rFonts w:ascii="Monotype Corsiva" w:eastAsia="Times New Roman" w:hAnsi="Monotype Corsiva" w:cs="Times New Roman"/>
          <w:b/>
          <w:i/>
          <w:color w:val="C00000"/>
          <w:sz w:val="52"/>
          <w:szCs w:val="52"/>
        </w:rPr>
      </w:pPr>
      <w:r w:rsidRPr="00B23697">
        <w:rPr>
          <w:rFonts w:ascii="Monotype Corsiva" w:eastAsia="Times New Roman" w:hAnsi="Monotype Corsiva" w:cs="Times New Roman"/>
          <w:b/>
          <w:i/>
          <w:color w:val="E36C0A" w:themeColor="accent6" w:themeShade="BF"/>
          <w:sz w:val="52"/>
          <w:szCs w:val="52"/>
        </w:rPr>
        <w:t>ПИСЬМО</w:t>
      </w:r>
    </w:p>
    <w:p w14:paraId="5F33F974" w14:textId="06BD7D1B" w:rsidR="007020C8" w:rsidRDefault="007020C8" w:rsidP="006D0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21DF5" w14:textId="2E751B2C" w:rsidR="00DB3346" w:rsidRPr="00CB0358" w:rsidRDefault="0034219E" w:rsidP="006D048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B0358">
        <w:rPr>
          <w:rFonts w:ascii="Times New Roman" w:eastAsia="Times New Roman" w:hAnsi="Times New Roman" w:cs="Times New Roman"/>
          <w:noProof/>
          <w:color w:val="C00000"/>
          <w:sz w:val="30"/>
          <w:szCs w:val="30"/>
        </w:rPr>
        <w:drawing>
          <wp:anchor distT="0" distB="0" distL="114300" distR="114300" simplePos="0" relativeHeight="251660288" behindDoc="1" locked="1" layoutInCell="1" allowOverlap="1" wp14:anchorId="473C11A8" wp14:editId="05FE5ADA">
            <wp:simplePos x="0" y="0"/>
            <wp:positionH relativeFrom="column">
              <wp:posOffset>-2663190</wp:posOffset>
            </wp:positionH>
            <wp:positionV relativeFrom="page">
              <wp:posOffset>1564005</wp:posOffset>
            </wp:positionV>
            <wp:extent cx="10756265" cy="7599045"/>
            <wp:effectExtent l="0" t="1581150" r="0" b="15640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 SERTIFIKAT 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56265" cy="759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346" w:rsidRPr="00CB0358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380FDFDA" wp14:editId="44DF10E0">
            <wp:simplePos x="0" y="0"/>
            <wp:positionH relativeFrom="column">
              <wp:posOffset>8559800</wp:posOffset>
            </wp:positionH>
            <wp:positionV relativeFrom="paragraph">
              <wp:posOffset>-86995</wp:posOffset>
            </wp:positionV>
            <wp:extent cx="952500" cy="866775"/>
            <wp:effectExtent l="0" t="0" r="0" b="0"/>
            <wp:wrapNone/>
            <wp:docPr id="74" name="Рисунок 74" descr="http://www.freeppt.net/background/Light-Simplistic-Business-Backgrou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Рисунок 74" descr="http://www.freeppt.net/background/Light-Simplistic-Business-Backgrounds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52500" cy="866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B3346" w:rsidRPr="00CB0358">
        <w:rPr>
          <w:rFonts w:ascii="Times New Roman" w:hAnsi="Times New Roman" w:cs="Times New Roman"/>
          <w:b/>
          <w:sz w:val="30"/>
          <w:szCs w:val="30"/>
        </w:rPr>
        <w:t xml:space="preserve">УВАЖАЕМЫЕ КОЛЛЕГИ! </w:t>
      </w:r>
    </w:p>
    <w:p w14:paraId="4C743B1C" w14:textId="7ED969D7" w:rsidR="00FD0BCA" w:rsidRPr="00CB0358" w:rsidRDefault="00FD0BCA" w:rsidP="006D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20C8BCC" w14:textId="77777777" w:rsidR="00F17E2F" w:rsidRPr="00CB0358" w:rsidRDefault="00F17E2F" w:rsidP="00B23697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358">
        <w:rPr>
          <w:rFonts w:ascii="Times New Roman" w:hAnsi="Times New Roman" w:cs="Times New Roman"/>
          <w:sz w:val="30"/>
          <w:szCs w:val="30"/>
        </w:rPr>
        <w:t>П</w:t>
      </w:r>
      <w:r w:rsidR="00BE7F2C" w:rsidRPr="00CB0358">
        <w:rPr>
          <w:rFonts w:ascii="Times New Roman" w:hAnsi="Times New Roman" w:cs="Times New Roman"/>
          <w:sz w:val="30"/>
          <w:szCs w:val="30"/>
        </w:rPr>
        <w:t xml:space="preserve">риглашаем Вас принять участие в работе </w:t>
      </w:r>
      <w:r w:rsidR="00A1662F" w:rsidRPr="00CB0358">
        <w:rPr>
          <w:rFonts w:ascii="Times New Roman" w:hAnsi="Times New Roman" w:cs="Times New Roman"/>
          <w:sz w:val="30"/>
          <w:szCs w:val="30"/>
        </w:rPr>
        <w:t>конференции, проводимой отделом</w:t>
      </w:r>
      <w:r w:rsidR="00BE7F2C" w:rsidRPr="00CB0358">
        <w:rPr>
          <w:rFonts w:ascii="Times New Roman" w:hAnsi="Times New Roman" w:cs="Times New Roman"/>
          <w:sz w:val="30"/>
          <w:szCs w:val="30"/>
        </w:rPr>
        <w:t xml:space="preserve"> воспитательных систем и технологий учреждения</w:t>
      </w:r>
      <w:r w:rsidR="00DB3346" w:rsidRPr="00CB0358">
        <w:rPr>
          <w:rFonts w:ascii="Times New Roman" w:hAnsi="Times New Roman" w:cs="Times New Roman"/>
          <w:sz w:val="30"/>
          <w:szCs w:val="30"/>
        </w:rPr>
        <w:t xml:space="preserve"> образования «Могилевский государственный областной институт развития образования»</w:t>
      </w:r>
      <w:r w:rsidRPr="00CB0358">
        <w:rPr>
          <w:rFonts w:ascii="Times New Roman" w:hAnsi="Times New Roman" w:cs="Times New Roman"/>
          <w:sz w:val="30"/>
          <w:szCs w:val="30"/>
        </w:rPr>
        <w:t>.</w:t>
      </w:r>
      <w:r w:rsidR="00DB3346" w:rsidRPr="00CB035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65BD6CB" w14:textId="035AAA59" w:rsidR="00DB3346" w:rsidRPr="00CB0358" w:rsidRDefault="00DB3346" w:rsidP="00FB11D4">
      <w:pPr>
        <w:spacing w:after="0" w:line="240" w:lineRule="auto"/>
        <w:ind w:left="-709" w:right="140"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CB0358">
        <w:rPr>
          <w:rFonts w:ascii="Times New Roman" w:hAnsi="Times New Roman" w:cs="Times New Roman"/>
          <w:b/>
          <w:bCs/>
          <w:color w:val="FF0000"/>
          <w:sz w:val="30"/>
          <w:szCs w:val="30"/>
          <w:lang w:val="en-US"/>
        </w:rPr>
        <w:t>I</w:t>
      </w:r>
      <w:r w:rsidR="00C021BC" w:rsidRPr="00CB0358">
        <w:rPr>
          <w:rFonts w:ascii="Times New Roman" w:hAnsi="Times New Roman" w:cs="Times New Roman"/>
          <w:b/>
          <w:bCs/>
          <w:color w:val="FF0000"/>
          <w:sz w:val="30"/>
          <w:szCs w:val="30"/>
          <w:lang w:val="en-US"/>
        </w:rPr>
        <w:t>I</w:t>
      </w:r>
      <w:r w:rsidRPr="00CB0358">
        <w:rPr>
          <w:rFonts w:ascii="Times New Roman" w:hAnsi="Times New Roman" w:cs="Times New Roman"/>
          <w:b/>
          <w:bCs/>
          <w:color w:val="FF0000"/>
          <w:sz w:val="30"/>
          <w:szCs w:val="30"/>
          <w:lang w:val="en-US"/>
        </w:rPr>
        <w:t>I</w:t>
      </w:r>
      <w:r w:rsidRPr="00CB0358">
        <w:rPr>
          <w:rFonts w:ascii="Times New Roman" w:hAnsi="Times New Roman" w:cs="Times New Roman"/>
          <w:b/>
          <w:bCs/>
          <w:color w:val="FF0000"/>
          <w:sz w:val="30"/>
          <w:szCs w:val="30"/>
        </w:rPr>
        <w:t xml:space="preserve"> Международная научно-</w:t>
      </w:r>
      <w:r w:rsidR="00952A39" w:rsidRPr="00CB0358">
        <w:rPr>
          <w:rFonts w:ascii="Times New Roman" w:hAnsi="Times New Roman" w:cs="Times New Roman"/>
          <w:b/>
          <w:bCs/>
          <w:color w:val="FF0000"/>
          <w:sz w:val="30"/>
          <w:szCs w:val="30"/>
        </w:rPr>
        <w:t>практическая онлайн конференция</w:t>
      </w:r>
      <w:r w:rsidRPr="00CB0358">
        <w:rPr>
          <w:rFonts w:ascii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="00952A39" w:rsidRPr="00CB0358">
        <w:rPr>
          <w:rFonts w:ascii="Times New Roman" w:hAnsi="Times New Roman" w:cs="Times New Roman"/>
          <w:b/>
          <w:bCs/>
          <w:color w:val="FF0000"/>
          <w:sz w:val="30"/>
          <w:szCs w:val="30"/>
        </w:rPr>
        <w:t>«</w:t>
      </w:r>
      <w:r w:rsidRPr="00CB0358">
        <w:rPr>
          <w:rFonts w:ascii="Times New Roman" w:hAnsi="Times New Roman" w:cs="Times New Roman"/>
          <w:b/>
          <w:bCs/>
          <w:color w:val="FF0000"/>
          <w:sz w:val="30"/>
          <w:szCs w:val="30"/>
        </w:rPr>
        <w:t>Инструментарий</w:t>
      </w:r>
      <w:r w:rsidRPr="00CB0358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CB0358">
        <w:rPr>
          <w:rFonts w:ascii="Times New Roman" w:hAnsi="Times New Roman" w:cs="Times New Roman"/>
          <w:b/>
          <w:bCs/>
          <w:color w:val="FF0000"/>
          <w:sz w:val="30"/>
          <w:szCs w:val="30"/>
        </w:rPr>
        <w:t>воспитательного процесса:</w:t>
      </w:r>
      <w:r w:rsidRPr="00CB0358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CB0358">
        <w:rPr>
          <w:rFonts w:ascii="Times New Roman" w:hAnsi="Times New Roman" w:cs="Times New Roman"/>
          <w:b/>
          <w:bCs/>
          <w:color w:val="FF0000"/>
          <w:sz w:val="30"/>
          <w:szCs w:val="30"/>
        </w:rPr>
        <w:t>реализация творческих</w:t>
      </w:r>
      <w:r w:rsidRPr="00CB0358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CB0358">
        <w:rPr>
          <w:rFonts w:ascii="Times New Roman" w:hAnsi="Times New Roman" w:cs="Times New Roman"/>
          <w:b/>
          <w:bCs/>
          <w:color w:val="FF0000"/>
          <w:sz w:val="30"/>
          <w:szCs w:val="30"/>
        </w:rPr>
        <w:t>и</w:t>
      </w:r>
      <w:r w:rsidR="00C021BC" w:rsidRPr="00CB0358">
        <w:rPr>
          <w:rFonts w:ascii="Times New Roman" w:hAnsi="Times New Roman" w:cs="Times New Roman"/>
          <w:b/>
          <w:bCs/>
          <w:color w:val="FF0000"/>
          <w:sz w:val="30"/>
          <w:szCs w:val="30"/>
          <w:lang w:val="en-US"/>
        </w:rPr>
        <w:t> </w:t>
      </w:r>
      <w:r w:rsidRPr="00CB0358">
        <w:rPr>
          <w:rFonts w:ascii="Times New Roman" w:hAnsi="Times New Roman" w:cs="Times New Roman"/>
          <w:b/>
          <w:bCs/>
          <w:color w:val="FF0000"/>
          <w:sz w:val="30"/>
          <w:szCs w:val="30"/>
        </w:rPr>
        <w:t>социально значимых</w:t>
      </w:r>
      <w:r w:rsidRPr="00CB0358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CB0358">
        <w:rPr>
          <w:rFonts w:ascii="Times New Roman" w:hAnsi="Times New Roman" w:cs="Times New Roman"/>
          <w:b/>
          <w:bCs/>
          <w:color w:val="FF0000"/>
          <w:sz w:val="30"/>
          <w:szCs w:val="30"/>
        </w:rPr>
        <w:t>программ и проектов</w:t>
      </w:r>
      <w:r w:rsidR="00360571" w:rsidRPr="00CB0358">
        <w:rPr>
          <w:rFonts w:ascii="Times New Roman" w:hAnsi="Times New Roman" w:cs="Times New Roman"/>
          <w:b/>
          <w:bCs/>
          <w:color w:val="FF0000"/>
          <w:sz w:val="30"/>
          <w:szCs w:val="30"/>
        </w:rPr>
        <w:t>»</w:t>
      </w:r>
      <w:r w:rsidRPr="00CB0358">
        <w:rPr>
          <w:rFonts w:ascii="Times New Roman" w:hAnsi="Times New Roman" w:cs="Times New Roman"/>
          <w:color w:val="FF0000"/>
          <w:sz w:val="30"/>
          <w:szCs w:val="30"/>
        </w:rPr>
        <w:t xml:space="preserve"> состоится </w:t>
      </w:r>
      <w:r w:rsidR="00FB11D4">
        <w:rPr>
          <w:rFonts w:ascii="Times New Roman" w:hAnsi="Times New Roman" w:cs="Times New Roman"/>
          <w:b/>
          <w:bCs/>
          <w:color w:val="FF0000"/>
          <w:sz w:val="30"/>
          <w:szCs w:val="30"/>
        </w:rPr>
        <w:t>15-16 июня </w:t>
      </w:r>
      <w:r w:rsidR="003A6305" w:rsidRPr="00CB0358">
        <w:rPr>
          <w:rFonts w:ascii="Times New Roman" w:hAnsi="Times New Roman" w:cs="Times New Roman"/>
          <w:b/>
          <w:color w:val="FF0000"/>
          <w:sz w:val="30"/>
          <w:szCs w:val="30"/>
        </w:rPr>
        <w:t>202</w:t>
      </w:r>
      <w:r w:rsidR="00C021BC" w:rsidRPr="00CB0358">
        <w:rPr>
          <w:rFonts w:ascii="Times New Roman" w:hAnsi="Times New Roman" w:cs="Times New Roman"/>
          <w:b/>
          <w:color w:val="FF0000"/>
          <w:sz w:val="30"/>
          <w:szCs w:val="30"/>
        </w:rPr>
        <w:t>2</w:t>
      </w:r>
      <w:r w:rsidRPr="00CB0358">
        <w:rPr>
          <w:rFonts w:ascii="Times New Roman" w:hAnsi="Times New Roman" w:cs="Times New Roman"/>
          <w:b/>
          <w:color w:val="FF0000"/>
          <w:sz w:val="30"/>
          <w:szCs w:val="30"/>
        </w:rPr>
        <w:t> г.</w:t>
      </w:r>
      <w:r w:rsidRPr="00CB0358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14:paraId="1C4C00BE" w14:textId="06B0030E" w:rsidR="004E12B2" w:rsidRPr="00CB0358" w:rsidRDefault="004E12B2" w:rsidP="009E4045">
      <w:pPr>
        <w:spacing w:after="0" w:line="240" w:lineRule="auto"/>
        <w:ind w:left="-851" w:right="1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358">
        <w:rPr>
          <w:rFonts w:ascii="Times New Roman" w:hAnsi="Times New Roman" w:cs="Times New Roman"/>
          <w:sz w:val="30"/>
          <w:szCs w:val="30"/>
        </w:rPr>
        <w:t>К участию в конференции приглашаются сотрудники структурных</w:t>
      </w:r>
      <w:r w:rsidR="00812589" w:rsidRPr="00CB0358">
        <w:rPr>
          <w:rFonts w:ascii="Times New Roman" w:hAnsi="Times New Roman" w:cs="Times New Roman"/>
          <w:sz w:val="30"/>
          <w:szCs w:val="30"/>
        </w:rPr>
        <w:t xml:space="preserve"> подразделений городских, районных исполнительных комитетов, местны</w:t>
      </w:r>
      <w:r w:rsidR="00914B62" w:rsidRPr="00CB0358">
        <w:rPr>
          <w:rFonts w:ascii="Times New Roman" w:hAnsi="Times New Roman" w:cs="Times New Roman"/>
          <w:sz w:val="30"/>
          <w:szCs w:val="30"/>
        </w:rPr>
        <w:t>х администраций районов в городах</w:t>
      </w:r>
      <w:r w:rsidR="00812589" w:rsidRPr="00CB0358">
        <w:rPr>
          <w:rFonts w:ascii="Times New Roman" w:hAnsi="Times New Roman" w:cs="Times New Roman"/>
          <w:sz w:val="30"/>
          <w:szCs w:val="30"/>
        </w:rPr>
        <w:t xml:space="preserve"> Могилеве и Бобруйске, осуществляющих государственно-властные полномочия в сфере образования</w:t>
      </w:r>
      <w:r w:rsidR="004A0B40" w:rsidRPr="00CB0358">
        <w:rPr>
          <w:rFonts w:ascii="Times New Roman" w:hAnsi="Times New Roman" w:cs="Times New Roman"/>
          <w:sz w:val="30"/>
          <w:szCs w:val="30"/>
        </w:rPr>
        <w:t>, руководители и педагоги учреждений дошкольного, общего среднего,</w:t>
      </w:r>
      <w:r w:rsidR="00A1662F" w:rsidRPr="00CB0358">
        <w:rPr>
          <w:rFonts w:ascii="Times New Roman" w:hAnsi="Times New Roman" w:cs="Times New Roman"/>
          <w:sz w:val="30"/>
          <w:szCs w:val="30"/>
        </w:rPr>
        <w:t xml:space="preserve"> профессионально-технического, </w:t>
      </w:r>
      <w:r w:rsidR="004A0B40" w:rsidRPr="00CB0358">
        <w:rPr>
          <w:rFonts w:ascii="Times New Roman" w:hAnsi="Times New Roman" w:cs="Times New Roman"/>
          <w:sz w:val="30"/>
          <w:szCs w:val="30"/>
        </w:rPr>
        <w:t>среднего специального</w:t>
      </w:r>
      <w:r w:rsidR="003934BA" w:rsidRPr="00CB0358">
        <w:rPr>
          <w:rFonts w:ascii="Times New Roman" w:hAnsi="Times New Roman" w:cs="Times New Roman"/>
          <w:sz w:val="30"/>
          <w:szCs w:val="30"/>
        </w:rPr>
        <w:t xml:space="preserve"> образования, </w:t>
      </w:r>
      <w:r w:rsidR="00A1662F" w:rsidRPr="00CB0358">
        <w:rPr>
          <w:rFonts w:ascii="Times New Roman" w:hAnsi="Times New Roman" w:cs="Times New Roman"/>
          <w:sz w:val="30"/>
          <w:szCs w:val="30"/>
        </w:rPr>
        <w:t xml:space="preserve">дополнительного образования детей и молодежи, </w:t>
      </w:r>
      <w:r w:rsidR="003934BA" w:rsidRPr="00CB0358">
        <w:rPr>
          <w:rFonts w:ascii="Times New Roman" w:hAnsi="Times New Roman" w:cs="Times New Roman"/>
          <w:sz w:val="30"/>
          <w:szCs w:val="30"/>
        </w:rPr>
        <w:t>преподаватели учреждений высшего образования, научные сотрудники, аспиранты,</w:t>
      </w:r>
      <w:r w:rsidR="00697736" w:rsidRPr="00CB0358">
        <w:rPr>
          <w:rFonts w:ascii="Times New Roman" w:hAnsi="Times New Roman" w:cs="Times New Roman"/>
          <w:sz w:val="30"/>
          <w:szCs w:val="30"/>
        </w:rPr>
        <w:t xml:space="preserve"> магистранты,</w:t>
      </w:r>
      <w:r w:rsidR="003934BA" w:rsidRPr="00CB0358">
        <w:rPr>
          <w:rFonts w:ascii="Times New Roman" w:hAnsi="Times New Roman" w:cs="Times New Roman"/>
          <w:sz w:val="30"/>
          <w:szCs w:val="30"/>
        </w:rPr>
        <w:t xml:space="preserve"> представители системы допол</w:t>
      </w:r>
      <w:r w:rsidR="00A1662F" w:rsidRPr="00CB0358">
        <w:rPr>
          <w:rFonts w:ascii="Times New Roman" w:hAnsi="Times New Roman" w:cs="Times New Roman"/>
          <w:sz w:val="30"/>
          <w:szCs w:val="30"/>
        </w:rPr>
        <w:t>нительного образования взрослых,</w:t>
      </w:r>
      <w:r w:rsidR="00B045AD" w:rsidRPr="00CB0358">
        <w:rPr>
          <w:rFonts w:ascii="Times New Roman" w:hAnsi="Times New Roman" w:cs="Times New Roman"/>
          <w:sz w:val="30"/>
          <w:szCs w:val="30"/>
        </w:rPr>
        <w:t xml:space="preserve"> </w:t>
      </w:r>
      <w:r w:rsidR="004A2BA2" w:rsidRPr="00CB0358">
        <w:rPr>
          <w:rFonts w:ascii="Times New Roman" w:hAnsi="Times New Roman" w:cs="Times New Roman"/>
          <w:sz w:val="30"/>
          <w:szCs w:val="30"/>
        </w:rPr>
        <w:t>сотрудники иных организаций и ведомств.</w:t>
      </w:r>
    </w:p>
    <w:p w14:paraId="2AC52814" w14:textId="67B340BF" w:rsidR="006E70D7" w:rsidRPr="00CB0358" w:rsidRDefault="006E70D7" w:rsidP="009E4045">
      <w:pPr>
        <w:spacing w:after="0" w:line="240" w:lineRule="auto"/>
        <w:ind w:left="-851" w:right="1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6486">
        <w:rPr>
          <w:rFonts w:ascii="Times New Roman" w:hAnsi="Times New Roman" w:cs="Times New Roman"/>
          <w:b/>
          <w:i/>
          <w:color w:val="E36C0A" w:themeColor="accent6" w:themeShade="BF"/>
          <w:sz w:val="30"/>
          <w:szCs w:val="30"/>
        </w:rPr>
        <w:t>Цель конференции</w:t>
      </w:r>
      <w:r w:rsidRPr="00CB0358">
        <w:rPr>
          <w:rFonts w:ascii="Times New Roman" w:hAnsi="Times New Roman" w:cs="Times New Roman"/>
          <w:sz w:val="30"/>
          <w:szCs w:val="30"/>
        </w:rPr>
        <w:t xml:space="preserve">: </w:t>
      </w:r>
      <w:r w:rsidR="00C146B7" w:rsidRPr="00CB0358">
        <w:rPr>
          <w:rFonts w:ascii="Times New Roman" w:hAnsi="Times New Roman" w:cs="Times New Roman"/>
          <w:sz w:val="30"/>
          <w:szCs w:val="30"/>
        </w:rPr>
        <w:t>конструктивное обсуждение актуальных направлений и эффективных подходов к воспитательному процессу в учреждениях образования и перспектив его развития, изучение, обобщение и</w:t>
      </w:r>
      <w:r w:rsidR="000D0394" w:rsidRPr="00CB0358">
        <w:rPr>
          <w:rFonts w:ascii="Times New Roman" w:hAnsi="Times New Roman" w:cs="Times New Roman"/>
          <w:sz w:val="30"/>
          <w:szCs w:val="30"/>
        </w:rPr>
        <w:t> </w:t>
      </w:r>
      <w:r w:rsidR="00C146B7" w:rsidRPr="00CB0358">
        <w:rPr>
          <w:rFonts w:ascii="Times New Roman" w:hAnsi="Times New Roman" w:cs="Times New Roman"/>
          <w:sz w:val="30"/>
          <w:szCs w:val="30"/>
        </w:rPr>
        <w:t>распространение эффективного опыта по предложенной тематике.</w:t>
      </w:r>
    </w:p>
    <w:p w14:paraId="689F63CD" w14:textId="77777777" w:rsidR="00B23FCD" w:rsidRPr="00CB0358" w:rsidRDefault="00B23FCD" w:rsidP="00477CE2">
      <w:pPr>
        <w:spacing w:after="0" w:line="240" w:lineRule="auto"/>
        <w:ind w:left="-851" w:right="1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358">
        <w:rPr>
          <w:rFonts w:ascii="Times New Roman" w:hAnsi="Times New Roman" w:cs="Times New Roman"/>
          <w:sz w:val="30"/>
          <w:szCs w:val="30"/>
        </w:rPr>
        <w:t>Участники имеют возможность:</w:t>
      </w:r>
    </w:p>
    <w:p w14:paraId="6A6685EA" w14:textId="030FA4BF" w:rsidR="00930678" w:rsidRPr="00CB0358" w:rsidRDefault="00930678" w:rsidP="00477CE2">
      <w:pPr>
        <w:spacing w:after="0" w:line="240" w:lineRule="auto"/>
        <w:ind w:left="-851" w:right="1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358">
        <w:rPr>
          <w:rFonts w:ascii="Times New Roman" w:hAnsi="Times New Roman" w:cs="Times New Roman"/>
          <w:sz w:val="30"/>
          <w:szCs w:val="30"/>
        </w:rPr>
        <w:t>быть в курсе актуальных направлений и эффективных практик, не</w:t>
      </w:r>
      <w:r w:rsidR="000D0394" w:rsidRPr="00CB0358">
        <w:rPr>
          <w:rFonts w:ascii="Times New Roman" w:hAnsi="Times New Roman" w:cs="Times New Roman"/>
          <w:sz w:val="30"/>
          <w:szCs w:val="30"/>
        </w:rPr>
        <w:t> </w:t>
      </w:r>
      <w:r w:rsidRPr="00CB0358">
        <w:rPr>
          <w:rFonts w:ascii="Times New Roman" w:hAnsi="Times New Roman" w:cs="Times New Roman"/>
          <w:sz w:val="30"/>
          <w:szCs w:val="30"/>
        </w:rPr>
        <w:t>занимаясь при этом непосредственно наукой или узкой практикой;</w:t>
      </w:r>
    </w:p>
    <w:p w14:paraId="05AC7B7B" w14:textId="7D25F146" w:rsidR="00930678" w:rsidRPr="00CB0358" w:rsidRDefault="00930678" w:rsidP="0067356F">
      <w:pPr>
        <w:tabs>
          <w:tab w:val="left" w:pos="9072"/>
        </w:tabs>
        <w:spacing w:after="0" w:line="240" w:lineRule="auto"/>
        <w:ind w:left="-851" w:right="70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358">
        <w:rPr>
          <w:rFonts w:ascii="Times New Roman" w:hAnsi="Times New Roman" w:cs="Times New Roman"/>
          <w:sz w:val="30"/>
          <w:szCs w:val="30"/>
        </w:rPr>
        <w:t>предложить свою собственную апробированную идею и обсудить ее с</w:t>
      </w:r>
      <w:r w:rsidR="000D0394" w:rsidRPr="00CB0358">
        <w:rPr>
          <w:rFonts w:ascii="Times New Roman" w:hAnsi="Times New Roman" w:cs="Times New Roman"/>
          <w:sz w:val="30"/>
          <w:szCs w:val="30"/>
        </w:rPr>
        <w:t> </w:t>
      </w:r>
      <w:r w:rsidRPr="00CB0358">
        <w:rPr>
          <w:rFonts w:ascii="Times New Roman" w:hAnsi="Times New Roman" w:cs="Times New Roman"/>
          <w:sz w:val="30"/>
          <w:szCs w:val="30"/>
        </w:rPr>
        <w:t>коллегами;</w:t>
      </w:r>
    </w:p>
    <w:p w14:paraId="2923806E" w14:textId="7BE176D9" w:rsidR="000B3E14" w:rsidRPr="00CB0358" w:rsidRDefault="00945A54" w:rsidP="0067356F">
      <w:pPr>
        <w:tabs>
          <w:tab w:val="left" w:pos="8647"/>
        </w:tabs>
        <w:spacing w:after="0" w:line="240" w:lineRule="auto"/>
        <w:ind w:left="-851" w:right="99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358">
        <w:rPr>
          <w:rFonts w:ascii="Times New Roman" w:hAnsi="Times New Roman" w:cs="Times New Roman"/>
          <w:sz w:val="30"/>
          <w:szCs w:val="30"/>
        </w:rPr>
        <w:t>принять активное участие в обсуждении</w:t>
      </w:r>
      <w:r w:rsidR="002C0578" w:rsidRPr="00CB0358">
        <w:rPr>
          <w:rFonts w:ascii="Times New Roman" w:hAnsi="Times New Roman" w:cs="Times New Roman"/>
          <w:sz w:val="30"/>
          <w:szCs w:val="30"/>
        </w:rPr>
        <w:t xml:space="preserve"> актуальных вопросов, возникающих при реализации Концепции непрерывного воспитания детей и</w:t>
      </w:r>
      <w:r w:rsidR="000D0394" w:rsidRPr="00CB0358">
        <w:rPr>
          <w:rFonts w:ascii="Times New Roman" w:hAnsi="Times New Roman" w:cs="Times New Roman"/>
          <w:sz w:val="30"/>
          <w:szCs w:val="30"/>
        </w:rPr>
        <w:t> </w:t>
      </w:r>
      <w:r w:rsidR="002C0578" w:rsidRPr="00CB0358">
        <w:rPr>
          <w:rFonts w:ascii="Times New Roman" w:hAnsi="Times New Roman" w:cs="Times New Roman"/>
          <w:sz w:val="30"/>
          <w:szCs w:val="30"/>
        </w:rPr>
        <w:t>учащейся молодежи.</w:t>
      </w:r>
    </w:p>
    <w:p w14:paraId="4E13C16C" w14:textId="59E34332" w:rsidR="00477CE2" w:rsidRPr="00CB0358" w:rsidRDefault="000B3E14" w:rsidP="0067356F">
      <w:pPr>
        <w:spacing w:after="0" w:line="240" w:lineRule="auto"/>
        <w:ind w:left="-851" w:right="1841" w:firstLine="709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30"/>
          <w:szCs w:val="30"/>
        </w:rPr>
      </w:pPr>
      <w:r w:rsidRPr="00CB0358">
        <w:rPr>
          <w:rFonts w:ascii="Times New Roman" w:hAnsi="Times New Roman" w:cs="Times New Roman"/>
          <w:b/>
          <w:i/>
          <w:color w:val="E36C0A" w:themeColor="accent6" w:themeShade="BF"/>
          <w:sz w:val="30"/>
          <w:szCs w:val="30"/>
        </w:rPr>
        <w:t>Участие в конференции</w:t>
      </w:r>
      <w:r w:rsidR="00477CE2" w:rsidRPr="00CB0358">
        <w:rPr>
          <w:rFonts w:ascii="Times New Roman" w:hAnsi="Times New Roman" w:cs="Times New Roman"/>
          <w:b/>
          <w:i/>
          <w:color w:val="E36C0A" w:themeColor="accent6" w:themeShade="BF"/>
          <w:sz w:val="30"/>
          <w:szCs w:val="30"/>
        </w:rPr>
        <w:t xml:space="preserve"> дает толчок профессиональному росту, развивает умение выступать на публике и вести дискуссию.</w:t>
      </w:r>
    </w:p>
    <w:p w14:paraId="4DF417A2" w14:textId="00A52C48" w:rsidR="00387083" w:rsidRPr="007D1336" w:rsidRDefault="00387083" w:rsidP="00CB0358">
      <w:pPr>
        <w:tabs>
          <w:tab w:val="left" w:pos="7088"/>
        </w:tabs>
        <w:spacing w:after="0" w:line="240" w:lineRule="auto"/>
        <w:ind w:left="-851" w:right="269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358">
        <w:rPr>
          <w:rFonts w:ascii="Times New Roman" w:hAnsi="Times New Roman" w:cs="Times New Roman"/>
          <w:sz w:val="30"/>
          <w:szCs w:val="30"/>
        </w:rPr>
        <w:t xml:space="preserve">Приглашаем </w:t>
      </w:r>
      <w:r w:rsidR="00477CE2" w:rsidRPr="00CB0358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Pr="00CB0358">
        <w:rPr>
          <w:rFonts w:ascii="Times New Roman" w:hAnsi="Times New Roman" w:cs="Times New Roman"/>
          <w:sz w:val="30"/>
          <w:szCs w:val="30"/>
        </w:rPr>
        <w:t>ас принять участие в конференции и</w:t>
      </w:r>
      <w:r w:rsidR="00CB0358" w:rsidRPr="00CB0358">
        <w:rPr>
          <w:rFonts w:ascii="Times New Roman" w:hAnsi="Times New Roman" w:cs="Times New Roman"/>
          <w:sz w:val="30"/>
          <w:szCs w:val="30"/>
        </w:rPr>
        <w:t> </w:t>
      </w:r>
      <w:r w:rsidRPr="00CB0358">
        <w:rPr>
          <w:rFonts w:ascii="Times New Roman" w:hAnsi="Times New Roman" w:cs="Times New Roman"/>
          <w:sz w:val="30"/>
          <w:szCs w:val="30"/>
        </w:rPr>
        <w:t>не</w:t>
      </w:r>
      <w:r w:rsidR="00CB0358" w:rsidRPr="00CB0358">
        <w:rPr>
          <w:rFonts w:ascii="Times New Roman" w:hAnsi="Times New Roman" w:cs="Times New Roman"/>
          <w:sz w:val="30"/>
          <w:szCs w:val="30"/>
        </w:rPr>
        <w:t> </w:t>
      </w:r>
      <w:r w:rsidRPr="00CB0358">
        <w:rPr>
          <w:rFonts w:ascii="Times New Roman" w:hAnsi="Times New Roman" w:cs="Times New Roman"/>
          <w:sz w:val="30"/>
          <w:szCs w:val="30"/>
        </w:rPr>
        <w:t>оставаться равнодушными к проблемам воспитан</w:t>
      </w:r>
      <w:r w:rsidR="0067356F">
        <w:rPr>
          <w:rFonts w:ascii="Times New Roman" w:hAnsi="Times New Roman" w:cs="Times New Roman"/>
          <w:sz w:val="30"/>
          <w:szCs w:val="30"/>
        </w:rPr>
        <w:t>ия детей, подростков и молодежи.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BDFB89E" w14:textId="77777777" w:rsidR="00067037" w:rsidRDefault="00067037" w:rsidP="000D65B4">
      <w:pPr>
        <w:spacing w:after="0" w:line="240" w:lineRule="auto"/>
        <w:ind w:left="1701"/>
        <w:jc w:val="center"/>
        <w:rPr>
          <w:rFonts w:ascii="Monotype Corsiva" w:eastAsia="Times New Roman" w:hAnsi="Monotype Corsiva" w:cs="Times New Roman"/>
          <w:b/>
          <w:color w:val="E36C0A" w:themeColor="accent6" w:themeShade="BF"/>
          <w:sz w:val="52"/>
          <w:szCs w:val="52"/>
          <w:lang w:val="be-BY"/>
        </w:rPr>
      </w:pPr>
    </w:p>
    <w:p w14:paraId="5ED1E7D9" w14:textId="7CE03B45" w:rsidR="000D65B4" w:rsidRDefault="00F41F3A" w:rsidP="000D65B4">
      <w:pPr>
        <w:spacing w:after="0" w:line="240" w:lineRule="auto"/>
        <w:ind w:left="1701"/>
        <w:jc w:val="center"/>
        <w:rPr>
          <w:rFonts w:ascii="Monotype Corsiva" w:eastAsia="Times New Roman" w:hAnsi="Monotype Corsiva" w:cs="Times New Roman"/>
          <w:b/>
          <w:color w:val="E36C0A" w:themeColor="accent6" w:themeShade="BF"/>
          <w:sz w:val="52"/>
          <w:szCs w:val="52"/>
          <w:lang w:val="be-BY"/>
        </w:rPr>
      </w:pPr>
      <w:r w:rsidRPr="000D65B4">
        <w:rPr>
          <w:rFonts w:ascii="Monotype Corsiva" w:hAnsi="Monotype Corsiva"/>
          <w:b/>
          <w:noProof/>
          <w:color w:val="E36C0A" w:themeColor="accent6" w:themeShade="BF"/>
          <w:sz w:val="52"/>
          <w:szCs w:val="52"/>
        </w:rPr>
        <w:lastRenderedPageBreak/>
        <w:drawing>
          <wp:anchor distT="0" distB="0" distL="114300" distR="114300" simplePos="0" relativeHeight="251664895" behindDoc="1" locked="1" layoutInCell="1" allowOverlap="1" wp14:anchorId="25A24ADD" wp14:editId="68C263B8">
            <wp:simplePos x="0" y="0"/>
            <wp:positionH relativeFrom="column">
              <wp:posOffset>-727075</wp:posOffset>
            </wp:positionH>
            <wp:positionV relativeFrom="page">
              <wp:posOffset>482600</wp:posOffset>
            </wp:positionV>
            <wp:extent cx="1623600" cy="925200"/>
            <wp:effectExtent l="0" t="0" r="0" b="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42" r="18723" b="12501"/>
                    <a:stretch/>
                  </pic:blipFill>
                  <pic:spPr bwMode="auto">
                    <a:xfrm>
                      <a:off x="0" y="0"/>
                      <a:ext cx="1623600" cy="92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5B4" w:rsidRPr="000D65B4">
        <w:rPr>
          <w:rFonts w:ascii="Monotype Corsiva" w:eastAsia="Times New Roman" w:hAnsi="Monotype Corsiva" w:cs="Times New Roman"/>
          <w:b/>
          <w:color w:val="E36C0A" w:themeColor="accent6" w:themeShade="BF"/>
          <w:sz w:val="52"/>
          <w:szCs w:val="52"/>
          <w:lang w:val="be-BY"/>
        </w:rPr>
        <w:t>НАПРАВЛЕНИЯ</w:t>
      </w:r>
    </w:p>
    <w:p w14:paraId="236D5CCB" w14:textId="35B85D4E" w:rsidR="00F41F3A" w:rsidRDefault="000D65B4" w:rsidP="000D65B4">
      <w:pPr>
        <w:spacing w:after="0" w:line="240" w:lineRule="auto"/>
        <w:ind w:left="1701"/>
        <w:jc w:val="center"/>
        <w:rPr>
          <w:rFonts w:ascii="Monotype Corsiva" w:eastAsia="Times New Roman" w:hAnsi="Monotype Corsiva" w:cs="Times New Roman"/>
          <w:b/>
          <w:color w:val="E36C0A" w:themeColor="accent6" w:themeShade="BF"/>
          <w:sz w:val="52"/>
          <w:szCs w:val="52"/>
          <w:lang w:val="be-BY"/>
        </w:rPr>
      </w:pPr>
      <w:r w:rsidRPr="000D65B4">
        <w:rPr>
          <w:rFonts w:ascii="Monotype Corsiva" w:eastAsia="Times New Roman" w:hAnsi="Monotype Corsiva" w:cs="Times New Roman"/>
          <w:b/>
          <w:color w:val="E36C0A" w:themeColor="accent6" w:themeShade="BF"/>
          <w:sz w:val="52"/>
          <w:szCs w:val="52"/>
          <w:lang w:val="be-BY"/>
        </w:rPr>
        <w:t>РАБОТЫ КОНФЕРЕНЦИИ:</w:t>
      </w:r>
    </w:p>
    <w:p w14:paraId="75DA011B" w14:textId="77777777" w:rsidR="002609AA" w:rsidRPr="00607D2C" w:rsidRDefault="002609AA" w:rsidP="000D65B4">
      <w:pPr>
        <w:spacing w:after="0" w:line="240" w:lineRule="auto"/>
        <w:ind w:left="1701"/>
        <w:jc w:val="center"/>
        <w:rPr>
          <w:rFonts w:ascii="Monotype Corsiva" w:eastAsia="Times New Roman" w:hAnsi="Monotype Corsiva" w:cs="Times New Roman"/>
          <w:b/>
          <w:color w:val="E36C0A" w:themeColor="accent6" w:themeShade="BF"/>
          <w:sz w:val="16"/>
          <w:szCs w:val="16"/>
          <w:lang w:val="be-BY"/>
        </w:rPr>
      </w:pPr>
    </w:p>
    <w:p w14:paraId="2DC70113" w14:textId="77777777" w:rsidR="00D87BBE" w:rsidRPr="008711AD" w:rsidRDefault="00D87BBE" w:rsidP="008711AD">
      <w:pPr>
        <w:pStyle w:val="a3"/>
        <w:numPr>
          <w:ilvl w:val="3"/>
          <w:numId w:val="13"/>
        </w:numPr>
        <w:tabs>
          <w:tab w:val="left" w:pos="1560"/>
        </w:tabs>
        <w:spacing w:after="0" w:line="240" w:lineRule="auto"/>
        <w:ind w:left="709" w:right="14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711AD">
        <w:rPr>
          <w:rFonts w:ascii="Times New Roman" w:hAnsi="Times New Roman" w:cs="Times New Roman"/>
          <w:sz w:val="30"/>
          <w:szCs w:val="30"/>
        </w:rPr>
        <w:t>Актуальные проблемы и научный опыт в организации гражданско-патриотического воспитания молодежи в Год исторической Памяти</w:t>
      </w:r>
    </w:p>
    <w:p w14:paraId="1C0301A5" w14:textId="5865085A" w:rsidR="003A4678" w:rsidRDefault="00D87BBE" w:rsidP="003A4678">
      <w:pPr>
        <w:pStyle w:val="a3"/>
        <w:numPr>
          <w:ilvl w:val="0"/>
          <w:numId w:val="13"/>
        </w:numPr>
        <w:spacing w:after="0" w:line="240" w:lineRule="auto"/>
        <w:ind w:left="-142" w:right="140" w:firstLine="502"/>
        <w:jc w:val="both"/>
        <w:rPr>
          <w:rFonts w:ascii="Times New Roman" w:hAnsi="Times New Roman" w:cs="Times New Roman"/>
          <w:sz w:val="30"/>
          <w:szCs w:val="30"/>
        </w:rPr>
      </w:pPr>
      <w:r w:rsidRPr="00D87BBE">
        <w:rPr>
          <w:rFonts w:ascii="Times New Roman" w:hAnsi="Times New Roman" w:cs="Times New Roman"/>
          <w:sz w:val="30"/>
          <w:szCs w:val="30"/>
        </w:rPr>
        <w:t>Роль руководителя по военно-патриотическому воспитанию в</w:t>
      </w:r>
      <w:r w:rsidR="00097E1D">
        <w:rPr>
          <w:rFonts w:ascii="Times New Roman" w:hAnsi="Times New Roman" w:cs="Times New Roman"/>
          <w:sz w:val="30"/>
          <w:szCs w:val="30"/>
        </w:rPr>
        <w:t> </w:t>
      </w:r>
      <w:r w:rsidRPr="00D87BBE">
        <w:rPr>
          <w:rFonts w:ascii="Times New Roman" w:hAnsi="Times New Roman" w:cs="Times New Roman"/>
          <w:sz w:val="30"/>
          <w:szCs w:val="30"/>
        </w:rPr>
        <w:t>решении задач развития национальной идентичности и патриотизма обучающихся</w:t>
      </w:r>
    </w:p>
    <w:p w14:paraId="5D3AC0BE" w14:textId="3A62D728" w:rsidR="00D87BBE" w:rsidRPr="008711AD" w:rsidRDefault="00D87BBE" w:rsidP="008711AD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-709" w:firstLine="709"/>
        <w:rPr>
          <w:rFonts w:ascii="Times New Roman" w:hAnsi="Times New Roman" w:cs="Times New Roman"/>
          <w:sz w:val="30"/>
          <w:szCs w:val="30"/>
        </w:rPr>
      </w:pPr>
      <w:r w:rsidRPr="008711AD">
        <w:rPr>
          <w:rFonts w:ascii="Times New Roman" w:hAnsi="Times New Roman" w:cs="Times New Roman"/>
          <w:sz w:val="30"/>
          <w:szCs w:val="30"/>
        </w:rPr>
        <w:t xml:space="preserve">Досуговые практики как эффективный ресурс успешной социализации детей и молодежи </w:t>
      </w:r>
    </w:p>
    <w:p w14:paraId="320116AF" w14:textId="77777777" w:rsidR="00D87BBE" w:rsidRPr="00D87BBE" w:rsidRDefault="00D87BBE" w:rsidP="00002D55">
      <w:pPr>
        <w:pStyle w:val="a3"/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-851" w:right="140"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 w:rsidRPr="00D87BBE">
        <w:rPr>
          <w:rFonts w:ascii="Times New Roman" w:hAnsi="Times New Roman" w:cs="Times New Roman"/>
          <w:sz w:val="30"/>
          <w:szCs w:val="30"/>
        </w:rPr>
        <w:t>Инновационные проекты воспитательной</w:t>
      </w:r>
      <w:r w:rsidRPr="00D87BBE">
        <w:rPr>
          <w:rFonts w:ascii="Times New Roman" w:hAnsi="Times New Roman" w:cs="Times New Roman"/>
          <w:sz w:val="30"/>
          <w:szCs w:val="30"/>
        </w:rPr>
        <w:tab/>
        <w:t xml:space="preserve"> направленности как фактор развития учреждений образования </w:t>
      </w:r>
    </w:p>
    <w:p w14:paraId="6ED0135C" w14:textId="77777777" w:rsidR="00D87BBE" w:rsidRPr="00E41990" w:rsidRDefault="00D87BBE" w:rsidP="00E41990">
      <w:pPr>
        <w:pStyle w:val="a3"/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-851" w:right="1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990">
        <w:rPr>
          <w:rFonts w:ascii="Times New Roman" w:hAnsi="Times New Roman" w:cs="Times New Roman"/>
          <w:sz w:val="30"/>
          <w:szCs w:val="30"/>
        </w:rPr>
        <w:t xml:space="preserve">Культура информационной безопасности: средства и методы медиаобразования </w:t>
      </w:r>
    </w:p>
    <w:p w14:paraId="3F839DD1" w14:textId="77777777" w:rsidR="00D87BBE" w:rsidRPr="00E41990" w:rsidRDefault="00D87BBE" w:rsidP="00E41990">
      <w:pPr>
        <w:pStyle w:val="a3"/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-851" w:right="1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990">
        <w:rPr>
          <w:rFonts w:ascii="Times New Roman" w:hAnsi="Times New Roman" w:cs="Times New Roman"/>
          <w:sz w:val="30"/>
          <w:szCs w:val="30"/>
        </w:rPr>
        <w:t xml:space="preserve">Обучение финансовой грамотности детей и молодежи: эффективные методики и возможности их использования </w:t>
      </w:r>
    </w:p>
    <w:p w14:paraId="374A3C42" w14:textId="77777777" w:rsidR="00D87BBE" w:rsidRPr="00E41990" w:rsidRDefault="00D87BBE" w:rsidP="00E41990">
      <w:pPr>
        <w:pStyle w:val="a3"/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-851" w:right="1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990">
        <w:rPr>
          <w:rFonts w:ascii="Times New Roman" w:hAnsi="Times New Roman" w:cs="Times New Roman"/>
          <w:sz w:val="30"/>
          <w:szCs w:val="30"/>
        </w:rPr>
        <w:t xml:space="preserve">Правовое воспитание и формирование законопослушного поведения </w:t>
      </w:r>
    </w:p>
    <w:p w14:paraId="35F687F1" w14:textId="77777777" w:rsidR="00D87BBE" w:rsidRPr="00E41990" w:rsidRDefault="00D87BBE" w:rsidP="00E41990">
      <w:pPr>
        <w:pStyle w:val="a3"/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-851" w:right="1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990">
        <w:rPr>
          <w:rFonts w:ascii="Times New Roman" w:hAnsi="Times New Roman" w:cs="Times New Roman"/>
          <w:sz w:val="30"/>
          <w:szCs w:val="30"/>
        </w:rPr>
        <w:t xml:space="preserve">Проблемы воспитания молодежи в контексте духовно-нравственного воспитания </w:t>
      </w:r>
    </w:p>
    <w:p w14:paraId="4DCA0BD5" w14:textId="77777777" w:rsidR="00D87BBE" w:rsidRPr="00E41990" w:rsidRDefault="00D87BBE" w:rsidP="00E41990">
      <w:pPr>
        <w:pStyle w:val="a3"/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-851" w:right="1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990">
        <w:rPr>
          <w:rFonts w:ascii="Times New Roman" w:hAnsi="Times New Roman" w:cs="Times New Roman"/>
          <w:sz w:val="30"/>
          <w:szCs w:val="30"/>
        </w:rPr>
        <w:t xml:space="preserve">Современные здоровьесберегающие технологии и психология здоровья </w:t>
      </w:r>
    </w:p>
    <w:p w14:paraId="71485AC6" w14:textId="55D6BB3B" w:rsidR="00D87BBE" w:rsidRPr="00E41990" w:rsidRDefault="00D87BBE" w:rsidP="00E41990">
      <w:pPr>
        <w:pStyle w:val="a3"/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-851" w:right="1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990">
        <w:rPr>
          <w:rFonts w:ascii="Times New Roman" w:hAnsi="Times New Roman" w:cs="Times New Roman"/>
          <w:sz w:val="30"/>
          <w:szCs w:val="30"/>
        </w:rPr>
        <w:t>Трудовое воспитание как возможность самореализации личности и</w:t>
      </w:r>
      <w:r w:rsidR="00097E1D" w:rsidRPr="00E41990">
        <w:rPr>
          <w:rFonts w:ascii="Times New Roman" w:hAnsi="Times New Roman" w:cs="Times New Roman"/>
          <w:sz w:val="30"/>
          <w:szCs w:val="30"/>
        </w:rPr>
        <w:t> </w:t>
      </w:r>
      <w:r w:rsidRPr="00E41990">
        <w:rPr>
          <w:rFonts w:ascii="Times New Roman" w:hAnsi="Times New Roman" w:cs="Times New Roman"/>
          <w:sz w:val="30"/>
          <w:szCs w:val="30"/>
        </w:rPr>
        <w:t>осознанного выбора профессии</w:t>
      </w:r>
    </w:p>
    <w:p w14:paraId="0EF505BB" w14:textId="7FCF4387" w:rsidR="00651CEB" w:rsidRPr="00E41990" w:rsidRDefault="00D87BBE" w:rsidP="00E41990">
      <w:pPr>
        <w:pStyle w:val="a3"/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-851" w:right="1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990">
        <w:rPr>
          <w:rFonts w:ascii="Times New Roman" w:hAnsi="Times New Roman" w:cs="Times New Roman"/>
          <w:sz w:val="30"/>
          <w:szCs w:val="30"/>
        </w:rPr>
        <w:t>Формирование личности в условиях инклюзивного воспитания: особенности, возможности и проблемы</w:t>
      </w:r>
    </w:p>
    <w:p w14:paraId="1252DB65" w14:textId="77777777" w:rsidR="00EC2FF2" w:rsidRDefault="00826409" w:rsidP="00EC2FF2">
      <w:pPr>
        <w:spacing w:after="0" w:line="240" w:lineRule="auto"/>
        <w:ind w:left="-851" w:right="1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FF2">
        <w:rPr>
          <w:rFonts w:ascii="Times New Roman" w:hAnsi="Times New Roman" w:cs="Times New Roman"/>
          <w:b/>
          <w:color w:val="E36C0A" w:themeColor="accent6" w:themeShade="BF"/>
          <w:sz w:val="30"/>
          <w:szCs w:val="30"/>
        </w:rPr>
        <w:t>Координатор</w:t>
      </w:r>
      <w:r w:rsidR="00E664C0" w:rsidRPr="00EC2FF2">
        <w:rPr>
          <w:rFonts w:ascii="Times New Roman" w:hAnsi="Times New Roman" w:cs="Times New Roman"/>
          <w:b/>
          <w:color w:val="E36C0A" w:themeColor="accent6" w:themeShade="BF"/>
          <w:sz w:val="30"/>
          <w:szCs w:val="30"/>
        </w:rPr>
        <w:t>ы</w:t>
      </w:r>
      <w:r w:rsidRPr="00EC2FF2">
        <w:rPr>
          <w:rFonts w:ascii="Times New Roman" w:hAnsi="Times New Roman" w:cs="Times New Roman"/>
          <w:b/>
          <w:color w:val="E36C0A" w:themeColor="accent6" w:themeShade="BF"/>
          <w:sz w:val="30"/>
          <w:szCs w:val="30"/>
        </w:rPr>
        <w:t xml:space="preserve"> конференции</w:t>
      </w:r>
      <w:r w:rsidRPr="00EC2FF2">
        <w:rPr>
          <w:rFonts w:ascii="Times New Roman" w:hAnsi="Times New Roman" w:cs="Times New Roman"/>
          <w:b/>
          <w:sz w:val="30"/>
          <w:szCs w:val="30"/>
        </w:rPr>
        <w:t>:</w:t>
      </w:r>
      <w:r w:rsidRPr="00EC2FF2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C5A35A5" w14:textId="77777777" w:rsidR="00EC2FF2" w:rsidRDefault="00E664C0" w:rsidP="00EC2FF2">
      <w:pPr>
        <w:spacing w:after="0" w:line="240" w:lineRule="auto"/>
        <w:ind w:left="-851" w:right="1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FF2">
        <w:rPr>
          <w:rFonts w:ascii="Times New Roman" w:hAnsi="Times New Roman" w:cs="Times New Roman"/>
          <w:sz w:val="30"/>
          <w:szCs w:val="30"/>
        </w:rPr>
        <w:t>Мулерова Ирина Казимировна, начальник отдела воспитательных систем и технологий УО «МГОИРО»</w:t>
      </w:r>
      <w:r w:rsidR="00E252D6" w:rsidRPr="00EC2FF2">
        <w:rPr>
          <w:rFonts w:ascii="Times New Roman" w:hAnsi="Times New Roman" w:cs="Times New Roman"/>
          <w:sz w:val="30"/>
          <w:szCs w:val="30"/>
        </w:rPr>
        <w:t>,</w:t>
      </w:r>
      <w:r w:rsidRPr="00EC2FF2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83FA13E" w14:textId="7BC8C2B8" w:rsidR="00826409" w:rsidRPr="00EC2FF2" w:rsidRDefault="00826409" w:rsidP="00EC2FF2">
      <w:pPr>
        <w:spacing w:after="0" w:line="240" w:lineRule="auto"/>
        <w:ind w:left="-851" w:right="1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FF2">
        <w:rPr>
          <w:rFonts w:ascii="Times New Roman" w:hAnsi="Times New Roman" w:cs="Times New Roman"/>
          <w:sz w:val="30"/>
          <w:szCs w:val="30"/>
        </w:rPr>
        <w:t xml:space="preserve">Данина Наталья Дмитриевна, методист отдела воспитательных систем и технологий УО «МГОИРО». </w:t>
      </w:r>
    </w:p>
    <w:p w14:paraId="42DBE47C" w14:textId="378B7578" w:rsidR="006930CC" w:rsidRPr="00EC2FF2" w:rsidRDefault="00826409" w:rsidP="007D7E46">
      <w:pPr>
        <w:spacing w:after="0" w:line="240" w:lineRule="auto"/>
        <w:ind w:left="-851" w:right="140" w:firstLine="709"/>
        <w:rPr>
          <w:rFonts w:ascii="Times New Roman" w:hAnsi="Times New Roman" w:cs="Times New Roman"/>
          <w:b/>
          <w:sz w:val="30"/>
          <w:szCs w:val="30"/>
        </w:rPr>
      </w:pPr>
      <w:r w:rsidRPr="007D7E46">
        <w:rPr>
          <w:rFonts w:ascii="Times New Roman" w:hAnsi="Times New Roman" w:cs="Times New Roman"/>
          <w:b/>
          <w:color w:val="E36C0A" w:themeColor="accent6" w:themeShade="BF"/>
          <w:sz w:val="30"/>
          <w:szCs w:val="30"/>
        </w:rPr>
        <w:t>Контактные телефоны:</w:t>
      </w:r>
      <w:r w:rsidRPr="00EC2FF2">
        <w:rPr>
          <w:rFonts w:ascii="Times New Roman" w:hAnsi="Times New Roman" w:cs="Times New Roman"/>
          <w:sz w:val="30"/>
          <w:szCs w:val="30"/>
        </w:rPr>
        <w:t xml:space="preserve"> </w:t>
      </w:r>
      <w:r w:rsidR="00E252D6" w:rsidRPr="00EC2FF2">
        <w:rPr>
          <w:rFonts w:ascii="Times New Roman" w:hAnsi="Times New Roman" w:cs="Times New Roman"/>
          <w:sz w:val="30"/>
          <w:szCs w:val="30"/>
        </w:rPr>
        <w:t xml:space="preserve">+375 </w:t>
      </w:r>
      <w:r w:rsidRPr="00EC2FF2">
        <w:rPr>
          <w:rFonts w:ascii="Times New Roman" w:hAnsi="Times New Roman" w:cs="Times New Roman"/>
          <w:sz w:val="30"/>
          <w:szCs w:val="30"/>
        </w:rPr>
        <w:t xml:space="preserve">222 74 03 86; </w:t>
      </w:r>
      <w:r w:rsidR="00EC2FF2">
        <w:rPr>
          <w:rFonts w:ascii="Times New Roman" w:hAnsi="Times New Roman" w:cs="Times New Roman"/>
          <w:sz w:val="30"/>
          <w:szCs w:val="30"/>
        </w:rPr>
        <w:t xml:space="preserve">+375 </w:t>
      </w:r>
      <w:r w:rsidRPr="00EC2FF2">
        <w:rPr>
          <w:rFonts w:ascii="Times New Roman" w:hAnsi="Times New Roman" w:cs="Times New Roman"/>
          <w:sz w:val="30"/>
          <w:szCs w:val="30"/>
        </w:rPr>
        <w:t>222 40 03 98</w:t>
      </w:r>
      <w:r w:rsidR="00E664C0" w:rsidRPr="00EC2FF2">
        <w:rPr>
          <w:rFonts w:ascii="Times New Roman" w:hAnsi="Times New Roman" w:cs="Times New Roman"/>
          <w:sz w:val="30"/>
          <w:szCs w:val="30"/>
        </w:rPr>
        <w:t>;</w:t>
      </w:r>
      <w:r w:rsidR="00E252D6" w:rsidRPr="00EC2FF2">
        <w:rPr>
          <w:rFonts w:ascii="Times New Roman" w:hAnsi="Times New Roman" w:cs="Times New Roman"/>
          <w:sz w:val="30"/>
          <w:szCs w:val="30"/>
        </w:rPr>
        <w:t xml:space="preserve"> +</w:t>
      </w:r>
      <w:r w:rsidR="00EC2FF2">
        <w:rPr>
          <w:rFonts w:ascii="Times New Roman" w:hAnsi="Times New Roman" w:cs="Times New Roman"/>
          <w:sz w:val="30"/>
          <w:szCs w:val="30"/>
        </w:rPr>
        <w:t>37</w:t>
      </w:r>
      <w:r w:rsidR="007D7E46">
        <w:rPr>
          <w:rFonts w:ascii="Times New Roman" w:hAnsi="Times New Roman" w:cs="Times New Roman"/>
          <w:sz w:val="30"/>
          <w:szCs w:val="30"/>
        </w:rPr>
        <w:t>5291678732 (Мулерова И.</w:t>
      </w:r>
      <w:r w:rsidR="00074CC3">
        <w:rPr>
          <w:rFonts w:ascii="Times New Roman" w:hAnsi="Times New Roman" w:cs="Times New Roman"/>
          <w:sz w:val="30"/>
          <w:szCs w:val="30"/>
        </w:rPr>
        <w:t>К</w:t>
      </w:r>
      <w:r w:rsidR="007D7E46">
        <w:rPr>
          <w:rFonts w:ascii="Times New Roman" w:hAnsi="Times New Roman" w:cs="Times New Roman"/>
          <w:sz w:val="30"/>
          <w:szCs w:val="30"/>
        </w:rPr>
        <w:t>.)</w:t>
      </w:r>
    </w:p>
    <w:p w14:paraId="4E48D230" w14:textId="142EE6FA" w:rsidR="00DB3346" w:rsidRPr="008209C4" w:rsidRDefault="007D6814" w:rsidP="00651CEB">
      <w:pPr>
        <w:spacing w:after="0" w:line="240" w:lineRule="auto"/>
        <w:ind w:left="-851" w:firstLine="709"/>
        <w:rPr>
          <w:rFonts w:ascii="Times New Roman" w:hAnsi="Times New Roman" w:cs="Times New Roman"/>
          <w:sz w:val="30"/>
          <w:szCs w:val="30"/>
        </w:rPr>
      </w:pPr>
      <w:r w:rsidRPr="003F26A4">
        <w:rPr>
          <w:noProof/>
          <w:color w:val="E36C0A" w:themeColor="accent6" w:themeShade="BF"/>
          <w:sz w:val="30"/>
          <w:szCs w:val="30"/>
        </w:rPr>
        <w:drawing>
          <wp:anchor distT="0" distB="0" distL="114300" distR="114300" simplePos="0" relativeHeight="251664384" behindDoc="1" locked="1" layoutInCell="1" allowOverlap="1" wp14:anchorId="5E1ED255" wp14:editId="55DC2D23">
            <wp:simplePos x="0" y="0"/>
            <wp:positionH relativeFrom="column">
              <wp:posOffset>-1084580</wp:posOffset>
            </wp:positionH>
            <wp:positionV relativeFrom="page">
              <wp:posOffset>-14605</wp:posOffset>
            </wp:positionV>
            <wp:extent cx="7599045" cy="1075626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045" cy="1075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6A4">
        <w:rPr>
          <w:noProof/>
          <w:color w:val="E36C0A" w:themeColor="accent6" w:themeShade="BF"/>
          <w:sz w:val="30"/>
          <w:szCs w:val="30"/>
        </w:rPr>
        <w:drawing>
          <wp:anchor distT="0" distB="0" distL="114300" distR="114300" simplePos="0" relativeHeight="251665408" behindDoc="0" locked="0" layoutInCell="1" allowOverlap="1" wp14:anchorId="5F77DCBF" wp14:editId="4518DC76">
            <wp:simplePos x="0" y="0"/>
            <wp:positionH relativeFrom="column">
              <wp:posOffset>8431530</wp:posOffset>
            </wp:positionH>
            <wp:positionV relativeFrom="paragraph">
              <wp:posOffset>-215265</wp:posOffset>
            </wp:positionV>
            <wp:extent cx="1426210" cy="1341120"/>
            <wp:effectExtent l="133350" t="152400" r="364490" b="316230"/>
            <wp:wrapNone/>
            <wp:docPr id="5" name="Рисунок 5" descr="http://www.freeppt.net/background/Light-Simplistic-Business-Backgroun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Рисунок 74" descr="http://www.freeppt.net/background/Light-Simplistic-Business-Backgrounds.jpg"/>
                    <pic:cNvPicPr/>
                  </pic:nvPicPr>
                  <pic:blipFill>
                    <a:blip r:embed="rId11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52500" cy="866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346" w:rsidRPr="003F26A4">
        <w:rPr>
          <w:rFonts w:ascii="Times New Roman" w:hAnsi="Times New Roman" w:cs="Times New Roman"/>
          <w:b/>
          <w:color w:val="E36C0A" w:themeColor="accent6" w:themeShade="BF"/>
          <w:sz w:val="30"/>
          <w:szCs w:val="30"/>
        </w:rPr>
        <w:t>Рабочие языки конференции</w:t>
      </w:r>
      <w:r w:rsidR="00DB3346" w:rsidRPr="008209C4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="00DB3346" w:rsidRPr="008209C4">
        <w:rPr>
          <w:rFonts w:ascii="Times New Roman" w:hAnsi="Times New Roman" w:cs="Times New Roman"/>
          <w:sz w:val="30"/>
          <w:szCs w:val="30"/>
        </w:rPr>
        <w:t xml:space="preserve">белорусский и русский. </w:t>
      </w:r>
    </w:p>
    <w:p w14:paraId="562D0665" w14:textId="77777777" w:rsidR="006930CC" w:rsidRDefault="00DB3346" w:rsidP="00651CE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A3D80">
        <w:rPr>
          <w:rFonts w:ascii="Times New Roman" w:hAnsi="Times New Roman" w:cs="Times New Roman"/>
          <w:b/>
          <w:color w:val="E36C0A" w:themeColor="accent6" w:themeShade="BF"/>
          <w:sz w:val="30"/>
          <w:szCs w:val="30"/>
        </w:rPr>
        <w:t>Регламент:</w:t>
      </w:r>
      <w:r w:rsidRPr="008209C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209C4">
        <w:rPr>
          <w:rFonts w:ascii="Times New Roman" w:hAnsi="Times New Roman" w:cs="Times New Roman"/>
          <w:sz w:val="30"/>
          <w:szCs w:val="30"/>
        </w:rPr>
        <w:t xml:space="preserve">пленарный доклад – </w:t>
      </w:r>
      <w:r w:rsidRPr="008209C4">
        <w:rPr>
          <w:rFonts w:ascii="Times New Roman" w:hAnsi="Times New Roman" w:cs="Times New Roman"/>
          <w:b/>
          <w:sz w:val="30"/>
          <w:szCs w:val="30"/>
        </w:rPr>
        <w:t>до 20 минут</w:t>
      </w:r>
      <w:r w:rsidRPr="008209C4">
        <w:rPr>
          <w:rFonts w:ascii="Times New Roman" w:hAnsi="Times New Roman" w:cs="Times New Roman"/>
          <w:sz w:val="30"/>
          <w:szCs w:val="30"/>
        </w:rPr>
        <w:t>,</w:t>
      </w:r>
      <w:r w:rsidRPr="008209C4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5AB46695" w14:textId="58C45348" w:rsidR="00DB3346" w:rsidRPr="008209C4" w:rsidRDefault="006930CC" w:rsidP="00651CE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</w:t>
      </w:r>
      <w:r w:rsidR="003A684D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DB3346" w:rsidRPr="008209C4">
        <w:rPr>
          <w:rFonts w:ascii="Times New Roman" w:hAnsi="Times New Roman" w:cs="Times New Roman"/>
          <w:sz w:val="30"/>
          <w:szCs w:val="30"/>
        </w:rPr>
        <w:t xml:space="preserve">секционный доклад – </w:t>
      </w:r>
      <w:r w:rsidR="00DB3346" w:rsidRPr="008209C4">
        <w:rPr>
          <w:rFonts w:ascii="Times New Roman" w:hAnsi="Times New Roman" w:cs="Times New Roman"/>
          <w:b/>
          <w:sz w:val="30"/>
          <w:szCs w:val="30"/>
        </w:rPr>
        <w:t>до 10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="00DB3346" w:rsidRPr="008209C4">
        <w:rPr>
          <w:rFonts w:ascii="Times New Roman" w:hAnsi="Times New Roman" w:cs="Times New Roman"/>
          <w:b/>
          <w:sz w:val="30"/>
          <w:szCs w:val="30"/>
        </w:rPr>
        <w:t>минут</w:t>
      </w:r>
      <w:r w:rsidR="00DB3346" w:rsidRPr="008209C4">
        <w:rPr>
          <w:rFonts w:ascii="Times New Roman" w:hAnsi="Times New Roman" w:cs="Times New Roman"/>
          <w:sz w:val="30"/>
          <w:szCs w:val="30"/>
        </w:rPr>
        <w:t>.</w:t>
      </w:r>
    </w:p>
    <w:p w14:paraId="55D05897" w14:textId="7046B0A4" w:rsidR="00DB3346" w:rsidRPr="008209C4" w:rsidRDefault="00DB3346" w:rsidP="00AC5CF2">
      <w:pPr>
        <w:shd w:val="clear" w:color="auto" w:fill="FFFFFF"/>
        <w:tabs>
          <w:tab w:val="left" w:pos="7655"/>
        </w:tabs>
        <w:spacing w:after="0" w:line="240" w:lineRule="auto"/>
        <w:ind w:left="-851" w:right="198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3D80">
        <w:rPr>
          <w:rFonts w:ascii="Times New Roman" w:hAnsi="Times New Roman" w:cs="Times New Roman"/>
          <w:b/>
          <w:color w:val="E36C0A" w:themeColor="accent6" w:themeShade="BF"/>
          <w:sz w:val="30"/>
          <w:szCs w:val="30"/>
        </w:rPr>
        <w:t>Форма проведения конференции</w:t>
      </w:r>
      <w:r w:rsidRPr="00FA3D80">
        <w:rPr>
          <w:rFonts w:ascii="Times New Roman" w:hAnsi="Times New Roman" w:cs="Times New Roman"/>
          <w:color w:val="E36C0A" w:themeColor="accent6" w:themeShade="BF"/>
          <w:sz w:val="30"/>
          <w:szCs w:val="30"/>
        </w:rPr>
        <w:t xml:space="preserve">: </w:t>
      </w:r>
      <w:r w:rsidR="006930CC">
        <w:rPr>
          <w:rFonts w:ascii="Times New Roman" w:hAnsi="Times New Roman" w:cs="Times New Roman"/>
          <w:sz w:val="30"/>
          <w:szCs w:val="30"/>
        </w:rPr>
        <w:t>д</w:t>
      </w:r>
      <w:r w:rsidRPr="008209C4">
        <w:rPr>
          <w:rFonts w:ascii="Times New Roman" w:hAnsi="Times New Roman" w:cs="Times New Roman"/>
          <w:sz w:val="30"/>
          <w:szCs w:val="30"/>
        </w:rPr>
        <w:t>опускается очное</w:t>
      </w:r>
      <w:r w:rsidR="00FB4AF0">
        <w:rPr>
          <w:rFonts w:ascii="Times New Roman" w:hAnsi="Times New Roman" w:cs="Times New Roman"/>
          <w:sz w:val="30"/>
          <w:szCs w:val="30"/>
        </w:rPr>
        <w:t> </w:t>
      </w:r>
      <w:r w:rsidRPr="008209C4">
        <w:rPr>
          <w:rFonts w:ascii="Times New Roman" w:hAnsi="Times New Roman" w:cs="Times New Roman"/>
          <w:sz w:val="30"/>
          <w:szCs w:val="30"/>
        </w:rPr>
        <w:t>и дистанционное участие.</w:t>
      </w:r>
    </w:p>
    <w:p w14:paraId="34E3795D" w14:textId="3B076BA3" w:rsidR="00DB3346" w:rsidRPr="002E5D09" w:rsidRDefault="00DB3346" w:rsidP="002E5D09">
      <w:pPr>
        <w:spacing w:after="0" w:line="240" w:lineRule="auto"/>
        <w:ind w:left="-851" w:right="255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5D09">
        <w:rPr>
          <w:rFonts w:ascii="Times New Roman" w:hAnsi="Times New Roman" w:cs="Times New Roman"/>
          <w:b/>
          <w:color w:val="E36C0A" w:themeColor="accent6" w:themeShade="BF"/>
          <w:sz w:val="30"/>
          <w:szCs w:val="30"/>
        </w:rPr>
        <w:t>Программа мероприятия и ссылка для участия</w:t>
      </w:r>
      <w:r w:rsidRPr="002E5D09">
        <w:rPr>
          <w:rFonts w:ascii="Times New Roman" w:hAnsi="Times New Roman" w:cs="Times New Roman"/>
          <w:sz w:val="30"/>
          <w:szCs w:val="30"/>
        </w:rPr>
        <w:t xml:space="preserve"> в видеоконференции будут размещены на сайте учреждения образования «Могилевский государственный областной институт развития образования»</w:t>
      </w:r>
      <w:r w:rsidR="00ED70C4" w:rsidRPr="002E5D0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hyperlink r:id="rId14" w:history="1">
        <w:r w:rsidR="00FD7F8A" w:rsidRPr="002E5D09">
          <w:rPr>
            <w:rFonts w:ascii="Times New Roman" w:hAnsi="Times New Roman" w:cs="Times New Roman"/>
            <w:sz w:val="30"/>
            <w:szCs w:val="30"/>
            <w:lang w:val="be-BY"/>
          </w:rPr>
          <w:t>http://mogileviro.by</w:t>
        </w:r>
      </w:hyperlink>
      <w:r w:rsidR="00ED70C4" w:rsidRPr="002E5D09">
        <w:rPr>
          <w:rFonts w:ascii="Times New Roman" w:hAnsi="Times New Roman" w:cs="Times New Roman"/>
          <w:sz w:val="30"/>
          <w:szCs w:val="30"/>
        </w:rPr>
        <w:t>.</w:t>
      </w:r>
    </w:p>
    <w:p w14:paraId="49E67EE4" w14:textId="77777777" w:rsidR="00FD7F8A" w:rsidRPr="008209C4" w:rsidRDefault="00FD7F8A" w:rsidP="002E5D09"/>
    <w:p w14:paraId="2B5FD4E7" w14:textId="77777777" w:rsidR="00DB3346" w:rsidRPr="008209C4" w:rsidRDefault="00CA055C" w:rsidP="00CA055C">
      <w:pPr>
        <w:spacing w:after="0" w:line="240" w:lineRule="auto"/>
        <w:ind w:left="156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F317F">
        <w:rPr>
          <w:rFonts w:ascii="Monotype Corsiva" w:hAnsi="Monotype Corsiva"/>
          <w:noProof/>
          <w:color w:val="E36C0A" w:themeColor="accent6" w:themeShade="BF"/>
          <w:sz w:val="48"/>
          <w:szCs w:val="48"/>
        </w:rPr>
        <w:lastRenderedPageBreak/>
        <w:drawing>
          <wp:anchor distT="0" distB="0" distL="114300" distR="114300" simplePos="0" relativeHeight="251668991" behindDoc="1" locked="0" layoutInCell="1" allowOverlap="1" wp14:anchorId="0184977E" wp14:editId="343F834D">
            <wp:simplePos x="0" y="0"/>
            <wp:positionH relativeFrom="column">
              <wp:posOffset>-742950</wp:posOffset>
            </wp:positionH>
            <wp:positionV relativeFrom="paragraph">
              <wp:posOffset>-237490</wp:posOffset>
            </wp:positionV>
            <wp:extent cx="1622425" cy="923290"/>
            <wp:effectExtent l="0" t="0" r="0" b="0"/>
            <wp:wrapNone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42" r="18723" b="12501"/>
                    <a:stretch/>
                  </pic:blipFill>
                  <pic:spPr bwMode="auto">
                    <a:xfrm>
                      <a:off x="0" y="0"/>
                      <a:ext cx="1622425" cy="923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17F" w:rsidRPr="005F317F">
        <w:rPr>
          <w:rFonts w:ascii="Monotype Corsiva" w:hAnsi="Monotype Corsiva" w:cs="Times New Roman"/>
          <w:b/>
          <w:color w:val="E36C0A" w:themeColor="accent6" w:themeShade="BF"/>
          <w:sz w:val="48"/>
          <w:szCs w:val="48"/>
        </w:rPr>
        <w:t>ПОРЯДОК ПРЕДОСТАВЛЕНИЯ МАТЕРИАЛОВ ДЛЯ УЧАСТИЯ В</w:t>
      </w:r>
      <w:r w:rsidR="005F317F">
        <w:rPr>
          <w:rFonts w:ascii="Monotype Corsiva" w:hAnsi="Monotype Corsiva" w:cs="Times New Roman"/>
          <w:b/>
          <w:color w:val="E36C0A" w:themeColor="accent6" w:themeShade="BF"/>
          <w:sz w:val="48"/>
          <w:szCs w:val="48"/>
        </w:rPr>
        <w:t> </w:t>
      </w:r>
      <w:r w:rsidR="005F317F" w:rsidRPr="005F317F">
        <w:rPr>
          <w:rFonts w:ascii="Monotype Corsiva" w:hAnsi="Monotype Corsiva" w:cs="Times New Roman"/>
          <w:b/>
          <w:color w:val="E36C0A" w:themeColor="accent6" w:themeShade="BF"/>
          <w:sz w:val="48"/>
          <w:szCs w:val="48"/>
        </w:rPr>
        <w:t>КОНФЕРЕНЦИИ</w:t>
      </w:r>
      <w:r w:rsidR="00DB3346" w:rsidRPr="008209C4">
        <w:rPr>
          <w:rFonts w:ascii="Times New Roman" w:hAnsi="Times New Roman" w:cs="Times New Roman"/>
          <w:b/>
          <w:sz w:val="30"/>
          <w:szCs w:val="30"/>
        </w:rPr>
        <w:t>:</w:t>
      </w:r>
    </w:p>
    <w:p w14:paraId="489D053A" w14:textId="77777777" w:rsidR="0010686C" w:rsidRDefault="0010686C" w:rsidP="00CA055C">
      <w:pPr>
        <w:spacing w:after="0" w:line="240" w:lineRule="auto"/>
        <w:ind w:left="1560"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16776B20" w14:textId="606D08CD" w:rsidR="00DB3346" w:rsidRDefault="00DB3346" w:rsidP="00AC470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09C4">
        <w:rPr>
          <w:rFonts w:ascii="Times New Roman" w:hAnsi="Times New Roman" w:cs="Times New Roman"/>
          <w:sz w:val="30"/>
          <w:szCs w:val="30"/>
        </w:rPr>
        <w:t xml:space="preserve">До </w:t>
      </w:r>
      <w:r w:rsidR="0010303D">
        <w:rPr>
          <w:rFonts w:ascii="Times New Roman" w:hAnsi="Times New Roman" w:cs="Times New Roman"/>
          <w:b/>
          <w:sz w:val="30"/>
          <w:szCs w:val="30"/>
        </w:rPr>
        <w:t>10</w:t>
      </w:r>
      <w:r w:rsidRPr="008209C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0303D">
        <w:rPr>
          <w:rFonts w:ascii="Times New Roman" w:hAnsi="Times New Roman" w:cs="Times New Roman"/>
          <w:b/>
          <w:sz w:val="30"/>
          <w:szCs w:val="30"/>
        </w:rPr>
        <w:t>июня</w:t>
      </w:r>
      <w:r w:rsidRPr="008209C4">
        <w:rPr>
          <w:rFonts w:ascii="Times New Roman" w:hAnsi="Times New Roman" w:cs="Times New Roman"/>
          <w:sz w:val="30"/>
          <w:szCs w:val="30"/>
        </w:rPr>
        <w:t xml:space="preserve"> </w:t>
      </w:r>
      <w:r w:rsidR="00BB7A06" w:rsidRPr="008209C4">
        <w:rPr>
          <w:rFonts w:ascii="Times New Roman" w:hAnsi="Times New Roman" w:cs="Times New Roman"/>
          <w:b/>
          <w:sz w:val="30"/>
          <w:szCs w:val="30"/>
        </w:rPr>
        <w:t>202</w:t>
      </w:r>
      <w:r w:rsidR="007175F5">
        <w:rPr>
          <w:rFonts w:ascii="Times New Roman" w:hAnsi="Times New Roman" w:cs="Times New Roman"/>
          <w:b/>
          <w:sz w:val="30"/>
          <w:szCs w:val="30"/>
        </w:rPr>
        <w:t>2</w:t>
      </w:r>
      <w:r w:rsidRPr="008209C4">
        <w:rPr>
          <w:rFonts w:ascii="Times New Roman" w:hAnsi="Times New Roman" w:cs="Times New Roman"/>
          <w:b/>
          <w:sz w:val="30"/>
          <w:szCs w:val="30"/>
        </w:rPr>
        <w:t xml:space="preserve"> г. </w:t>
      </w:r>
      <w:r w:rsidRPr="008209C4">
        <w:rPr>
          <w:rFonts w:ascii="Times New Roman" w:hAnsi="Times New Roman" w:cs="Times New Roman"/>
          <w:sz w:val="30"/>
          <w:szCs w:val="30"/>
        </w:rPr>
        <w:t>включительно</w:t>
      </w:r>
      <w:r w:rsidRPr="008209C4">
        <w:rPr>
          <w:rFonts w:ascii="Times New Roman" w:hAnsi="Times New Roman" w:cs="Times New Roman"/>
          <w:b/>
          <w:sz w:val="30"/>
          <w:szCs w:val="30"/>
        </w:rPr>
        <w:t xml:space="preserve"> необходимо:</w:t>
      </w:r>
    </w:p>
    <w:p w14:paraId="30642429" w14:textId="77777777" w:rsidR="001761AE" w:rsidRPr="008209C4" w:rsidRDefault="001761AE" w:rsidP="00AC470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A865172" w14:textId="52E4C1C0" w:rsidR="00013C85" w:rsidRPr="00013C85" w:rsidRDefault="00DB3346" w:rsidP="005427D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30"/>
          <w:szCs w:val="30"/>
        </w:rPr>
      </w:pPr>
      <w:r w:rsidRPr="00AC2651">
        <w:rPr>
          <w:rFonts w:ascii="Times New Roman" w:hAnsi="Times New Roman" w:cs="Times New Roman"/>
          <w:b/>
          <w:sz w:val="30"/>
          <w:szCs w:val="30"/>
        </w:rPr>
        <w:t xml:space="preserve">пройти электронную регистрацию, </w:t>
      </w:r>
      <w:r w:rsidRPr="00AC2651">
        <w:rPr>
          <w:rFonts w:ascii="Times New Roman" w:hAnsi="Times New Roman" w:cs="Times New Roman"/>
          <w:sz w:val="30"/>
          <w:szCs w:val="30"/>
        </w:rPr>
        <w:t>для этого</w:t>
      </w:r>
      <w:r w:rsidRPr="00AC265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C2651">
        <w:rPr>
          <w:rFonts w:ascii="Times New Roman" w:hAnsi="Times New Roman" w:cs="Times New Roman"/>
          <w:sz w:val="30"/>
          <w:szCs w:val="30"/>
        </w:rPr>
        <w:t xml:space="preserve">заполнить </w:t>
      </w:r>
      <w:r w:rsidR="00BE61FA" w:rsidRPr="00AC2651">
        <w:rPr>
          <w:rFonts w:ascii="Times New Roman" w:hAnsi="Times New Roman" w:cs="Times New Roman"/>
          <w:bCs/>
          <w:sz w:val="30"/>
          <w:szCs w:val="30"/>
        </w:rPr>
        <w:t>р</w:t>
      </w:r>
      <w:r w:rsidRPr="00AC2651">
        <w:rPr>
          <w:rFonts w:ascii="Times New Roman" w:hAnsi="Times New Roman" w:cs="Times New Roman"/>
          <w:bCs/>
          <w:sz w:val="30"/>
          <w:szCs w:val="30"/>
        </w:rPr>
        <w:t>егистрационную</w:t>
      </w:r>
      <w:r w:rsidR="00AC2651">
        <w:rPr>
          <w:rFonts w:ascii="Times New Roman" w:hAnsi="Times New Roman" w:cs="Times New Roman"/>
          <w:bCs/>
          <w:sz w:val="30"/>
          <w:szCs w:val="30"/>
        </w:rPr>
        <w:t> </w:t>
      </w:r>
      <w:r w:rsidRPr="00AC2651">
        <w:rPr>
          <w:rFonts w:ascii="Times New Roman" w:hAnsi="Times New Roman" w:cs="Times New Roman"/>
          <w:bCs/>
          <w:sz w:val="30"/>
          <w:szCs w:val="30"/>
        </w:rPr>
        <w:t>форму</w:t>
      </w:r>
      <w:r w:rsidR="00AC2651">
        <w:rPr>
          <w:rFonts w:ascii="Times New Roman" w:hAnsi="Times New Roman" w:cs="Times New Roman"/>
          <w:bCs/>
          <w:sz w:val="30"/>
          <w:szCs w:val="30"/>
        </w:rPr>
        <w:t> </w:t>
      </w:r>
      <w:r w:rsidRPr="00AC2651">
        <w:rPr>
          <w:rFonts w:ascii="Times New Roman" w:hAnsi="Times New Roman" w:cs="Times New Roman"/>
          <w:sz w:val="30"/>
          <w:szCs w:val="30"/>
        </w:rPr>
        <w:t>участника</w:t>
      </w:r>
      <w:r w:rsidR="00CD60A9">
        <w:rPr>
          <w:rFonts w:ascii="Times New Roman" w:hAnsi="Times New Roman" w:cs="Times New Roman"/>
          <w:sz w:val="30"/>
          <w:szCs w:val="30"/>
        </w:rPr>
        <w:t> </w:t>
      </w:r>
      <w:r w:rsidRPr="00AC2651">
        <w:rPr>
          <w:rFonts w:ascii="Times New Roman" w:hAnsi="Times New Roman" w:cs="Times New Roman"/>
          <w:sz w:val="30"/>
          <w:szCs w:val="30"/>
        </w:rPr>
        <w:t>по</w:t>
      </w:r>
      <w:r w:rsidR="00CD60A9">
        <w:rPr>
          <w:rFonts w:ascii="Times New Roman" w:hAnsi="Times New Roman" w:cs="Times New Roman"/>
          <w:sz w:val="30"/>
          <w:szCs w:val="30"/>
        </w:rPr>
        <w:t> </w:t>
      </w:r>
      <w:r w:rsidRPr="00AC2651">
        <w:rPr>
          <w:rFonts w:ascii="Times New Roman" w:hAnsi="Times New Roman" w:cs="Times New Roman"/>
          <w:sz w:val="30"/>
          <w:szCs w:val="30"/>
        </w:rPr>
        <w:t>ссылке</w:t>
      </w:r>
    </w:p>
    <w:p w14:paraId="36108C49" w14:textId="1DEF6B8A" w:rsidR="007C0858" w:rsidRPr="00013C85" w:rsidRDefault="00B028B7" w:rsidP="00013C85">
      <w:pPr>
        <w:tabs>
          <w:tab w:val="left" w:pos="113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30"/>
          <w:szCs w:val="30"/>
        </w:rPr>
      </w:pPr>
      <w:hyperlink r:id="rId15" w:history="1">
        <w:r w:rsidR="00BE61FA" w:rsidRPr="00013C85">
          <w:rPr>
            <w:rStyle w:val="ab"/>
            <w:rFonts w:ascii="Times New Roman" w:hAnsi="Times New Roman" w:cs="Times New Roman"/>
            <w:sz w:val="30"/>
            <w:szCs w:val="30"/>
          </w:rPr>
          <w:t>https://forms.gle/ytMkR6wN5wMk2SHg7</w:t>
        </w:r>
      </w:hyperlink>
      <w:r w:rsidR="007C0858" w:rsidRPr="00AC2651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8480" behindDoc="1" locked="1" layoutInCell="1" allowOverlap="1" wp14:anchorId="56B45CC4" wp14:editId="15700CA9">
            <wp:simplePos x="0" y="0"/>
            <wp:positionH relativeFrom="column">
              <wp:posOffset>-1084580</wp:posOffset>
            </wp:positionH>
            <wp:positionV relativeFrom="page">
              <wp:posOffset>-14605</wp:posOffset>
            </wp:positionV>
            <wp:extent cx="7599045" cy="1075626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045" cy="1075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858" w:rsidRPr="00AC2651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9504" behindDoc="0" locked="0" layoutInCell="1" allowOverlap="1" wp14:anchorId="6057BA8C" wp14:editId="5CBE12D5">
            <wp:simplePos x="0" y="0"/>
            <wp:positionH relativeFrom="column">
              <wp:posOffset>8431530</wp:posOffset>
            </wp:positionH>
            <wp:positionV relativeFrom="paragraph">
              <wp:posOffset>-215265</wp:posOffset>
            </wp:positionV>
            <wp:extent cx="1426210" cy="1341120"/>
            <wp:effectExtent l="133350" t="152400" r="364490" b="316230"/>
            <wp:wrapNone/>
            <wp:docPr id="8" name="Рисунок 8" descr="http://www.freeppt.net/background/Light-Simplistic-Business-Backgroun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Рисунок 74" descr="http://www.freeppt.net/background/Light-Simplistic-Business-Backgrounds.jpg"/>
                    <pic:cNvPicPr/>
                  </pic:nvPicPr>
                  <pic:blipFill>
                    <a:blip r:embed="rId11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52500" cy="866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C0267" w14:textId="77777777" w:rsidR="001761AE" w:rsidRPr="00AC2651" w:rsidRDefault="001761AE" w:rsidP="001761AE">
      <w:pPr>
        <w:pStyle w:val="a3"/>
        <w:tabs>
          <w:tab w:val="left" w:pos="1134"/>
        </w:tabs>
        <w:spacing w:after="0" w:line="240" w:lineRule="auto"/>
        <w:ind w:left="709" w:right="140"/>
        <w:jc w:val="both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30"/>
          <w:szCs w:val="30"/>
        </w:rPr>
      </w:pPr>
    </w:p>
    <w:p w14:paraId="2EB11E78" w14:textId="2DA8988D" w:rsidR="00DB3346" w:rsidRPr="00CD60A9" w:rsidRDefault="00DB3346" w:rsidP="00465151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-567" w:right="140" w:firstLine="567"/>
        <w:jc w:val="both"/>
        <w:rPr>
          <w:rFonts w:ascii="Times New Roman" w:hAnsi="Times New Roman" w:cs="Times New Roman"/>
          <w:b/>
          <w:sz w:val="30"/>
          <w:szCs w:val="30"/>
          <w:lang w:val="pt-BR"/>
        </w:rPr>
      </w:pPr>
      <w:r w:rsidRPr="00CD60A9">
        <w:rPr>
          <w:rFonts w:ascii="Times New Roman" w:hAnsi="Times New Roman" w:cs="Times New Roman"/>
          <w:sz w:val="30"/>
          <w:szCs w:val="30"/>
        </w:rPr>
        <w:t xml:space="preserve">направить в оргкомитет конференции электронную версию текста доклада на адрес электронной почты </w:t>
      </w:r>
      <w:hyperlink r:id="rId16" w:history="1">
        <w:r w:rsidR="00465151" w:rsidRPr="006C16DC">
          <w:rPr>
            <w:rStyle w:val="ab"/>
            <w:rFonts w:ascii="Times New Roman" w:hAnsi="Times New Roman" w:cs="Times New Roman"/>
            <w:sz w:val="30"/>
            <w:szCs w:val="30"/>
          </w:rPr>
          <w:t>ovsit2020@mogileviro.by</w:t>
        </w:r>
      </w:hyperlink>
      <w:r w:rsidR="00465151">
        <w:rPr>
          <w:rFonts w:ascii="Times New Roman" w:hAnsi="Times New Roman" w:cs="Times New Roman"/>
          <w:sz w:val="30"/>
          <w:szCs w:val="30"/>
        </w:rPr>
        <w:t xml:space="preserve"> </w:t>
      </w:r>
      <w:r w:rsidRPr="00CD60A9">
        <w:rPr>
          <w:rFonts w:ascii="Times New Roman" w:hAnsi="Times New Roman" w:cs="Times New Roman"/>
          <w:sz w:val="30"/>
          <w:szCs w:val="30"/>
        </w:rPr>
        <w:t>с указанием фамилии автора(ов). Имя файла должно включать фамилию автора и номер проблемного поля, например, Иванов_1. Каждый участник конференции представляет только одни материалы (персонально или в соавторстве).</w:t>
      </w:r>
    </w:p>
    <w:p w14:paraId="47B99CEB" w14:textId="77777777" w:rsidR="00B62502" w:rsidRDefault="00B62502" w:rsidP="00CD60A9">
      <w:pPr>
        <w:spacing w:after="0" w:line="240" w:lineRule="auto"/>
        <w:ind w:left="-851" w:right="140"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30"/>
          <w:szCs w:val="30"/>
        </w:rPr>
      </w:pPr>
    </w:p>
    <w:p w14:paraId="5BEAA973" w14:textId="4A8AF796" w:rsidR="005F4300" w:rsidRPr="00CD60A9" w:rsidRDefault="00DB3346" w:rsidP="00CD60A9">
      <w:pPr>
        <w:spacing w:after="0" w:line="240" w:lineRule="auto"/>
        <w:ind w:left="-851" w:right="1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20EC">
        <w:rPr>
          <w:rFonts w:ascii="Times New Roman" w:hAnsi="Times New Roman" w:cs="Times New Roman"/>
          <w:b/>
          <w:color w:val="E36C0A" w:themeColor="accent6" w:themeShade="BF"/>
          <w:sz w:val="30"/>
          <w:szCs w:val="30"/>
        </w:rPr>
        <w:t>Требования к материалам</w:t>
      </w:r>
      <w:r w:rsidRPr="001520EC">
        <w:rPr>
          <w:rFonts w:ascii="Times New Roman" w:hAnsi="Times New Roman" w:cs="Times New Roman"/>
          <w:sz w:val="30"/>
          <w:szCs w:val="30"/>
        </w:rPr>
        <w:t xml:space="preserve">: объем материалов – </w:t>
      </w:r>
      <w:r w:rsidRPr="001520EC">
        <w:rPr>
          <w:rFonts w:ascii="Times New Roman" w:hAnsi="Times New Roman" w:cs="Times New Roman"/>
          <w:spacing w:val="-20"/>
          <w:sz w:val="30"/>
          <w:szCs w:val="30"/>
        </w:rPr>
        <w:t>до 3 страниц формата</w:t>
      </w:r>
      <w:r w:rsidR="001520EC" w:rsidRPr="001520EC">
        <w:rPr>
          <w:rFonts w:ascii="Times New Roman" w:hAnsi="Times New Roman" w:cs="Times New Roman"/>
          <w:b/>
          <w:spacing w:val="-20"/>
          <w:sz w:val="30"/>
          <w:szCs w:val="30"/>
        </w:rPr>
        <w:t> </w:t>
      </w:r>
      <w:r w:rsidRPr="001520EC">
        <w:rPr>
          <w:rFonts w:ascii="Times New Roman" w:hAnsi="Times New Roman" w:cs="Times New Roman"/>
          <w:spacing w:val="-20"/>
          <w:sz w:val="30"/>
          <w:szCs w:val="30"/>
        </w:rPr>
        <w:t>А 4</w:t>
      </w:r>
      <w:r w:rsidRPr="00CD60A9">
        <w:rPr>
          <w:rFonts w:ascii="Times New Roman" w:hAnsi="Times New Roman" w:cs="Times New Roman"/>
          <w:sz w:val="30"/>
          <w:szCs w:val="30"/>
        </w:rPr>
        <w:t xml:space="preserve">, набранных в </w:t>
      </w:r>
      <w:r w:rsidRPr="00CD60A9">
        <w:rPr>
          <w:rFonts w:ascii="Times New Roman" w:hAnsi="Times New Roman" w:cs="Times New Roman"/>
          <w:sz w:val="30"/>
          <w:szCs w:val="30"/>
          <w:lang w:val="en-US"/>
        </w:rPr>
        <w:t>Word</w:t>
      </w:r>
      <w:r w:rsidRPr="00CD60A9">
        <w:rPr>
          <w:rFonts w:ascii="Times New Roman" w:hAnsi="Times New Roman" w:cs="Times New Roman"/>
          <w:sz w:val="30"/>
          <w:szCs w:val="30"/>
        </w:rPr>
        <w:t xml:space="preserve"> шрифтом </w:t>
      </w:r>
      <w:r w:rsidRPr="00CD60A9">
        <w:rPr>
          <w:rFonts w:ascii="Times New Roman" w:hAnsi="Times New Roman" w:cs="Times New Roman"/>
          <w:sz w:val="30"/>
          <w:szCs w:val="30"/>
          <w:lang w:val="en-US"/>
        </w:rPr>
        <w:t>Times</w:t>
      </w:r>
      <w:r w:rsidRPr="00CD60A9">
        <w:rPr>
          <w:rFonts w:ascii="Times New Roman" w:hAnsi="Times New Roman" w:cs="Times New Roman"/>
          <w:sz w:val="30"/>
          <w:szCs w:val="30"/>
        </w:rPr>
        <w:t xml:space="preserve"> </w:t>
      </w:r>
      <w:r w:rsidRPr="00CD60A9">
        <w:rPr>
          <w:rFonts w:ascii="Times New Roman" w:hAnsi="Times New Roman" w:cs="Times New Roman"/>
          <w:sz w:val="30"/>
          <w:szCs w:val="30"/>
          <w:lang w:val="en-US"/>
        </w:rPr>
        <w:t>New</w:t>
      </w:r>
      <w:r w:rsidRPr="00CD60A9">
        <w:rPr>
          <w:rFonts w:ascii="Times New Roman" w:hAnsi="Times New Roman" w:cs="Times New Roman"/>
          <w:sz w:val="30"/>
          <w:szCs w:val="30"/>
        </w:rPr>
        <w:t xml:space="preserve"> </w:t>
      </w:r>
      <w:r w:rsidRPr="00CD60A9">
        <w:rPr>
          <w:rFonts w:ascii="Times New Roman" w:hAnsi="Times New Roman" w:cs="Times New Roman"/>
          <w:sz w:val="30"/>
          <w:szCs w:val="30"/>
          <w:lang w:val="en-US"/>
        </w:rPr>
        <w:t>Roman</w:t>
      </w:r>
      <w:r w:rsidRPr="00CD60A9">
        <w:rPr>
          <w:rFonts w:ascii="Times New Roman" w:hAnsi="Times New Roman" w:cs="Times New Roman"/>
          <w:sz w:val="30"/>
          <w:szCs w:val="30"/>
        </w:rPr>
        <w:t> 14</w:t>
      </w:r>
      <w:r w:rsidR="007A7D1D" w:rsidRPr="007A7D1D">
        <w:rPr>
          <w:rFonts w:ascii="Times New Roman" w:hAnsi="Times New Roman" w:cs="Times New Roman"/>
          <w:sz w:val="30"/>
          <w:szCs w:val="30"/>
        </w:rPr>
        <w:t xml:space="preserve"> </w:t>
      </w:r>
      <w:r w:rsidR="007A7D1D" w:rsidRPr="00CD60A9">
        <w:rPr>
          <w:rFonts w:ascii="Times New Roman" w:hAnsi="Times New Roman" w:cs="Times New Roman"/>
          <w:sz w:val="30"/>
          <w:szCs w:val="30"/>
        </w:rPr>
        <w:t>через 1 интервал</w:t>
      </w:r>
      <w:r w:rsidRPr="00CD60A9">
        <w:rPr>
          <w:rFonts w:ascii="Times New Roman" w:hAnsi="Times New Roman" w:cs="Times New Roman"/>
          <w:sz w:val="30"/>
          <w:szCs w:val="30"/>
        </w:rPr>
        <w:t xml:space="preserve">. Все поля (верхнее, нижнее, левое и правое) – по 25 мм. </w:t>
      </w:r>
    </w:p>
    <w:p w14:paraId="54738209" w14:textId="0C44D8BE" w:rsidR="00273510" w:rsidRPr="00CD60A9" w:rsidRDefault="00273510" w:rsidP="00CD60A9">
      <w:pPr>
        <w:spacing w:after="0" w:line="240" w:lineRule="auto"/>
        <w:ind w:left="-851" w:right="1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60A9">
        <w:rPr>
          <w:rFonts w:ascii="Times New Roman" w:hAnsi="Times New Roman" w:cs="Times New Roman"/>
          <w:sz w:val="30"/>
          <w:szCs w:val="30"/>
        </w:rPr>
        <w:t xml:space="preserve">Первая строка  ̶  название доклада (шрифт полужирный, прописные буквы, выравнивание по центру, без абзацного отступа). </w:t>
      </w:r>
      <w:r w:rsidR="00685BC6" w:rsidRPr="00CD60A9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Не допускается выравнивание текста с использованием знака пробела. Далее через интервал  ̶ </w:t>
      </w:r>
      <w:r w:rsidR="001056FB" w:rsidRPr="00CD60A9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инициалы и фамилия (и) автора(ов) (шрифт полужирный), ученая степень</w:t>
      </w:r>
      <w:r w:rsidR="00F618D5" w:rsidRPr="00CD60A9">
        <w:rPr>
          <w:rFonts w:ascii="Times New Roman" w:hAnsi="Times New Roman" w:cs="Times New Roman"/>
          <w:bCs/>
          <w:spacing w:val="-2"/>
          <w:sz w:val="30"/>
          <w:szCs w:val="30"/>
        </w:rPr>
        <w:t>, звание, должность</w:t>
      </w:r>
      <w:r w:rsidR="00FF2C74" w:rsidRPr="00CD60A9">
        <w:rPr>
          <w:rFonts w:ascii="Times New Roman" w:hAnsi="Times New Roman" w:cs="Times New Roman"/>
          <w:bCs/>
          <w:spacing w:val="-2"/>
          <w:sz w:val="30"/>
          <w:szCs w:val="30"/>
        </w:rPr>
        <w:t>. Следующая строка   ̶  наименование учреждения (по уставу), город, страна</w:t>
      </w:r>
      <w:r w:rsidR="00C559FE" w:rsidRPr="00CD60A9">
        <w:rPr>
          <w:rFonts w:ascii="Times New Roman" w:hAnsi="Times New Roman" w:cs="Times New Roman"/>
          <w:bCs/>
          <w:spacing w:val="-2"/>
          <w:sz w:val="30"/>
          <w:szCs w:val="30"/>
        </w:rPr>
        <w:t>, адрес электронной почты, выравнивание по центру, без абзацного отступа. Еще через строку печатается текст (абзацный отступ  ̶  1,25 см). Рисунки, диаграммы</w:t>
      </w:r>
      <w:r w:rsidR="00655B6B" w:rsidRPr="00CD60A9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</w:t>
      </w:r>
      <w:r w:rsidR="00CD7D43" w:rsidRPr="00CD60A9">
        <w:rPr>
          <w:rFonts w:ascii="Times New Roman" w:hAnsi="Times New Roman" w:cs="Times New Roman"/>
          <w:bCs/>
          <w:spacing w:val="-2"/>
          <w:sz w:val="30"/>
          <w:szCs w:val="30"/>
        </w:rPr>
        <w:t>и с</w:t>
      </w:r>
      <w:r w:rsidR="00655B6B" w:rsidRPr="00CD60A9">
        <w:rPr>
          <w:rFonts w:ascii="Times New Roman" w:hAnsi="Times New Roman" w:cs="Times New Roman"/>
          <w:bCs/>
          <w:spacing w:val="-2"/>
          <w:sz w:val="30"/>
          <w:szCs w:val="30"/>
        </w:rPr>
        <w:t>хемы должны быть графическими (градация через различные штриховки</w:t>
      </w:r>
      <w:r w:rsidR="00CD7D43" w:rsidRPr="00CD60A9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). </w:t>
      </w:r>
      <w:r w:rsidR="00CD7D43" w:rsidRPr="00CD60A9">
        <w:rPr>
          <w:rFonts w:ascii="Times New Roman" w:hAnsi="Times New Roman" w:cs="Times New Roman"/>
          <w:spacing w:val="-6"/>
          <w:sz w:val="30"/>
          <w:szCs w:val="30"/>
        </w:rPr>
        <w:t xml:space="preserve">Фотографии и цветные рисунки не принимаются. </w:t>
      </w:r>
      <w:r w:rsidR="00CD7D43" w:rsidRPr="00CD60A9">
        <w:rPr>
          <w:rFonts w:ascii="Times New Roman" w:hAnsi="Times New Roman" w:cs="Times New Roman"/>
          <w:sz w:val="30"/>
          <w:szCs w:val="30"/>
        </w:rPr>
        <w:t>Сноски даются в тексте в квадратных скобках.</w:t>
      </w:r>
    </w:p>
    <w:p w14:paraId="6E506444" w14:textId="77777777" w:rsidR="00DB3346" w:rsidRPr="00CD60A9" w:rsidRDefault="008A2987" w:rsidP="00CD60A9">
      <w:pPr>
        <w:spacing w:after="0" w:line="240" w:lineRule="auto"/>
        <w:ind w:left="-851" w:right="1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60A9">
        <w:rPr>
          <w:rFonts w:ascii="Times New Roman" w:hAnsi="Times New Roman" w:cs="Times New Roman"/>
          <w:sz w:val="30"/>
          <w:szCs w:val="30"/>
        </w:rPr>
        <w:t>Список использованных источников размещается в конце статьи.</w:t>
      </w:r>
    </w:p>
    <w:p w14:paraId="1D236C1B" w14:textId="77777777" w:rsidR="008A2987" w:rsidRPr="00CD60A9" w:rsidRDefault="008A2987" w:rsidP="00B62502">
      <w:pPr>
        <w:spacing w:after="0" w:line="240" w:lineRule="auto"/>
        <w:ind w:left="-851" w:right="113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60A9">
        <w:rPr>
          <w:rFonts w:ascii="Times New Roman" w:hAnsi="Times New Roman" w:cs="Times New Roman"/>
          <w:sz w:val="30"/>
          <w:szCs w:val="30"/>
        </w:rPr>
        <w:t>Ссылки на литературу оформляются в квадратных скобках в конце предложения, например: [7, с. 21].</w:t>
      </w:r>
    </w:p>
    <w:p w14:paraId="36C5CF6B" w14:textId="77777777" w:rsidR="00B62502" w:rsidRDefault="00B62502" w:rsidP="00B62502">
      <w:pPr>
        <w:spacing w:after="0" w:line="240" w:lineRule="auto"/>
        <w:ind w:left="-851" w:right="1133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2F714C2" w14:textId="36E954BA" w:rsidR="002532BE" w:rsidRPr="00CD60A9" w:rsidRDefault="002532BE" w:rsidP="001761AE">
      <w:pPr>
        <w:spacing w:after="0" w:line="240" w:lineRule="auto"/>
        <w:ind w:left="-851" w:right="155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60A9">
        <w:rPr>
          <w:rFonts w:ascii="Times New Roman" w:hAnsi="Times New Roman" w:cs="Times New Roman"/>
          <w:sz w:val="30"/>
          <w:szCs w:val="30"/>
        </w:rPr>
        <w:t>Оформление литературы производится согласно приказу ВАК</w:t>
      </w:r>
      <w:r w:rsidR="00B62502">
        <w:rPr>
          <w:rFonts w:ascii="Times New Roman" w:hAnsi="Times New Roman" w:cs="Times New Roman"/>
          <w:sz w:val="30"/>
          <w:szCs w:val="30"/>
        </w:rPr>
        <w:t> </w:t>
      </w:r>
      <w:r w:rsidRPr="00CD60A9">
        <w:rPr>
          <w:rFonts w:ascii="Times New Roman" w:hAnsi="Times New Roman" w:cs="Times New Roman"/>
          <w:sz w:val="30"/>
          <w:szCs w:val="30"/>
        </w:rPr>
        <w:t>Республики Беларусь от 25.06.2014 № 159 (в редакции приказа ВАК</w:t>
      </w:r>
      <w:r w:rsidR="00B62502">
        <w:rPr>
          <w:rFonts w:ascii="Times New Roman" w:hAnsi="Times New Roman" w:cs="Times New Roman"/>
          <w:sz w:val="30"/>
          <w:szCs w:val="30"/>
        </w:rPr>
        <w:t> </w:t>
      </w:r>
      <w:r w:rsidRPr="00CD60A9">
        <w:rPr>
          <w:rFonts w:ascii="Times New Roman" w:hAnsi="Times New Roman" w:cs="Times New Roman"/>
          <w:sz w:val="30"/>
          <w:szCs w:val="30"/>
        </w:rPr>
        <w:t>Республики</w:t>
      </w:r>
      <w:r w:rsidR="001761AE">
        <w:rPr>
          <w:rFonts w:ascii="Times New Roman" w:hAnsi="Times New Roman" w:cs="Times New Roman"/>
          <w:sz w:val="30"/>
          <w:szCs w:val="30"/>
        </w:rPr>
        <w:t> </w:t>
      </w:r>
      <w:r w:rsidRPr="00CD60A9">
        <w:rPr>
          <w:rFonts w:ascii="Times New Roman" w:hAnsi="Times New Roman" w:cs="Times New Roman"/>
          <w:sz w:val="30"/>
          <w:szCs w:val="30"/>
        </w:rPr>
        <w:t>Беларусь</w:t>
      </w:r>
      <w:r w:rsidR="001761AE">
        <w:rPr>
          <w:rFonts w:ascii="Times New Roman" w:hAnsi="Times New Roman" w:cs="Times New Roman"/>
          <w:sz w:val="30"/>
          <w:szCs w:val="30"/>
        </w:rPr>
        <w:t> </w:t>
      </w:r>
      <w:r w:rsidRPr="00CD60A9">
        <w:rPr>
          <w:rFonts w:ascii="Times New Roman" w:hAnsi="Times New Roman" w:cs="Times New Roman"/>
          <w:sz w:val="30"/>
          <w:szCs w:val="30"/>
        </w:rPr>
        <w:t>08.09.2016</w:t>
      </w:r>
      <w:r w:rsidR="001761AE">
        <w:rPr>
          <w:rFonts w:ascii="Times New Roman" w:hAnsi="Times New Roman" w:cs="Times New Roman"/>
          <w:sz w:val="30"/>
          <w:szCs w:val="30"/>
        </w:rPr>
        <w:t> </w:t>
      </w:r>
      <w:r w:rsidRPr="00CD60A9">
        <w:rPr>
          <w:rFonts w:ascii="Times New Roman" w:hAnsi="Times New Roman" w:cs="Times New Roman"/>
          <w:sz w:val="30"/>
          <w:szCs w:val="30"/>
        </w:rPr>
        <w:t>№</w:t>
      </w:r>
      <w:r w:rsidR="001761AE">
        <w:rPr>
          <w:rFonts w:ascii="Times New Roman" w:hAnsi="Times New Roman" w:cs="Times New Roman"/>
          <w:sz w:val="30"/>
          <w:szCs w:val="30"/>
        </w:rPr>
        <w:t> 206) </w:t>
      </w:r>
      <w:r w:rsidR="00601C44" w:rsidRPr="00CD60A9">
        <w:rPr>
          <w:rFonts w:ascii="Times New Roman" w:hAnsi="Times New Roman" w:cs="Times New Roman"/>
          <w:sz w:val="30"/>
          <w:szCs w:val="30"/>
        </w:rPr>
        <w:t>(</w:t>
      </w:r>
      <w:r w:rsidR="00601C44" w:rsidRPr="00CD60A9">
        <w:rPr>
          <w:rFonts w:ascii="Times New Roman" w:hAnsi="Times New Roman" w:cs="Times New Roman"/>
          <w:sz w:val="30"/>
          <w:szCs w:val="30"/>
          <w:lang w:val="en-US"/>
        </w:rPr>
        <w:t>http</w:t>
      </w:r>
      <w:r w:rsidR="00601C44" w:rsidRPr="00CD60A9">
        <w:rPr>
          <w:rFonts w:ascii="Times New Roman" w:hAnsi="Times New Roman" w:cs="Times New Roman"/>
          <w:sz w:val="30"/>
          <w:szCs w:val="30"/>
        </w:rPr>
        <w:t>://</w:t>
      </w:r>
      <w:r w:rsidR="00601C44" w:rsidRPr="00CD60A9">
        <w:rPr>
          <w:rFonts w:ascii="Times New Roman" w:hAnsi="Times New Roman" w:cs="Times New Roman"/>
          <w:sz w:val="30"/>
          <w:szCs w:val="30"/>
          <w:lang w:val="en-US"/>
        </w:rPr>
        <w:t>www</w:t>
      </w:r>
      <w:r w:rsidR="00601C44" w:rsidRPr="00B62502">
        <w:rPr>
          <w:rFonts w:ascii="Times New Roman" w:hAnsi="Times New Roman" w:cs="Times New Roman"/>
          <w:sz w:val="30"/>
          <w:szCs w:val="30"/>
        </w:rPr>
        <w:t>.</w:t>
      </w:r>
      <w:r w:rsidR="00601C44" w:rsidRPr="00CD60A9">
        <w:rPr>
          <w:rFonts w:ascii="Times New Roman" w:hAnsi="Times New Roman" w:cs="Times New Roman"/>
          <w:sz w:val="30"/>
          <w:szCs w:val="30"/>
          <w:lang w:val="en-US"/>
        </w:rPr>
        <w:t>vak</w:t>
      </w:r>
      <w:r w:rsidR="00601C44" w:rsidRPr="00B62502">
        <w:rPr>
          <w:rFonts w:ascii="Times New Roman" w:hAnsi="Times New Roman" w:cs="Times New Roman"/>
          <w:sz w:val="30"/>
          <w:szCs w:val="30"/>
        </w:rPr>
        <w:t>.</w:t>
      </w:r>
      <w:r w:rsidR="00601C44" w:rsidRPr="00CD60A9">
        <w:rPr>
          <w:rFonts w:ascii="Times New Roman" w:hAnsi="Times New Roman" w:cs="Times New Roman"/>
          <w:sz w:val="30"/>
          <w:szCs w:val="30"/>
          <w:lang w:val="en-US"/>
        </w:rPr>
        <w:t>org</w:t>
      </w:r>
      <w:r w:rsidR="00601C44" w:rsidRPr="00B62502">
        <w:rPr>
          <w:rFonts w:ascii="Times New Roman" w:hAnsi="Times New Roman" w:cs="Times New Roman"/>
          <w:sz w:val="30"/>
          <w:szCs w:val="30"/>
        </w:rPr>
        <w:t>.</w:t>
      </w:r>
      <w:r w:rsidR="005157D2" w:rsidRPr="00CD60A9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5157D2" w:rsidRPr="00B62502">
        <w:rPr>
          <w:rFonts w:ascii="Times New Roman" w:hAnsi="Times New Roman" w:cs="Times New Roman"/>
          <w:sz w:val="30"/>
          <w:szCs w:val="30"/>
        </w:rPr>
        <w:t>/</w:t>
      </w:r>
      <w:r w:rsidR="005157D2" w:rsidRPr="00CD60A9">
        <w:rPr>
          <w:rFonts w:ascii="Times New Roman" w:hAnsi="Times New Roman" w:cs="Times New Roman"/>
          <w:sz w:val="30"/>
          <w:szCs w:val="30"/>
          <w:lang w:val="en-US"/>
        </w:rPr>
        <w:t>bibliographicDescription</w:t>
      </w:r>
      <w:r w:rsidR="005157D2" w:rsidRPr="00B62502">
        <w:rPr>
          <w:rFonts w:ascii="Times New Roman" w:hAnsi="Times New Roman" w:cs="Times New Roman"/>
          <w:sz w:val="30"/>
          <w:szCs w:val="30"/>
        </w:rPr>
        <w:t>)</w:t>
      </w:r>
      <w:r w:rsidR="005157D2" w:rsidRPr="00CD60A9">
        <w:rPr>
          <w:rFonts w:ascii="Times New Roman" w:hAnsi="Times New Roman" w:cs="Times New Roman"/>
          <w:sz w:val="30"/>
          <w:szCs w:val="30"/>
        </w:rPr>
        <w:t>.</w:t>
      </w:r>
    </w:p>
    <w:p w14:paraId="0BE44539" w14:textId="77777777" w:rsidR="00EB151A" w:rsidRDefault="00EB151A" w:rsidP="006D048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84E42A" w14:textId="77777777" w:rsidR="001761AE" w:rsidRDefault="001761AE" w:rsidP="006D048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31E251" w14:textId="77777777" w:rsidR="001761AE" w:rsidRDefault="001761AE" w:rsidP="006D048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79389" w14:textId="7134BECC" w:rsidR="00AB60C0" w:rsidRDefault="00AB60C0" w:rsidP="00740497">
      <w:pPr>
        <w:spacing w:after="0" w:line="240" w:lineRule="auto"/>
        <w:ind w:left="1560" w:firstLine="709"/>
        <w:jc w:val="center"/>
        <w:rPr>
          <w:noProof/>
        </w:rPr>
      </w:pPr>
    </w:p>
    <w:p w14:paraId="3867EE6B" w14:textId="77777777" w:rsidR="00A75765" w:rsidRDefault="00A75765" w:rsidP="00740497">
      <w:pPr>
        <w:spacing w:after="0" w:line="240" w:lineRule="auto"/>
        <w:ind w:left="1560" w:firstLine="709"/>
        <w:jc w:val="center"/>
        <w:rPr>
          <w:noProof/>
        </w:rPr>
      </w:pPr>
    </w:p>
    <w:p w14:paraId="4F40612A" w14:textId="0F887AF1" w:rsidR="00DB3346" w:rsidRDefault="00A75765" w:rsidP="00740497">
      <w:pPr>
        <w:spacing w:after="0" w:line="240" w:lineRule="auto"/>
        <w:ind w:left="1560" w:firstLine="709"/>
        <w:jc w:val="center"/>
        <w:rPr>
          <w:rFonts w:ascii="Monotype Corsiva" w:hAnsi="Monotype Corsiva" w:cs="Times New Roman"/>
          <w:b/>
          <w:color w:val="E36C0A" w:themeColor="accent6" w:themeShade="BF"/>
          <w:sz w:val="52"/>
          <w:szCs w:val="52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2989FDBE" wp14:editId="01E13982">
            <wp:simplePos x="0" y="0"/>
            <wp:positionH relativeFrom="column">
              <wp:posOffset>-742950</wp:posOffset>
            </wp:positionH>
            <wp:positionV relativeFrom="paragraph">
              <wp:posOffset>-240030</wp:posOffset>
            </wp:positionV>
            <wp:extent cx="1622425" cy="923290"/>
            <wp:effectExtent l="0" t="0" r="0" b="0"/>
            <wp:wrapNone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42" r="18723" b="12501"/>
                    <a:stretch/>
                  </pic:blipFill>
                  <pic:spPr bwMode="auto">
                    <a:xfrm>
                      <a:off x="0" y="0"/>
                      <a:ext cx="1622425" cy="923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497">
        <w:rPr>
          <w:noProof/>
        </w:rPr>
        <w:drawing>
          <wp:anchor distT="0" distB="0" distL="114300" distR="114300" simplePos="0" relativeHeight="251671552" behindDoc="1" locked="1" layoutInCell="1" allowOverlap="1" wp14:anchorId="2DD81820" wp14:editId="1D22F6FB">
            <wp:simplePos x="0" y="0"/>
            <wp:positionH relativeFrom="column">
              <wp:posOffset>-1084580</wp:posOffset>
            </wp:positionH>
            <wp:positionV relativeFrom="page">
              <wp:posOffset>-14605</wp:posOffset>
            </wp:positionV>
            <wp:extent cx="7599045" cy="1075626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045" cy="1075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497">
        <w:rPr>
          <w:noProof/>
        </w:rPr>
        <w:drawing>
          <wp:anchor distT="0" distB="0" distL="114300" distR="114300" simplePos="0" relativeHeight="251673600" behindDoc="0" locked="0" layoutInCell="1" allowOverlap="1" wp14:anchorId="56223CA5" wp14:editId="010075DD">
            <wp:simplePos x="0" y="0"/>
            <wp:positionH relativeFrom="column">
              <wp:posOffset>8303260</wp:posOffset>
            </wp:positionH>
            <wp:positionV relativeFrom="paragraph">
              <wp:posOffset>-355600</wp:posOffset>
            </wp:positionV>
            <wp:extent cx="1889760" cy="1774190"/>
            <wp:effectExtent l="133350" t="152400" r="358140" b="359410"/>
            <wp:wrapNone/>
            <wp:docPr id="1" name="Рисунок 1" descr="http://www.freeppt.net/background/Light-Simplistic-Business-Backgroun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www.freeppt.net/background/Light-Simplistic-Business-Backgrounds.jpg"/>
                    <pic:cNvPicPr/>
                  </pic:nvPicPr>
                  <pic:blipFill>
                    <a:blip r:embed="rId11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26210" cy="1341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51A" w:rsidRPr="00740497">
        <w:rPr>
          <w:rFonts w:ascii="Monotype Corsiva" w:hAnsi="Monotype Corsiva" w:cs="Times New Roman"/>
          <w:b/>
          <w:color w:val="E36C0A" w:themeColor="accent6" w:themeShade="BF"/>
          <w:sz w:val="52"/>
          <w:szCs w:val="52"/>
        </w:rPr>
        <w:t>ОБРАЗЕЦ ОФОРМЛЕНИЯ</w:t>
      </w:r>
    </w:p>
    <w:p w14:paraId="3566048D" w14:textId="77777777" w:rsidR="00AB60C0" w:rsidRPr="00A75765" w:rsidRDefault="00AB60C0" w:rsidP="00740497">
      <w:pPr>
        <w:spacing w:after="0" w:line="240" w:lineRule="auto"/>
        <w:ind w:left="1560" w:firstLine="709"/>
        <w:jc w:val="center"/>
        <w:rPr>
          <w:rFonts w:ascii="Monotype Corsiva" w:hAnsi="Monotype Corsiva" w:cs="Times New Roman"/>
          <w:b/>
          <w:color w:val="E36C0A" w:themeColor="accent6" w:themeShade="BF"/>
          <w:sz w:val="36"/>
          <w:szCs w:val="36"/>
        </w:rPr>
      </w:pP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3"/>
      </w:tblGrid>
      <w:tr w:rsidR="00DB3346" w:rsidRPr="00FD0BCA" w14:paraId="4BF53E6B" w14:textId="77777777" w:rsidTr="00FF5328">
        <w:trPr>
          <w:trHeight w:val="5491"/>
          <w:jc w:val="center"/>
        </w:trPr>
        <w:tc>
          <w:tcPr>
            <w:tcW w:w="9343" w:type="dxa"/>
          </w:tcPr>
          <w:p w14:paraId="6ADCB188" w14:textId="77777777" w:rsidR="00EB151A" w:rsidRPr="00AB60C0" w:rsidRDefault="00EB151A" w:rsidP="00FF5328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B60C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НАЗВАНИЕ </w:t>
            </w:r>
          </w:p>
          <w:p w14:paraId="2F93B042" w14:textId="77777777" w:rsidR="00EB151A" w:rsidRPr="00AB60C0" w:rsidRDefault="00EB151A" w:rsidP="00FF5328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4FDDA593" w14:textId="77777777" w:rsidR="00440709" w:rsidRPr="00AB60C0" w:rsidRDefault="00440709" w:rsidP="00FF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B60C0">
              <w:rPr>
                <w:rFonts w:ascii="Times New Roman" w:hAnsi="Times New Roman" w:cs="Times New Roman"/>
                <w:b/>
                <w:sz w:val="30"/>
                <w:szCs w:val="30"/>
              </w:rPr>
              <w:t>Н.А.Иванов</w:t>
            </w:r>
            <w:r w:rsidRPr="00AB60C0">
              <w:rPr>
                <w:rFonts w:ascii="Times New Roman" w:hAnsi="Times New Roman" w:cs="Times New Roman"/>
                <w:sz w:val="30"/>
                <w:szCs w:val="30"/>
              </w:rPr>
              <w:t>, кандидат педагогических наук, доцент, заведующий кафедрой</w:t>
            </w:r>
          </w:p>
          <w:p w14:paraId="0525CAD4" w14:textId="77777777" w:rsidR="00440709" w:rsidRPr="00AB60C0" w:rsidRDefault="00440709" w:rsidP="00FF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B60C0"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учреждения образования </w:t>
            </w:r>
            <w:r w:rsidR="008F36BA" w:rsidRPr="00AB60C0">
              <w:rPr>
                <w:rFonts w:ascii="Times New Roman" w:hAnsi="Times New Roman" w:cs="Times New Roman"/>
                <w:sz w:val="30"/>
                <w:szCs w:val="30"/>
              </w:rPr>
              <w:t>«Могилевский государственный областной институт развития образования» (г. Могилев, Республика Беларусь),</w:t>
            </w:r>
          </w:p>
          <w:p w14:paraId="15E2D300" w14:textId="77777777" w:rsidR="008F36BA" w:rsidRPr="00AB60C0" w:rsidRDefault="008F36BA" w:rsidP="00FF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 w:rsidRPr="00AB60C0">
              <w:rPr>
                <w:rFonts w:ascii="Times New Roman" w:hAnsi="Times New Roman" w:cs="Times New Roman"/>
                <w:sz w:val="30"/>
                <w:szCs w:val="30"/>
                <w:u w:val="single"/>
                <w:lang w:val="en-US"/>
              </w:rPr>
              <w:t>ivanov</w:t>
            </w:r>
            <w:r w:rsidR="005A3569" w:rsidRPr="00AB60C0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_</w:t>
            </w:r>
            <w:r w:rsidR="005A3569" w:rsidRPr="00AB60C0">
              <w:rPr>
                <w:rFonts w:ascii="Times New Roman" w:hAnsi="Times New Roman" w:cs="Times New Roman"/>
                <w:sz w:val="30"/>
                <w:szCs w:val="30"/>
                <w:u w:val="single"/>
                <w:lang w:val="en-US"/>
              </w:rPr>
              <w:t>na</w:t>
            </w:r>
            <w:r w:rsidR="005A3569" w:rsidRPr="00AB60C0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@</w:t>
            </w:r>
            <w:r w:rsidR="005A3569" w:rsidRPr="00AB60C0">
              <w:rPr>
                <w:rFonts w:ascii="Times New Roman" w:hAnsi="Times New Roman" w:cs="Times New Roman"/>
                <w:sz w:val="30"/>
                <w:szCs w:val="30"/>
                <w:u w:val="single"/>
                <w:lang w:val="en-US"/>
              </w:rPr>
              <w:t>mail</w:t>
            </w:r>
            <w:r w:rsidR="005A3569" w:rsidRPr="00AB60C0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.</w:t>
            </w:r>
            <w:r w:rsidR="005A3569" w:rsidRPr="00AB60C0">
              <w:rPr>
                <w:rFonts w:ascii="Times New Roman" w:hAnsi="Times New Roman" w:cs="Times New Roman"/>
                <w:sz w:val="30"/>
                <w:szCs w:val="30"/>
                <w:u w:val="single"/>
                <w:lang w:val="en-US"/>
              </w:rPr>
              <w:t>ru</w:t>
            </w:r>
          </w:p>
          <w:p w14:paraId="39C57261" w14:textId="77777777" w:rsidR="00DB3346" w:rsidRPr="00AB60C0" w:rsidRDefault="00DB3346" w:rsidP="00FF5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6C1C2BC" w14:textId="77777777" w:rsidR="00DB3346" w:rsidRPr="00AB60C0" w:rsidRDefault="00DB3346" w:rsidP="00FF5328">
            <w:pPr>
              <w:spacing w:after="0" w:line="240" w:lineRule="auto"/>
              <w:ind w:firstLine="61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B60C0">
              <w:rPr>
                <w:rFonts w:ascii="Times New Roman" w:hAnsi="Times New Roman" w:cs="Times New Roman"/>
                <w:sz w:val="30"/>
                <w:szCs w:val="30"/>
              </w:rPr>
              <w:t>Текст………………………………………………………………………</w:t>
            </w:r>
          </w:p>
          <w:p w14:paraId="32589BC9" w14:textId="77777777" w:rsidR="00DB3346" w:rsidRPr="00AB60C0" w:rsidRDefault="00DB3346" w:rsidP="00FF5328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B60C0">
              <w:rPr>
                <w:rFonts w:ascii="Times New Roman" w:hAnsi="Times New Roman" w:cs="Times New Roman"/>
                <w:sz w:val="30"/>
                <w:szCs w:val="30"/>
              </w:rPr>
              <w:t>…………………..[1]………….[7, с. 28].</w:t>
            </w:r>
          </w:p>
          <w:p w14:paraId="0C5D40AB" w14:textId="77777777" w:rsidR="00DB3346" w:rsidRPr="00AB60C0" w:rsidRDefault="00DB3346" w:rsidP="00FF5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086A102" w14:textId="77777777" w:rsidR="00DB3346" w:rsidRPr="00AB60C0" w:rsidRDefault="00DB3346" w:rsidP="00FF5328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B60C0">
              <w:rPr>
                <w:rFonts w:ascii="Times New Roman" w:hAnsi="Times New Roman" w:cs="Times New Roman"/>
                <w:sz w:val="30"/>
                <w:szCs w:val="30"/>
              </w:rPr>
              <w:t xml:space="preserve">Список использованных источников </w:t>
            </w:r>
          </w:p>
          <w:p w14:paraId="77DBAF1A" w14:textId="77777777" w:rsidR="00DB3346" w:rsidRPr="00AB60C0" w:rsidRDefault="00DB3346" w:rsidP="00FF5328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B60C0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  <w:r w:rsidR="004B5E57" w:rsidRPr="00AB60C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AB60C0">
              <w:rPr>
                <w:rFonts w:ascii="Times New Roman" w:hAnsi="Times New Roman" w:cs="Times New Roman"/>
                <w:sz w:val="30"/>
                <w:szCs w:val="30"/>
              </w:rPr>
              <w:t>……………………………………………</w:t>
            </w:r>
          </w:p>
          <w:p w14:paraId="41D96F82" w14:textId="77777777" w:rsidR="00DB3346" w:rsidRPr="00AB60C0" w:rsidRDefault="00DB3346" w:rsidP="00FF5328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B60C0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4B5E57" w:rsidRPr="00AB60C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AB60C0">
              <w:rPr>
                <w:rFonts w:ascii="Times New Roman" w:hAnsi="Times New Roman" w:cs="Times New Roman"/>
                <w:sz w:val="30"/>
                <w:szCs w:val="30"/>
              </w:rPr>
              <w:t>……………………………………………</w:t>
            </w:r>
          </w:p>
          <w:p w14:paraId="4D9799D4" w14:textId="77777777" w:rsidR="00DB3346" w:rsidRPr="00FD0BCA" w:rsidRDefault="00DB3346" w:rsidP="00FF5328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0C0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 w:rsidR="004B5E57" w:rsidRPr="00AB60C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AB60C0">
              <w:rPr>
                <w:rFonts w:ascii="Times New Roman" w:hAnsi="Times New Roman" w:cs="Times New Roman"/>
                <w:sz w:val="30"/>
                <w:szCs w:val="30"/>
              </w:rPr>
              <w:t>……………………………………………</w:t>
            </w:r>
          </w:p>
        </w:tc>
      </w:tr>
    </w:tbl>
    <w:p w14:paraId="6F838F5C" w14:textId="77777777" w:rsidR="00433EA7" w:rsidRDefault="00433EA7" w:rsidP="00AB60C0">
      <w:pPr>
        <w:spacing w:after="0" w:line="240" w:lineRule="auto"/>
        <w:ind w:left="-851" w:right="140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A687800" w14:textId="1BAC5401" w:rsidR="00DB3346" w:rsidRPr="00AB60C0" w:rsidRDefault="00DB3346" w:rsidP="00AB60C0">
      <w:pPr>
        <w:spacing w:after="0" w:line="240" w:lineRule="auto"/>
        <w:ind w:left="-851" w:right="1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60C0">
        <w:rPr>
          <w:rFonts w:ascii="Times New Roman" w:hAnsi="Times New Roman" w:cs="Times New Roman"/>
          <w:sz w:val="30"/>
          <w:szCs w:val="30"/>
        </w:rPr>
        <w:t xml:space="preserve">Оргкомитет </w:t>
      </w:r>
      <w:r w:rsidRPr="00AB60C0">
        <w:rPr>
          <w:rFonts w:ascii="Times New Roman" w:hAnsi="Times New Roman" w:cs="Times New Roman"/>
          <w:spacing w:val="-6"/>
          <w:sz w:val="30"/>
          <w:szCs w:val="30"/>
        </w:rPr>
        <w:t>оставляет за собой право отбора материалов, научного рецензирования и технического редактирования. Тезисы</w:t>
      </w:r>
      <w:r w:rsidR="006E0675" w:rsidRPr="00AB60C0">
        <w:rPr>
          <w:rFonts w:ascii="Times New Roman" w:hAnsi="Times New Roman" w:cs="Times New Roman"/>
          <w:spacing w:val="-6"/>
          <w:sz w:val="30"/>
          <w:szCs w:val="30"/>
        </w:rPr>
        <w:t xml:space="preserve"> статей</w:t>
      </w:r>
      <w:r w:rsidRPr="00AB60C0">
        <w:rPr>
          <w:rFonts w:ascii="Times New Roman" w:hAnsi="Times New Roman" w:cs="Times New Roman"/>
          <w:sz w:val="30"/>
          <w:szCs w:val="30"/>
        </w:rPr>
        <w:t>, не</w:t>
      </w:r>
      <w:r w:rsidR="00E230BF">
        <w:rPr>
          <w:rFonts w:ascii="Times New Roman" w:hAnsi="Times New Roman" w:cs="Times New Roman"/>
          <w:sz w:val="30"/>
          <w:szCs w:val="30"/>
        </w:rPr>
        <w:t> </w:t>
      </w:r>
      <w:r w:rsidRPr="00AB60C0">
        <w:rPr>
          <w:rFonts w:ascii="Times New Roman" w:hAnsi="Times New Roman" w:cs="Times New Roman"/>
          <w:sz w:val="30"/>
          <w:szCs w:val="30"/>
        </w:rPr>
        <w:t>соответствующие тематике конференции, критериям научности текста или</w:t>
      </w:r>
      <w:r w:rsidR="00E230BF">
        <w:rPr>
          <w:rFonts w:ascii="Times New Roman" w:hAnsi="Times New Roman" w:cs="Times New Roman"/>
          <w:sz w:val="30"/>
          <w:szCs w:val="30"/>
        </w:rPr>
        <w:t> </w:t>
      </w:r>
      <w:r w:rsidRPr="00AB60C0">
        <w:rPr>
          <w:rFonts w:ascii="Times New Roman" w:hAnsi="Times New Roman" w:cs="Times New Roman"/>
          <w:sz w:val="30"/>
          <w:szCs w:val="30"/>
        </w:rPr>
        <w:t xml:space="preserve">оформленные не в соответствии с требованиями, а также присланные позднее </w:t>
      </w:r>
      <w:r w:rsidR="0010303D">
        <w:rPr>
          <w:rFonts w:ascii="Times New Roman" w:hAnsi="Times New Roman" w:cs="Times New Roman"/>
          <w:b/>
          <w:sz w:val="30"/>
          <w:szCs w:val="30"/>
        </w:rPr>
        <w:t>10 июня</w:t>
      </w:r>
      <w:r w:rsidRPr="00AB60C0">
        <w:rPr>
          <w:rFonts w:ascii="Times New Roman" w:hAnsi="Times New Roman" w:cs="Times New Roman"/>
          <w:sz w:val="30"/>
          <w:szCs w:val="30"/>
        </w:rPr>
        <w:t xml:space="preserve"> </w:t>
      </w:r>
      <w:r w:rsidR="00BB7A06" w:rsidRPr="00AB60C0">
        <w:rPr>
          <w:rFonts w:ascii="Times New Roman" w:hAnsi="Times New Roman" w:cs="Times New Roman"/>
          <w:b/>
          <w:sz w:val="30"/>
          <w:szCs w:val="30"/>
        </w:rPr>
        <w:t>202</w:t>
      </w:r>
      <w:r w:rsidR="00E230BF">
        <w:rPr>
          <w:rFonts w:ascii="Times New Roman" w:hAnsi="Times New Roman" w:cs="Times New Roman"/>
          <w:b/>
          <w:sz w:val="30"/>
          <w:szCs w:val="30"/>
        </w:rPr>
        <w:t>2</w:t>
      </w:r>
      <w:r w:rsidRPr="00AB60C0">
        <w:rPr>
          <w:rFonts w:ascii="Times New Roman" w:hAnsi="Times New Roman" w:cs="Times New Roman"/>
          <w:b/>
          <w:sz w:val="30"/>
          <w:szCs w:val="30"/>
        </w:rPr>
        <w:t> г.</w:t>
      </w:r>
      <w:r w:rsidRPr="00AB60C0">
        <w:rPr>
          <w:rFonts w:ascii="Times New Roman" w:hAnsi="Times New Roman" w:cs="Times New Roman"/>
          <w:sz w:val="30"/>
          <w:szCs w:val="30"/>
        </w:rPr>
        <w:t>, не рассматриваются</w:t>
      </w:r>
      <w:r w:rsidR="006E0675" w:rsidRPr="00AB60C0">
        <w:rPr>
          <w:rFonts w:ascii="Times New Roman" w:hAnsi="Times New Roman" w:cs="Times New Roman"/>
          <w:sz w:val="30"/>
          <w:szCs w:val="30"/>
        </w:rPr>
        <w:t xml:space="preserve"> и не высылаются обратно</w:t>
      </w:r>
      <w:r w:rsidRPr="00AB60C0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4D04568" w14:textId="77777777" w:rsidR="00DB3346" w:rsidRPr="00E230BF" w:rsidRDefault="00DB3346" w:rsidP="00AB60C0">
      <w:pPr>
        <w:spacing w:after="0" w:line="240" w:lineRule="auto"/>
        <w:ind w:left="-851" w:right="140"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30"/>
          <w:szCs w:val="30"/>
        </w:rPr>
      </w:pPr>
      <w:r w:rsidRPr="00E230BF">
        <w:rPr>
          <w:rFonts w:ascii="Times New Roman" w:hAnsi="Times New Roman" w:cs="Times New Roman"/>
          <w:b/>
          <w:color w:val="E36C0A" w:themeColor="accent6" w:themeShade="BF"/>
          <w:sz w:val="30"/>
          <w:szCs w:val="30"/>
        </w:rPr>
        <w:t>Обязательным условием участия в конференции является оригинальность текста публикации не менее 75%.</w:t>
      </w:r>
    </w:p>
    <w:p w14:paraId="35038378" w14:textId="7B5F24BC" w:rsidR="00DB3346" w:rsidRPr="00AB60C0" w:rsidRDefault="00DB3346" w:rsidP="00DC5755">
      <w:pPr>
        <w:spacing w:after="0" w:line="240" w:lineRule="auto"/>
        <w:ind w:left="-851" w:right="70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60C0">
        <w:rPr>
          <w:rFonts w:ascii="Times New Roman" w:hAnsi="Times New Roman" w:cs="Times New Roman"/>
          <w:sz w:val="30"/>
          <w:szCs w:val="30"/>
        </w:rPr>
        <w:t xml:space="preserve">О включении материалов в программу конференции будет сообщено </w:t>
      </w:r>
      <w:r w:rsidR="00F07A9D" w:rsidRPr="00AB60C0">
        <w:rPr>
          <w:rFonts w:ascii="Times New Roman" w:hAnsi="Times New Roman" w:cs="Times New Roman"/>
          <w:b/>
          <w:sz w:val="30"/>
          <w:szCs w:val="30"/>
        </w:rPr>
        <w:t>до </w:t>
      </w:r>
      <w:r w:rsidR="0010303D">
        <w:rPr>
          <w:rFonts w:ascii="Times New Roman" w:hAnsi="Times New Roman" w:cs="Times New Roman"/>
          <w:b/>
          <w:sz w:val="30"/>
          <w:szCs w:val="30"/>
        </w:rPr>
        <w:t>13</w:t>
      </w:r>
      <w:r w:rsidRPr="00AB60C0">
        <w:rPr>
          <w:rFonts w:ascii="Times New Roman" w:hAnsi="Times New Roman" w:cs="Times New Roman"/>
          <w:b/>
          <w:sz w:val="30"/>
          <w:szCs w:val="30"/>
        </w:rPr>
        <w:t> </w:t>
      </w:r>
      <w:r w:rsidR="00013C85">
        <w:rPr>
          <w:rFonts w:ascii="Times New Roman" w:hAnsi="Times New Roman" w:cs="Times New Roman"/>
          <w:b/>
          <w:sz w:val="30"/>
          <w:szCs w:val="30"/>
        </w:rPr>
        <w:t>июня</w:t>
      </w:r>
      <w:r w:rsidR="001F706C" w:rsidRPr="00AB60C0">
        <w:rPr>
          <w:rFonts w:ascii="Times New Roman" w:hAnsi="Times New Roman" w:cs="Times New Roman"/>
          <w:b/>
          <w:sz w:val="30"/>
          <w:szCs w:val="30"/>
        </w:rPr>
        <w:t> 202</w:t>
      </w:r>
      <w:r w:rsidR="00DC5755">
        <w:rPr>
          <w:rFonts w:ascii="Times New Roman" w:hAnsi="Times New Roman" w:cs="Times New Roman"/>
          <w:b/>
          <w:sz w:val="30"/>
          <w:szCs w:val="30"/>
        </w:rPr>
        <w:t>2</w:t>
      </w:r>
      <w:r w:rsidRPr="00AB60C0">
        <w:rPr>
          <w:rFonts w:ascii="Times New Roman" w:hAnsi="Times New Roman" w:cs="Times New Roman"/>
          <w:b/>
          <w:sz w:val="30"/>
          <w:szCs w:val="30"/>
        </w:rPr>
        <w:t xml:space="preserve"> г. </w:t>
      </w:r>
      <w:r w:rsidRPr="00AB60C0">
        <w:rPr>
          <w:rFonts w:ascii="Times New Roman" w:hAnsi="Times New Roman" w:cs="Times New Roman"/>
          <w:sz w:val="30"/>
          <w:szCs w:val="30"/>
        </w:rPr>
        <w:t>по электронной почте, указанной в регистрационной форме.</w:t>
      </w:r>
    </w:p>
    <w:p w14:paraId="62D76084" w14:textId="77777777" w:rsidR="00DB3346" w:rsidRDefault="00DB3346" w:rsidP="00AB60C0">
      <w:pPr>
        <w:spacing w:after="0" w:line="240" w:lineRule="auto"/>
        <w:ind w:left="-851" w:right="14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B60C0">
        <w:rPr>
          <w:rFonts w:ascii="Times New Roman" w:hAnsi="Times New Roman" w:cs="Times New Roman"/>
          <w:b/>
          <w:sz w:val="30"/>
          <w:szCs w:val="30"/>
        </w:rPr>
        <w:t xml:space="preserve">Издание сборника материалов планируется до конференции. </w:t>
      </w:r>
    </w:p>
    <w:p w14:paraId="691A17A0" w14:textId="77777777" w:rsidR="00FF5328" w:rsidRDefault="00FF5328" w:rsidP="00AB60C0">
      <w:pPr>
        <w:spacing w:after="0" w:line="240" w:lineRule="auto"/>
        <w:ind w:left="-851" w:right="140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7B9EA48E" w14:textId="75746D36" w:rsidR="00DB3346" w:rsidRPr="009573C0" w:rsidRDefault="00DB3346" w:rsidP="009573C0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-851" w:right="1133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573C0">
        <w:rPr>
          <w:rFonts w:ascii="Times New Roman" w:hAnsi="Times New Roman" w:cs="Times New Roman"/>
          <w:sz w:val="30"/>
          <w:szCs w:val="30"/>
        </w:rPr>
        <w:t>Участие в конференции предполагает внесение организационного</w:t>
      </w:r>
      <w:r w:rsidRPr="009573C0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9573C0">
        <w:rPr>
          <w:rFonts w:ascii="Times New Roman" w:hAnsi="Times New Roman" w:cs="Times New Roman"/>
          <w:sz w:val="30"/>
          <w:szCs w:val="30"/>
        </w:rPr>
        <w:t xml:space="preserve">взноса. </w:t>
      </w:r>
      <w:r w:rsidR="00466BDF" w:rsidRPr="009573C0">
        <w:rPr>
          <w:rFonts w:ascii="Times New Roman" w:hAnsi="Times New Roman" w:cs="Times New Roman"/>
          <w:b/>
          <w:sz w:val="30"/>
          <w:szCs w:val="30"/>
        </w:rPr>
        <w:t>Р</w:t>
      </w:r>
      <w:r w:rsidRPr="009573C0">
        <w:rPr>
          <w:rFonts w:ascii="Times New Roman" w:hAnsi="Times New Roman" w:cs="Times New Roman"/>
          <w:b/>
          <w:sz w:val="30"/>
          <w:szCs w:val="30"/>
        </w:rPr>
        <w:t xml:space="preserve">азмер взноса составит </w:t>
      </w:r>
      <w:r w:rsidR="00AC5CF2" w:rsidRPr="00AC5CF2">
        <w:rPr>
          <w:rFonts w:ascii="Times New Roman" w:hAnsi="Times New Roman" w:cs="Times New Roman"/>
          <w:b/>
          <w:bCs/>
          <w:sz w:val="30"/>
          <w:szCs w:val="30"/>
        </w:rPr>
        <w:t>28</w:t>
      </w:r>
      <w:r w:rsidRPr="009573C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2A0558" w:rsidRPr="009573C0">
        <w:rPr>
          <w:rFonts w:ascii="Times New Roman" w:hAnsi="Times New Roman" w:cs="Times New Roman"/>
          <w:b/>
          <w:sz w:val="30"/>
          <w:szCs w:val="30"/>
        </w:rPr>
        <w:t>белорусских</w:t>
      </w:r>
      <w:r w:rsidRPr="009573C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A0558" w:rsidRPr="009573C0">
        <w:rPr>
          <w:rFonts w:ascii="Times New Roman" w:hAnsi="Times New Roman" w:cs="Times New Roman"/>
          <w:b/>
          <w:bCs/>
          <w:sz w:val="30"/>
          <w:szCs w:val="30"/>
        </w:rPr>
        <w:t>рубл</w:t>
      </w:r>
      <w:r w:rsidR="001D7605">
        <w:rPr>
          <w:rFonts w:ascii="Times New Roman" w:hAnsi="Times New Roman" w:cs="Times New Roman"/>
          <w:b/>
          <w:bCs/>
          <w:sz w:val="30"/>
          <w:szCs w:val="30"/>
        </w:rPr>
        <w:t>ей</w:t>
      </w:r>
      <w:r w:rsidRPr="009573C0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9573C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573C0">
        <w:rPr>
          <w:rFonts w:ascii="Times New Roman" w:hAnsi="Times New Roman" w:cs="Times New Roman"/>
          <w:sz w:val="30"/>
          <w:szCs w:val="30"/>
        </w:rPr>
        <w:t>Организационный взнос перечисляется после извещения участников о включении материалов в программу конференции.</w:t>
      </w:r>
    </w:p>
    <w:p w14:paraId="20DDB1CB" w14:textId="2BBFCB76" w:rsidR="00FB2585" w:rsidRDefault="00DB3346" w:rsidP="00FB2585">
      <w:pPr>
        <w:spacing w:after="0" w:line="240" w:lineRule="auto"/>
        <w:ind w:left="-851" w:right="269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60C0">
        <w:rPr>
          <w:rFonts w:ascii="Times New Roman" w:hAnsi="Times New Roman" w:cs="Times New Roman"/>
          <w:sz w:val="30"/>
          <w:szCs w:val="30"/>
        </w:rPr>
        <w:t xml:space="preserve">Организационный взнос перечисляется </w:t>
      </w:r>
      <w:r w:rsidRPr="00AB60C0">
        <w:rPr>
          <w:rFonts w:ascii="Times New Roman" w:hAnsi="Times New Roman" w:cs="Times New Roman"/>
          <w:b/>
          <w:sz w:val="30"/>
          <w:szCs w:val="30"/>
        </w:rPr>
        <w:t xml:space="preserve">до </w:t>
      </w:r>
      <w:r w:rsidR="0010303D">
        <w:rPr>
          <w:rFonts w:ascii="Times New Roman" w:hAnsi="Times New Roman" w:cs="Times New Roman"/>
          <w:b/>
          <w:sz w:val="30"/>
          <w:szCs w:val="30"/>
        </w:rPr>
        <w:t>13</w:t>
      </w:r>
      <w:r w:rsidRPr="00AB60C0">
        <w:rPr>
          <w:rFonts w:ascii="Times New Roman" w:hAnsi="Times New Roman" w:cs="Times New Roman"/>
          <w:b/>
          <w:sz w:val="30"/>
          <w:szCs w:val="30"/>
        </w:rPr>
        <w:t>.</w:t>
      </w:r>
      <w:r w:rsidR="00202289" w:rsidRPr="00AB60C0">
        <w:rPr>
          <w:rFonts w:ascii="Times New Roman" w:hAnsi="Times New Roman" w:cs="Times New Roman"/>
          <w:b/>
          <w:sz w:val="30"/>
          <w:szCs w:val="30"/>
        </w:rPr>
        <w:t>0</w:t>
      </w:r>
      <w:r w:rsidR="00E43702">
        <w:rPr>
          <w:rFonts w:ascii="Times New Roman" w:hAnsi="Times New Roman" w:cs="Times New Roman"/>
          <w:b/>
          <w:sz w:val="30"/>
          <w:szCs w:val="30"/>
        </w:rPr>
        <w:t>6</w:t>
      </w:r>
      <w:r w:rsidR="0004425E" w:rsidRPr="00AB60C0">
        <w:rPr>
          <w:rFonts w:ascii="Times New Roman" w:hAnsi="Times New Roman" w:cs="Times New Roman"/>
          <w:b/>
          <w:sz w:val="30"/>
          <w:szCs w:val="30"/>
        </w:rPr>
        <w:t>.202</w:t>
      </w:r>
      <w:r w:rsidR="00FD7F8A">
        <w:rPr>
          <w:rFonts w:ascii="Times New Roman" w:hAnsi="Times New Roman" w:cs="Times New Roman"/>
          <w:b/>
          <w:sz w:val="30"/>
          <w:szCs w:val="30"/>
        </w:rPr>
        <w:t>2</w:t>
      </w:r>
      <w:r w:rsidRPr="00AB60C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B60C0">
        <w:rPr>
          <w:rFonts w:ascii="Times New Roman" w:hAnsi="Times New Roman" w:cs="Times New Roman"/>
          <w:sz w:val="30"/>
          <w:szCs w:val="30"/>
        </w:rPr>
        <w:t>на р/с BY91AKBB36320089603397000000 МОУ №700 ОАО «АСБ Беларусбанк» БИК АКВВВY2X, УНП 700028436, ОКПО 058995917000</w:t>
      </w:r>
      <w:r w:rsidRPr="00AB60C0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AB60C0">
        <w:rPr>
          <w:rFonts w:ascii="Times New Roman" w:hAnsi="Times New Roman" w:cs="Times New Roman"/>
          <w:sz w:val="30"/>
          <w:szCs w:val="30"/>
        </w:rPr>
        <w:t>с обязательным указанием ФИО участника. Адрес банка: г.</w:t>
      </w:r>
      <w:r w:rsidR="00433EA7">
        <w:rPr>
          <w:rFonts w:ascii="Times New Roman" w:hAnsi="Times New Roman" w:cs="Times New Roman"/>
          <w:sz w:val="30"/>
          <w:szCs w:val="30"/>
        </w:rPr>
        <w:t> </w:t>
      </w:r>
      <w:r w:rsidRPr="00AB60C0">
        <w:rPr>
          <w:rFonts w:ascii="Times New Roman" w:hAnsi="Times New Roman" w:cs="Times New Roman"/>
          <w:sz w:val="30"/>
          <w:szCs w:val="30"/>
        </w:rPr>
        <w:t xml:space="preserve">Могилев, </w:t>
      </w:r>
      <w:r w:rsidR="00A75765" w:rsidRPr="00A75765">
        <w:rPr>
          <w:rFonts w:ascii="Times New Roman" w:hAnsi="Times New Roman" w:cs="Times New Roman"/>
          <w:sz w:val="30"/>
          <w:szCs w:val="30"/>
        </w:rPr>
        <w:t xml:space="preserve">ул. Первомайская, д.71. </w:t>
      </w:r>
    </w:p>
    <w:p w14:paraId="3D218CB6" w14:textId="73FA86D2" w:rsidR="00A75765" w:rsidRDefault="00A75765" w:rsidP="00FB2585">
      <w:pPr>
        <w:spacing w:after="0" w:line="240" w:lineRule="auto"/>
        <w:ind w:left="-851" w:right="2692"/>
        <w:jc w:val="both"/>
        <w:rPr>
          <w:rFonts w:ascii="Times New Roman" w:hAnsi="Times New Roman" w:cs="Times New Roman"/>
          <w:sz w:val="30"/>
          <w:szCs w:val="30"/>
        </w:rPr>
      </w:pPr>
      <w:r w:rsidRPr="00A75765">
        <w:rPr>
          <w:rFonts w:ascii="Times New Roman" w:hAnsi="Times New Roman" w:cs="Times New Roman"/>
          <w:sz w:val="30"/>
          <w:szCs w:val="30"/>
        </w:rPr>
        <w:t>Назначение</w:t>
      </w:r>
      <w:r w:rsidR="00FB2585">
        <w:rPr>
          <w:rFonts w:ascii="Times New Roman" w:hAnsi="Times New Roman" w:cs="Times New Roman"/>
          <w:sz w:val="30"/>
          <w:szCs w:val="30"/>
        </w:rPr>
        <w:t> </w:t>
      </w:r>
      <w:r w:rsidRPr="00A75765">
        <w:rPr>
          <w:rFonts w:ascii="Times New Roman" w:hAnsi="Times New Roman" w:cs="Times New Roman"/>
          <w:sz w:val="30"/>
          <w:szCs w:val="30"/>
        </w:rPr>
        <w:t>платежа:</w:t>
      </w:r>
      <w:r w:rsidR="00FB2585">
        <w:rPr>
          <w:rFonts w:ascii="Times New Roman" w:hAnsi="Times New Roman" w:cs="Times New Roman"/>
          <w:sz w:val="30"/>
          <w:szCs w:val="30"/>
        </w:rPr>
        <w:t> </w:t>
      </w:r>
      <w:r w:rsidRPr="00A75765">
        <w:rPr>
          <w:rFonts w:ascii="Times New Roman" w:hAnsi="Times New Roman" w:cs="Times New Roman"/>
          <w:sz w:val="30"/>
          <w:szCs w:val="30"/>
        </w:rPr>
        <w:t>участие</w:t>
      </w:r>
      <w:r w:rsidR="00FB2585">
        <w:rPr>
          <w:rFonts w:ascii="Times New Roman" w:hAnsi="Times New Roman" w:cs="Times New Roman"/>
          <w:sz w:val="30"/>
          <w:szCs w:val="30"/>
        </w:rPr>
        <w:t> </w:t>
      </w:r>
      <w:r w:rsidRPr="00A75765">
        <w:rPr>
          <w:rFonts w:ascii="Times New Roman" w:hAnsi="Times New Roman" w:cs="Times New Roman"/>
          <w:sz w:val="30"/>
          <w:szCs w:val="30"/>
        </w:rPr>
        <w:t>в конференции</w:t>
      </w:r>
    </w:p>
    <w:p w14:paraId="1D059929" w14:textId="77777777" w:rsidR="00897CA8" w:rsidRDefault="00897CA8" w:rsidP="00FB2585">
      <w:pPr>
        <w:tabs>
          <w:tab w:val="left" w:pos="9638"/>
        </w:tabs>
        <w:spacing w:after="0" w:line="240" w:lineRule="auto"/>
        <w:ind w:left="1560" w:right="140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E8571E4" w14:textId="77777777" w:rsidR="00FB2585" w:rsidRDefault="00A75765" w:rsidP="00FB2585">
      <w:pPr>
        <w:tabs>
          <w:tab w:val="left" w:pos="9638"/>
        </w:tabs>
        <w:spacing w:after="0" w:line="240" w:lineRule="auto"/>
        <w:ind w:left="1560" w:right="14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1A360DAF" wp14:editId="175AFB05">
            <wp:simplePos x="0" y="0"/>
            <wp:positionH relativeFrom="column">
              <wp:posOffset>-742950</wp:posOffset>
            </wp:positionH>
            <wp:positionV relativeFrom="paragraph">
              <wp:posOffset>-237490</wp:posOffset>
            </wp:positionV>
            <wp:extent cx="1622425" cy="923290"/>
            <wp:effectExtent l="0" t="0" r="0" b="0"/>
            <wp:wrapNone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42" r="18723" b="12501"/>
                    <a:stretch/>
                  </pic:blipFill>
                  <pic:spPr bwMode="auto">
                    <a:xfrm>
                      <a:off x="0" y="0"/>
                      <a:ext cx="1622425" cy="923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EA7">
        <w:rPr>
          <w:noProof/>
        </w:rPr>
        <w:drawing>
          <wp:anchor distT="0" distB="0" distL="114300" distR="114300" simplePos="0" relativeHeight="251675648" behindDoc="1" locked="1" layoutInCell="1" allowOverlap="1" wp14:anchorId="26B79FE8" wp14:editId="1CB684AD">
            <wp:simplePos x="0" y="0"/>
            <wp:positionH relativeFrom="column">
              <wp:posOffset>-1084580</wp:posOffset>
            </wp:positionH>
            <wp:positionV relativeFrom="page">
              <wp:posOffset>-14605</wp:posOffset>
            </wp:positionV>
            <wp:extent cx="7599045" cy="1075626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045" cy="1075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EA7">
        <w:rPr>
          <w:noProof/>
        </w:rPr>
        <w:drawing>
          <wp:anchor distT="0" distB="0" distL="114300" distR="114300" simplePos="0" relativeHeight="251677696" behindDoc="0" locked="0" layoutInCell="1" allowOverlap="1" wp14:anchorId="6D7E5CFF" wp14:editId="2BD226D1">
            <wp:simplePos x="0" y="0"/>
            <wp:positionH relativeFrom="column">
              <wp:posOffset>8303260</wp:posOffset>
            </wp:positionH>
            <wp:positionV relativeFrom="paragraph">
              <wp:posOffset>-355600</wp:posOffset>
            </wp:positionV>
            <wp:extent cx="1889760" cy="1774190"/>
            <wp:effectExtent l="133350" t="152400" r="358140" b="359410"/>
            <wp:wrapNone/>
            <wp:docPr id="12" name="Рисунок 12" descr="http://www.freeppt.net/background/Light-Simplistic-Business-Backgroun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www.freeppt.net/background/Light-Simplistic-Business-Backgrounds.jpg"/>
                    <pic:cNvPicPr/>
                  </pic:nvPicPr>
                  <pic:blipFill>
                    <a:blip r:embed="rId11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26210" cy="1341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346" w:rsidRPr="00AB60C0">
        <w:rPr>
          <w:rFonts w:ascii="Times New Roman" w:hAnsi="Times New Roman" w:cs="Times New Roman"/>
          <w:sz w:val="30"/>
          <w:szCs w:val="30"/>
        </w:rPr>
        <w:t>Оплатить образовательную услугу возможно также через систему «Расчет» (ЕРИП) в кассе любого банка, банкомате, платежно-справочном терминале, инфокиоске, интернет-банкинге, мобильном банкинге.</w:t>
      </w:r>
    </w:p>
    <w:p w14:paraId="7335C086" w14:textId="77777777" w:rsidR="004C52AA" w:rsidRDefault="00DB3346" w:rsidP="006B798F">
      <w:pPr>
        <w:tabs>
          <w:tab w:val="left" w:pos="9638"/>
        </w:tabs>
        <w:spacing w:after="0" w:line="240" w:lineRule="auto"/>
        <w:ind w:left="709" w:right="1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2585">
        <w:rPr>
          <w:rFonts w:ascii="Times New Roman" w:hAnsi="Times New Roman" w:cs="Times New Roman"/>
          <w:sz w:val="30"/>
          <w:szCs w:val="30"/>
        </w:rPr>
        <w:t xml:space="preserve">Для оплаты образовательной услуги в системе «Расчет» необходимо последовательно выбрать: </w:t>
      </w:r>
    </w:p>
    <w:p w14:paraId="3844C1DF" w14:textId="77777777" w:rsidR="004C52AA" w:rsidRPr="004C52AA" w:rsidRDefault="00DB3346" w:rsidP="006B798F">
      <w:pPr>
        <w:pStyle w:val="a3"/>
        <w:numPr>
          <w:ilvl w:val="0"/>
          <w:numId w:val="11"/>
        </w:numPr>
        <w:tabs>
          <w:tab w:val="left" w:pos="9638"/>
        </w:tabs>
        <w:spacing w:after="0" w:line="240" w:lineRule="auto"/>
        <w:ind w:left="993" w:right="140" w:hanging="218"/>
        <w:jc w:val="both"/>
        <w:rPr>
          <w:rFonts w:ascii="Times New Roman" w:hAnsi="Times New Roman" w:cs="Times New Roman"/>
          <w:sz w:val="30"/>
          <w:szCs w:val="30"/>
        </w:rPr>
      </w:pPr>
      <w:r w:rsidRPr="004C52AA">
        <w:rPr>
          <w:rFonts w:ascii="Times New Roman" w:hAnsi="Times New Roman" w:cs="Times New Roman"/>
          <w:sz w:val="30"/>
          <w:szCs w:val="30"/>
        </w:rPr>
        <w:t xml:space="preserve">Система «Расчет» (ЕРИП) </w:t>
      </w:r>
    </w:p>
    <w:p w14:paraId="35481851" w14:textId="77777777" w:rsidR="004C52AA" w:rsidRPr="004C52AA" w:rsidRDefault="00DB3346" w:rsidP="006B798F">
      <w:pPr>
        <w:pStyle w:val="a3"/>
        <w:numPr>
          <w:ilvl w:val="0"/>
          <w:numId w:val="11"/>
        </w:numPr>
        <w:tabs>
          <w:tab w:val="left" w:pos="9638"/>
        </w:tabs>
        <w:spacing w:after="0" w:line="240" w:lineRule="auto"/>
        <w:ind w:left="993" w:right="140" w:hanging="218"/>
        <w:jc w:val="both"/>
        <w:rPr>
          <w:rFonts w:ascii="Times New Roman" w:hAnsi="Times New Roman" w:cs="Times New Roman"/>
          <w:sz w:val="30"/>
          <w:szCs w:val="30"/>
        </w:rPr>
      </w:pPr>
      <w:r w:rsidRPr="004C52AA">
        <w:rPr>
          <w:rFonts w:ascii="Times New Roman" w:hAnsi="Times New Roman" w:cs="Times New Roman"/>
          <w:sz w:val="30"/>
          <w:szCs w:val="30"/>
        </w:rPr>
        <w:t xml:space="preserve">Образование и развитие </w:t>
      </w:r>
    </w:p>
    <w:p w14:paraId="447D46A1" w14:textId="77777777" w:rsidR="004C52AA" w:rsidRPr="004C52AA" w:rsidRDefault="00DB3346" w:rsidP="006B798F">
      <w:pPr>
        <w:pStyle w:val="a3"/>
        <w:numPr>
          <w:ilvl w:val="0"/>
          <w:numId w:val="11"/>
        </w:numPr>
        <w:tabs>
          <w:tab w:val="left" w:pos="9638"/>
        </w:tabs>
        <w:spacing w:after="0" w:line="240" w:lineRule="auto"/>
        <w:ind w:left="993" w:right="140" w:hanging="218"/>
        <w:jc w:val="both"/>
        <w:rPr>
          <w:rFonts w:ascii="Times New Roman" w:hAnsi="Times New Roman" w:cs="Times New Roman"/>
          <w:sz w:val="30"/>
          <w:szCs w:val="30"/>
        </w:rPr>
      </w:pPr>
      <w:r w:rsidRPr="004C52AA">
        <w:rPr>
          <w:rFonts w:ascii="Times New Roman" w:hAnsi="Times New Roman" w:cs="Times New Roman"/>
          <w:sz w:val="30"/>
          <w:szCs w:val="30"/>
        </w:rPr>
        <w:t xml:space="preserve">Высшее образование </w:t>
      </w:r>
    </w:p>
    <w:p w14:paraId="69A7B00D" w14:textId="77777777" w:rsidR="004C52AA" w:rsidRPr="004C52AA" w:rsidRDefault="00DB3346" w:rsidP="006B798F">
      <w:pPr>
        <w:pStyle w:val="a3"/>
        <w:numPr>
          <w:ilvl w:val="0"/>
          <w:numId w:val="11"/>
        </w:numPr>
        <w:tabs>
          <w:tab w:val="left" w:pos="9638"/>
        </w:tabs>
        <w:spacing w:after="0" w:line="240" w:lineRule="auto"/>
        <w:ind w:left="993" w:right="140" w:hanging="218"/>
        <w:jc w:val="both"/>
        <w:rPr>
          <w:rFonts w:ascii="Times New Roman" w:hAnsi="Times New Roman" w:cs="Times New Roman"/>
          <w:sz w:val="30"/>
          <w:szCs w:val="30"/>
        </w:rPr>
      </w:pPr>
      <w:r w:rsidRPr="004C52AA">
        <w:rPr>
          <w:rFonts w:ascii="Times New Roman" w:hAnsi="Times New Roman" w:cs="Times New Roman"/>
          <w:sz w:val="30"/>
          <w:szCs w:val="30"/>
        </w:rPr>
        <w:t xml:space="preserve">Могилев </w:t>
      </w:r>
    </w:p>
    <w:p w14:paraId="26BF027B" w14:textId="77777777" w:rsidR="004C52AA" w:rsidRPr="004C52AA" w:rsidRDefault="00DB3346" w:rsidP="006B798F">
      <w:pPr>
        <w:pStyle w:val="a3"/>
        <w:numPr>
          <w:ilvl w:val="0"/>
          <w:numId w:val="11"/>
        </w:numPr>
        <w:tabs>
          <w:tab w:val="left" w:pos="9638"/>
        </w:tabs>
        <w:spacing w:after="0" w:line="240" w:lineRule="auto"/>
        <w:ind w:left="993" w:right="140" w:hanging="218"/>
        <w:jc w:val="both"/>
        <w:rPr>
          <w:rFonts w:ascii="Times New Roman" w:hAnsi="Times New Roman" w:cs="Times New Roman"/>
          <w:sz w:val="30"/>
          <w:szCs w:val="30"/>
        </w:rPr>
      </w:pPr>
      <w:r w:rsidRPr="004C52AA">
        <w:rPr>
          <w:rFonts w:ascii="Times New Roman" w:hAnsi="Times New Roman" w:cs="Times New Roman"/>
          <w:sz w:val="30"/>
          <w:szCs w:val="30"/>
        </w:rPr>
        <w:t xml:space="preserve">МГОИРО </w:t>
      </w:r>
    </w:p>
    <w:p w14:paraId="614589C3" w14:textId="77777777" w:rsidR="006B798F" w:rsidRDefault="00DB3346" w:rsidP="006B798F">
      <w:pPr>
        <w:pStyle w:val="a3"/>
        <w:numPr>
          <w:ilvl w:val="0"/>
          <w:numId w:val="11"/>
        </w:numPr>
        <w:tabs>
          <w:tab w:val="left" w:pos="9638"/>
        </w:tabs>
        <w:spacing w:after="0" w:line="240" w:lineRule="auto"/>
        <w:ind w:left="993" w:right="140" w:hanging="218"/>
        <w:jc w:val="both"/>
        <w:rPr>
          <w:rFonts w:ascii="Times New Roman" w:hAnsi="Times New Roman" w:cs="Times New Roman"/>
          <w:sz w:val="30"/>
          <w:szCs w:val="30"/>
        </w:rPr>
      </w:pPr>
      <w:r w:rsidRPr="004C52AA">
        <w:rPr>
          <w:rFonts w:ascii="Times New Roman" w:hAnsi="Times New Roman" w:cs="Times New Roman"/>
          <w:sz w:val="30"/>
          <w:szCs w:val="30"/>
        </w:rPr>
        <w:t>Образовательн</w:t>
      </w:r>
      <w:r w:rsidR="00624C9B" w:rsidRPr="004C52AA">
        <w:rPr>
          <w:rFonts w:ascii="Times New Roman" w:hAnsi="Times New Roman" w:cs="Times New Roman"/>
          <w:sz w:val="30"/>
          <w:szCs w:val="30"/>
        </w:rPr>
        <w:t>ые услуги / код услуги 7460686</w:t>
      </w:r>
    </w:p>
    <w:p w14:paraId="71303669" w14:textId="611794AE" w:rsidR="00DB3346" w:rsidRPr="006B798F" w:rsidRDefault="00DB3346" w:rsidP="006B798F">
      <w:pPr>
        <w:pStyle w:val="a3"/>
        <w:tabs>
          <w:tab w:val="left" w:pos="9781"/>
        </w:tabs>
        <w:spacing w:after="0" w:line="240" w:lineRule="auto"/>
        <w:ind w:left="-851" w:right="1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798F">
        <w:rPr>
          <w:rFonts w:ascii="Times New Roman" w:hAnsi="Times New Roman" w:cs="Times New Roman"/>
          <w:sz w:val="30"/>
          <w:szCs w:val="30"/>
        </w:rPr>
        <w:t>При оплате необходимо ввести ФИО</w:t>
      </w:r>
      <w:r w:rsidR="00624C9B" w:rsidRPr="006B798F">
        <w:rPr>
          <w:rFonts w:ascii="Times New Roman" w:hAnsi="Times New Roman" w:cs="Times New Roman"/>
          <w:sz w:val="30"/>
          <w:szCs w:val="30"/>
        </w:rPr>
        <w:t xml:space="preserve"> (вид услуги  ̶  конференция)</w:t>
      </w:r>
      <w:r w:rsidRPr="006B798F">
        <w:rPr>
          <w:rFonts w:ascii="Times New Roman" w:hAnsi="Times New Roman" w:cs="Times New Roman"/>
          <w:sz w:val="30"/>
          <w:szCs w:val="30"/>
        </w:rPr>
        <w:t xml:space="preserve"> и</w:t>
      </w:r>
      <w:r w:rsidR="006B798F">
        <w:rPr>
          <w:rFonts w:ascii="Times New Roman" w:hAnsi="Times New Roman" w:cs="Times New Roman"/>
          <w:sz w:val="30"/>
          <w:szCs w:val="30"/>
        </w:rPr>
        <w:t> </w:t>
      </w:r>
      <w:r w:rsidRPr="006B798F">
        <w:rPr>
          <w:rFonts w:ascii="Times New Roman" w:hAnsi="Times New Roman" w:cs="Times New Roman"/>
          <w:sz w:val="30"/>
          <w:szCs w:val="30"/>
        </w:rPr>
        <w:t xml:space="preserve">указать сумму </w:t>
      </w:r>
      <w:r w:rsidR="00AC5CF2" w:rsidRPr="00F259E3">
        <w:rPr>
          <w:rFonts w:ascii="Times New Roman" w:hAnsi="Times New Roman" w:cs="Times New Roman"/>
          <w:sz w:val="30"/>
          <w:szCs w:val="30"/>
        </w:rPr>
        <w:t>28</w:t>
      </w:r>
      <w:r w:rsidRPr="00F259E3">
        <w:rPr>
          <w:rFonts w:ascii="Times New Roman" w:hAnsi="Times New Roman" w:cs="Times New Roman"/>
          <w:sz w:val="30"/>
          <w:szCs w:val="30"/>
        </w:rPr>
        <w:t xml:space="preserve"> </w:t>
      </w:r>
      <w:r w:rsidR="001B72E5" w:rsidRPr="00F259E3">
        <w:rPr>
          <w:rFonts w:ascii="Times New Roman" w:hAnsi="Times New Roman" w:cs="Times New Roman"/>
          <w:sz w:val="30"/>
          <w:szCs w:val="30"/>
        </w:rPr>
        <w:t>б</w:t>
      </w:r>
      <w:r w:rsidR="001B72E5" w:rsidRPr="006B798F">
        <w:rPr>
          <w:rFonts w:ascii="Times New Roman" w:hAnsi="Times New Roman" w:cs="Times New Roman"/>
          <w:sz w:val="30"/>
          <w:szCs w:val="30"/>
        </w:rPr>
        <w:t>елорусских</w:t>
      </w:r>
      <w:r w:rsidR="0000779A" w:rsidRPr="006B798F">
        <w:rPr>
          <w:rFonts w:ascii="Times New Roman" w:hAnsi="Times New Roman" w:cs="Times New Roman"/>
          <w:sz w:val="30"/>
          <w:szCs w:val="30"/>
        </w:rPr>
        <w:t xml:space="preserve"> рубл</w:t>
      </w:r>
      <w:r w:rsidR="00F259E3">
        <w:rPr>
          <w:rFonts w:ascii="Times New Roman" w:hAnsi="Times New Roman" w:cs="Times New Roman"/>
          <w:sz w:val="30"/>
          <w:szCs w:val="30"/>
        </w:rPr>
        <w:t>ей</w:t>
      </w:r>
      <w:r w:rsidRPr="006B798F">
        <w:rPr>
          <w:rFonts w:ascii="Times New Roman" w:hAnsi="Times New Roman" w:cs="Times New Roman"/>
          <w:sz w:val="30"/>
          <w:szCs w:val="30"/>
        </w:rPr>
        <w:t xml:space="preserve"> 00 копеек.</w:t>
      </w:r>
    </w:p>
    <w:p w14:paraId="5B66220B" w14:textId="77777777" w:rsidR="00D77FE5" w:rsidRDefault="00D77FE5" w:rsidP="006B7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89D5B42" w14:textId="60FC696E" w:rsidR="006B798F" w:rsidRDefault="00DB3346" w:rsidP="00D77FE5">
      <w:pPr>
        <w:spacing w:after="0" w:line="240" w:lineRule="auto"/>
        <w:ind w:left="-851" w:right="1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2585">
        <w:rPr>
          <w:rFonts w:ascii="Times New Roman" w:hAnsi="Times New Roman" w:cs="Times New Roman"/>
          <w:sz w:val="30"/>
          <w:szCs w:val="30"/>
        </w:rPr>
        <w:t xml:space="preserve">В оргкомитет </w:t>
      </w:r>
      <w:r w:rsidR="004A1648" w:rsidRPr="00FB2585">
        <w:rPr>
          <w:rFonts w:ascii="Times New Roman" w:hAnsi="Times New Roman" w:cs="Times New Roman"/>
          <w:b/>
          <w:sz w:val="30"/>
          <w:szCs w:val="30"/>
        </w:rPr>
        <w:t xml:space="preserve">до </w:t>
      </w:r>
      <w:r w:rsidR="00D77FE5">
        <w:rPr>
          <w:rFonts w:ascii="Times New Roman" w:hAnsi="Times New Roman" w:cs="Times New Roman"/>
          <w:b/>
          <w:sz w:val="30"/>
          <w:szCs w:val="30"/>
        </w:rPr>
        <w:t>1</w:t>
      </w:r>
      <w:r w:rsidR="0010303D">
        <w:rPr>
          <w:rFonts w:ascii="Times New Roman" w:hAnsi="Times New Roman" w:cs="Times New Roman"/>
          <w:b/>
          <w:sz w:val="30"/>
          <w:szCs w:val="30"/>
        </w:rPr>
        <w:t>4</w:t>
      </w:r>
      <w:r w:rsidRPr="00FB2585">
        <w:rPr>
          <w:rFonts w:ascii="Times New Roman" w:hAnsi="Times New Roman" w:cs="Times New Roman"/>
          <w:b/>
          <w:sz w:val="30"/>
          <w:szCs w:val="30"/>
        </w:rPr>
        <w:t>.</w:t>
      </w:r>
      <w:r w:rsidR="00202289" w:rsidRPr="00FB2585">
        <w:rPr>
          <w:rFonts w:ascii="Times New Roman" w:hAnsi="Times New Roman" w:cs="Times New Roman"/>
          <w:b/>
          <w:sz w:val="30"/>
          <w:szCs w:val="30"/>
        </w:rPr>
        <w:t>0</w:t>
      </w:r>
      <w:r w:rsidR="00E2011C">
        <w:rPr>
          <w:rFonts w:ascii="Times New Roman" w:hAnsi="Times New Roman" w:cs="Times New Roman"/>
          <w:b/>
          <w:sz w:val="30"/>
          <w:szCs w:val="30"/>
        </w:rPr>
        <w:t>6</w:t>
      </w:r>
      <w:r w:rsidRPr="00FB2585">
        <w:rPr>
          <w:rFonts w:ascii="Times New Roman" w:hAnsi="Times New Roman" w:cs="Times New Roman"/>
          <w:b/>
          <w:sz w:val="30"/>
          <w:szCs w:val="30"/>
        </w:rPr>
        <w:t>.2</w:t>
      </w:r>
      <w:r w:rsidR="004A1648" w:rsidRPr="00FB2585">
        <w:rPr>
          <w:rFonts w:ascii="Times New Roman" w:hAnsi="Times New Roman" w:cs="Times New Roman"/>
          <w:b/>
          <w:sz w:val="30"/>
          <w:szCs w:val="30"/>
        </w:rPr>
        <w:t>02</w:t>
      </w:r>
      <w:r w:rsidR="00D77FE5">
        <w:rPr>
          <w:rFonts w:ascii="Times New Roman" w:hAnsi="Times New Roman" w:cs="Times New Roman"/>
          <w:b/>
          <w:sz w:val="30"/>
          <w:szCs w:val="30"/>
        </w:rPr>
        <w:t>2</w:t>
      </w:r>
      <w:r w:rsidRPr="00FB2585">
        <w:rPr>
          <w:rFonts w:ascii="Times New Roman" w:hAnsi="Times New Roman" w:cs="Times New Roman"/>
          <w:sz w:val="30"/>
          <w:szCs w:val="30"/>
        </w:rPr>
        <w:t xml:space="preserve"> по электронной почте необходимо прислать:</w:t>
      </w:r>
    </w:p>
    <w:p w14:paraId="785A65D7" w14:textId="05778C9E" w:rsidR="006B798F" w:rsidRPr="00D77FE5" w:rsidRDefault="00DB3346" w:rsidP="00D77FE5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-851" w:right="1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7FE5">
        <w:rPr>
          <w:rFonts w:ascii="Times New Roman" w:hAnsi="Times New Roman" w:cs="Times New Roman"/>
          <w:sz w:val="30"/>
          <w:szCs w:val="30"/>
        </w:rPr>
        <w:t>Отсканированные (или сфотографированные) заполненные и</w:t>
      </w:r>
      <w:r w:rsidR="0081169A">
        <w:rPr>
          <w:rFonts w:ascii="Times New Roman" w:hAnsi="Times New Roman" w:cs="Times New Roman"/>
          <w:sz w:val="30"/>
          <w:szCs w:val="30"/>
        </w:rPr>
        <w:t> </w:t>
      </w:r>
      <w:r w:rsidRPr="00D77FE5">
        <w:rPr>
          <w:rFonts w:ascii="Times New Roman" w:hAnsi="Times New Roman" w:cs="Times New Roman"/>
          <w:sz w:val="30"/>
          <w:szCs w:val="30"/>
        </w:rPr>
        <w:t>подписанные в двух</w:t>
      </w:r>
      <w:bookmarkStart w:id="0" w:name="_GoBack"/>
      <w:bookmarkEnd w:id="0"/>
      <w:r w:rsidRPr="00D77FE5">
        <w:rPr>
          <w:rFonts w:ascii="Times New Roman" w:hAnsi="Times New Roman" w:cs="Times New Roman"/>
          <w:sz w:val="30"/>
          <w:szCs w:val="30"/>
        </w:rPr>
        <w:t xml:space="preserve"> экземплярах договоры на оказание образовательных услуг (приложение 1) и акты выполненных работ (приложение 2).</w:t>
      </w:r>
    </w:p>
    <w:p w14:paraId="44CA4E20" w14:textId="3F01E051" w:rsidR="00DB3346" w:rsidRPr="00D77FE5" w:rsidRDefault="00DB3346" w:rsidP="00D77FE5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-851" w:right="1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7FE5">
        <w:rPr>
          <w:rFonts w:ascii="Times New Roman" w:hAnsi="Times New Roman" w:cs="Times New Roman"/>
          <w:sz w:val="30"/>
          <w:szCs w:val="30"/>
        </w:rPr>
        <w:t>Отсканированную (или сфотографированную) квитанцию об оплате.</w:t>
      </w:r>
    </w:p>
    <w:p w14:paraId="2023F7DF" w14:textId="77777777" w:rsidR="00DB3346" w:rsidRPr="00FB2585" w:rsidRDefault="00DB3346" w:rsidP="006D04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EE8DC1D" w14:textId="7B58EFD9" w:rsidR="00DB3346" w:rsidRPr="00FB2585" w:rsidRDefault="00DB3346" w:rsidP="0081169A">
      <w:pPr>
        <w:tabs>
          <w:tab w:val="left" w:pos="993"/>
        </w:tabs>
        <w:spacing w:after="0" w:line="240" w:lineRule="auto"/>
        <w:ind w:left="-851" w:right="14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B2585">
        <w:rPr>
          <w:rFonts w:ascii="Times New Roman" w:hAnsi="Times New Roman" w:cs="Times New Roman"/>
          <w:bCs/>
          <w:sz w:val="30"/>
          <w:szCs w:val="30"/>
        </w:rPr>
        <w:t xml:space="preserve">Тезисы участников будут опубликованы в сборнике. Авторам опубликованных материалов будут </w:t>
      </w:r>
      <w:r w:rsidR="00F87E5E">
        <w:rPr>
          <w:rFonts w:ascii="Times New Roman" w:hAnsi="Times New Roman" w:cs="Times New Roman"/>
          <w:bCs/>
          <w:sz w:val="30"/>
          <w:szCs w:val="30"/>
        </w:rPr>
        <w:t>направ</w:t>
      </w:r>
      <w:r w:rsidRPr="00FB2585">
        <w:rPr>
          <w:rFonts w:ascii="Times New Roman" w:hAnsi="Times New Roman" w:cs="Times New Roman"/>
          <w:bCs/>
          <w:sz w:val="30"/>
          <w:szCs w:val="30"/>
        </w:rPr>
        <w:t xml:space="preserve">лены </w:t>
      </w:r>
      <w:r w:rsidRPr="00FB2585">
        <w:rPr>
          <w:rFonts w:ascii="Times New Roman" w:hAnsi="Times New Roman" w:cs="Times New Roman"/>
          <w:b/>
          <w:bCs/>
          <w:sz w:val="30"/>
          <w:szCs w:val="30"/>
        </w:rPr>
        <w:t>электронные сертификаты участников</w:t>
      </w:r>
      <w:r w:rsidRPr="00FB2585">
        <w:rPr>
          <w:rFonts w:ascii="Times New Roman" w:hAnsi="Times New Roman" w:cs="Times New Roman"/>
          <w:bCs/>
          <w:sz w:val="30"/>
          <w:szCs w:val="30"/>
        </w:rPr>
        <w:t xml:space="preserve"> (при наличии нескольких авторов – выдается один сертификат об участии на авторский коллектив). </w:t>
      </w:r>
    </w:p>
    <w:p w14:paraId="6650FD8E" w14:textId="77777777" w:rsidR="00DB3346" w:rsidRPr="00FB2585" w:rsidRDefault="00DB3346" w:rsidP="0081169A">
      <w:pPr>
        <w:tabs>
          <w:tab w:val="left" w:pos="993"/>
        </w:tabs>
        <w:spacing w:after="0" w:line="240" w:lineRule="auto"/>
        <w:ind w:left="-851" w:right="1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2585">
        <w:rPr>
          <w:rFonts w:ascii="Times New Roman" w:hAnsi="Times New Roman" w:cs="Times New Roman"/>
          <w:bCs/>
          <w:sz w:val="30"/>
          <w:szCs w:val="30"/>
        </w:rPr>
        <w:t>Электронный сборник материалов конференции будет разослан участникам, о</w:t>
      </w:r>
      <w:r w:rsidR="00986C85" w:rsidRPr="00FB2585">
        <w:rPr>
          <w:rFonts w:ascii="Times New Roman" w:hAnsi="Times New Roman" w:cs="Times New Roman"/>
          <w:bCs/>
          <w:sz w:val="30"/>
          <w:szCs w:val="30"/>
        </w:rPr>
        <w:t>платившим организационный взнос не</w:t>
      </w:r>
      <w:r w:rsidR="00BD3918" w:rsidRPr="00FB2585">
        <w:rPr>
          <w:rFonts w:ascii="Times New Roman" w:hAnsi="Times New Roman" w:cs="Times New Roman"/>
          <w:bCs/>
          <w:sz w:val="30"/>
          <w:szCs w:val="30"/>
        </w:rPr>
        <w:t>зависимо</w:t>
      </w:r>
      <w:r w:rsidR="00445E41" w:rsidRPr="00FB2585">
        <w:rPr>
          <w:rFonts w:ascii="Times New Roman" w:hAnsi="Times New Roman" w:cs="Times New Roman"/>
          <w:bCs/>
          <w:sz w:val="30"/>
          <w:szCs w:val="30"/>
        </w:rPr>
        <w:t xml:space="preserve"> от личного прису</w:t>
      </w:r>
      <w:r w:rsidR="00BD3918" w:rsidRPr="00FB2585">
        <w:rPr>
          <w:rFonts w:ascii="Times New Roman" w:hAnsi="Times New Roman" w:cs="Times New Roman"/>
          <w:bCs/>
          <w:sz w:val="30"/>
          <w:szCs w:val="30"/>
        </w:rPr>
        <w:t>т</w:t>
      </w:r>
      <w:r w:rsidR="00445E41" w:rsidRPr="00FB2585">
        <w:rPr>
          <w:rFonts w:ascii="Times New Roman" w:hAnsi="Times New Roman" w:cs="Times New Roman"/>
          <w:bCs/>
          <w:sz w:val="30"/>
          <w:szCs w:val="30"/>
        </w:rPr>
        <w:t>ст</w:t>
      </w:r>
      <w:r w:rsidR="00BD3918" w:rsidRPr="00FB2585">
        <w:rPr>
          <w:rFonts w:ascii="Times New Roman" w:hAnsi="Times New Roman" w:cs="Times New Roman"/>
          <w:bCs/>
          <w:sz w:val="30"/>
          <w:szCs w:val="30"/>
        </w:rPr>
        <w:t xml:space="preserve">вия </w:t>
      </w:r>
      <w:r w:rsidR="00445E41" w:rsidRPr="00FB2585">
        <w:rPr>
          <w:rFonts w:ascii="Times New Roman" w:hAnsi="Times New Roman" w:cs="Times New Roman"/>
          <w:bCs/>
          <w:sz w:val="30"/>
          <w:szCs w:val="30"/>
        </w:rPr>
        <w:t>на конференции.</w:t>
      </w:r>
    </w:p>
    <w:p w14:paraId="4C1C1331" w14:textId="77777777" w:rsidR="00DB3346" w:rsidRPr="00FB2585" w:rsidRDefault="00DB3346" w:rsidP="0081169A">
      <w:pPr>
        <w:tabs>
          <w:tab w:val="left" w:pos="993"/>
        </w:tabs>
        <w:spacing w:after="0" w:line="240" w:lineRule="auto"/>
        <w:ind w:left="-851" w:right="14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B2585">
        <w:rPr>
          <w:rFonts w:ascii="Times New Roman" w:hAnsi="Times New Roman" w:cs="Times New Roman"/>
          <w:bCs/>
          <w:sz w:val="30"/>
          <w:szCs w:val="30"/>
        </w:rPr>
        <w:t>Расходы, связанные с участием в конференции, уплата организационного взноса осуществляется за счет участников конференции или направляющих организаций.</w:t>
      </w:r>
    </w:p>
    <w:p w14:paraId="6C191A23" w14:textId="77777777" w:rsidR="00445E41" w:rsidRPr="00FB2585" w:rsidRDefault="00445E41" w:rsidP="006D04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1A0C9AAB" w14:textId="77777777" w:rsidR="00445E41" w:rsidRPr="00FB2585" w:rsidRDefault="00445E41" w:rsidP="00445E4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B2585">
        <w:rPr>
          <w:rFonts w:ascii="Times New Roman" w:hAnsi="Times New Roman" w:cs="Times New Roman"/>
          <w:b/>
          <w:bCs/>
          <w:sz w:val="30"/>
          <w:szCs w:val="30"/>
        </w:rPr>
        <w:t>АДРЕС ОРГКОМИТЕТА:</w:t>
      </w:r>
    </w:p>
    <w:p w14:paraId="70963F9A" w14:textId="77777777" w:rsidR="00445E41" w:rsidRPr="00FB2585" w:rsidRDefault="00445E41" w:rsidP="00445E4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B2585">
        <w:rPr>
          <w:rFonts w:ascii="Times New Roman" w:hAnsi="Times New Roman" w:cs="Times New Roman"/>
          <w:bCs/>
          <w:sz w:val="30"/>
          <w:szCs w:val="30"/>
        </w:rPr>
        <w:t xml:space="preserve">Республика Беларусь </w:t>
      </w:r>
    </w:p>
    <w:p w14:paraId="4F12DA99" w14:textId="77777777" w:rsidR="00445E41" w:rsidRPr="00FB2585" w:rsidRDefault="00445E41" w:rsidP="00445E4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B2585">
        <w:rPr>
          <w:rFonts w:ascii="Times New Roman" w:hAnsi="Times New Roman" w:cs="Times New Roman"/>
          <w:bCs/>
          <w:sz w:val="30"/>
          <w:szCs w:val="30"/>
        </w:rPr>
        <w:t>212011, г. Могилев, пер.</w:t>
      </w:r>
      <w:r w:rsidR="00D106C7" w:rsidRPr="00FB2585">
        <w:rPr>
          <w:rFonts w:ascii="Times New Roman" w:hAnsi="Times New Roman" w:cs="Times New Roman"/>
          <w:bCs/>
          <w:sz w:val="30"/>
          <w:szCs w:val="30"/>
          <w:lang w:val="en-US"/>
        </w:rPr>
        <w:t> </w:t>
      </w:r>
      <w:r w:rsidRPr="00FB2585">
        <w:rPr>
          <w:rFonts w:ascii="Times New Roman" w:hAnsi="Times New Roman" w:cs="Times New Roman"/>
          <w:bCs/>
          <w:sz w:val="30"/>
          <w:szCs w:val="30"/>
        </w:rPr>
        <w:t xml:space="preserve">Березовский, 1А </w:t>
      </w:r>
    </w:p>
    <w:p w14:paraId="535DBE68" w14:textId="4141C328" w:rsidR="00513E08" w:rsidRPr="00513E08" w:rsidRDefault="00445E41" w:rsidP="00445E4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en-US"/>
        </w:rPr>
      </w:pPr>
      <w:r w:rsidRPr="00FB2585">
        <w:rPr>
          <w:rFonts w:ascii="Times New Roman" w:hAnsi="Times New Roman" w:cs="Times New Roman"/>
          <w:bCs/>
          <w:sz w:val="30"/>
          <w:szCs w:val="30"/>
          <w:lang w:val="en-US"/>
        </w:rPr>
        <w:t>e</w:t>
      </w:r>
      <w:r w:rsidRPr="00F87E5E">
        <w:rPr>
          <w:rFonts w:ascii="Times New Roman" w:hAnsi="Times New Roman" w:cs="Times New Roman"/>
          <w:bCs/>
          <w:sz w:val="30"/>
          <w:szCs w:val="30"/>
          <w:lang w:val="en-US"/>
        </w:rPr>
        <w:t>-</w:t>
      </w:r>
      <w:r w:rsidRPr="00FB2585">
        <w:rPr>
          <w:rFonts w:ascii="Times New Roman" w:hAnsi="Times New Roman" w:cs="Times New Roman"/>
          <w:bCs/>
          <w:sz w:val="30"/>
          <w:szCs w:val="30"/>
          <w:lang w:val="en-US"/>
        </w:rPr>
        <w:t>mail</w:t>
      </w:r>
      <w:r w:rsidRPr="00F87E5E">
        <w:rPr>
          <w:rFonts w:ascii="Times New Roman" w:hAnsi="Times New Roman" w:cs="Times New Roman"/>
          <w:bCs/>
          <w:sz w:val="30"/>
          <w:szCs w:val="30"/>
          <w:lang w:val="en-US"/>
        </w:rPr>
        <w:t xml:space="preserve">: </w:t>
      </w:r>
      <w:hyperlink r:id="rId17" w:history="1">
        <w:r w:rsidR="00513E08" w:rsidRPr="009E294D">
          <w:rPr>
            <w:rStyle w:val="ab"/>
            <w:rFonts w:ascii="Times New Roman" w:hAnsi="Times New Roman" w:cs="Times New Roman"/>
            <w:sz w:val="30"/>
            <w:szCs w:val="30"/>
            <w:lang w:val="en-US"/>
          </w:rPr>
          <w:t>ovsit2020@mogileviro.by</w:t>
        </w:r>
      </w:hyperlink>
      <w:r w:rsidRPr="00F87E5E">
        <w:rPr>
          <w:rFonts w:ascii="Times New Roman" w:hAnsi="Times New Roman" w:cs="Times New Roman"/>
          <w:bCs/>
          <w:sz w:val="30"/>
          <w:szCs w:val="30"/>
          <w:lang w:val="en-US"/>
        </w:rPr>
        <w:t>.</w:t>
      </w:r>
    </w:p>
    <w:p w14:paraId="284C04E4" w14:textId="77777777" w:rsidR="00513E08" w:rsidRPr="00D87BBE" w:rsidRDefault="00513E08" w:rsidP="00513E0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n-US"/>
        </w:rPr>
      </w:pPr>
    </w:p>
    <w:p w14:paraId="035D6408" w14:textId="77777777" w:rsidR="00513E08" w:rsidRDefault="000A7F2D" w:rsidP="00513E0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B2585">
        <w:rPr>
          <w:rFonts w:ascii="Times New Roman" w:hAnsi="Times New Roman" w:cs="Times New Roman"/>
          <w:i/>
          <w:sz w:val="30"/>
          <w:szCs w:val="30"/>
        </w:rPr>
        <w:t>Координаторы конференции:</w:t>
      </w:r>
    </w:p>
    <w:p w14:paraId="140F6396" w14:textId="77777777" w:rsidR="00513E08" w:rsidRDefault="008604D9" w:rsidP="00513E0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2585">
        <w:rPr>
          <w:rFonts w:ascii="Times New Roman" w:hAnsi="Times New Roman" w:cs="Times New Roman"/>
          <w:b/>
          <w:sz w:val="30"/>
          <w:szCs w:val="30"/>
        </w:rPr>
        <w:t xml:space="preserve">Мулерова Ирина Казимировна, </w:t>
      </w:r>
    </w:p>
    <w:p w14:paraId="4D6AFFD0" w14:textId="2D6C3EAB" w:rsidR="008604D9" w:rsidRDefault="008604D9" w:rsidP="00513E0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B2585">
        <w:rPr>
          <w:rFonts w:ascii="Times New Roman" w:hAnsi="Times New Roman" w:cs="Times New Roman"/>
          <w:sz w:val="30"/>
          <w:szCs w:val="30"/>
        </w:rPr>
        <w:t xml:space="preserve">телефон: </w:t>
      </w:r>
      <w:r w:rsidR="000A7F2D" w:rsidRPr="00FB2585">
        <w:rPr>
          <w:rFonts w:ascii="Times New Roman" w:hAnsi="Times New Roman" w:cs="Times New Roman"/>
          <w:sz w:val="30"/>
          <w:szCs w:val="30"/>
        </w:rPr>
        <w:t xml:space="preserve">+375 (29) </w:t>
      </w:r>
      <w:r w:rsidR="00511175" w:rsidRPr="00FB2585">
        <w:rPr>
          <w:rFonts w:ascii="Times New Roman" w:hAnsi="Times New Roman" w:cs="Times New Roman"/>
          <w:sz w:val="30"/>
          <w:szCs w:val="30"/>
        </w:rPr>
        <w:t>167</w:t>
      </w:r>
      <w:r w:rsidR="00C8164D" w:rsidRPr="00FB2585">
        <w:rPr>
          <w:rFonts w:ascii="Times New Roman" w:hAnsi="Times New Roman" w:cs="Times New Roman"/>
          <w:sz w:val="30"/>
          <w:szCs w:val="30"/>
        </w:rPr>
        <w:t xml:space="preserve"> 87 32</w:t>
      </w:r>
      <w:r w:rsidR="000A7F2D" w:rsidRPr="00FB2585">
        <w:rPr>
          <w:rFonts w:ascii="Times New Roman" w:hAnsi="Times New Roman" w:cs="Times New Roman"/>
          <w:sz w:val="30"/>
          <w:szCs w:val="30"/>
        </w:rPr>
        <w:t>.</w:t>
      </w:r>
    </w:p>
    <w:p w14:paraId="779F969F" w14:textId="1B8A54A1" w:rsidR="00513E08" w:rsidRDefault="00513E08" w:rsidP="00513E0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13E08">
        <w:rPr>
          <w:rFonts w:ascii="Times New Roman" w:hAnsi="Times New Roman" w:cs="Times New Roman"/>
          <w:b/>
          <w:bCs/>
          <w:sz w:val="30"/>
          <w:szCs w:val="30"/>
        </w:rPr>
        <w:t>Данина Наталья Дмитриевна</w:t>
      </w:r>
      <w:r>
        <w:rPr>
          <w:rFonts w:ascii="Times New Roman" w:hAnsi="Times New Roman" w:cs="Times New Roman"/>
          <w:bCs/>
          <w:sz w:val="30"/>
          <w:szCs w:val="30"/>
        </w:rPr>
        <w:t xml:space="preserve">, </w:t>
      </w:r>
    </w:p>
    <w:p w14:paraId="24DD6933" w14:textId="50119116" w:rsidR="00513E08" w:rsidRDefault="00513E08" w:rsidP="00513E0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Телефон: </w:t>
      </w:r>
      <w:r w:rsidRPr="00513E08">
        <w:rPr>
          <w:rFonts w:ascii="Times New Roman" w:hAnsi="Times New Roman" w:cs="Times New Roman"/>
          <w:bCs/>
          <w:sz w:val="30"/>
          <w:szCs w:val="30"/>
        </w:rPr>
        <w:t>+375</w:t>
      </w:r>
      <w:r>
        <w:rPr>
          <w:rFonts w:ascii="Times New Roman" w:hAnsi="Times New Roman" w:cs="Times New Roman"/>
          <w:bCs/>
          <w:sz w:val="30"/>
          <w:szCs w:val="30"/>
        </w:rPr>
        <w:t xml:space="preserve"> (</w:t>
      </w:r>
      <w:r w:rsidR="00541ABA">
        <w:rPr>
          <w:rFonts w:ascii="Times New Roman" w:hAnsi="Times New Roman" w:cs="Times New Roman"/>
          <w:bCs/>
          <w:sz w:val="30"/>
          <w:szCs w:val="30"/>
        </w:rPr>
        <w:t>222</w:t>
      </w:r>
      <w:r>
        <w:rPr>
          <w:rFonts w:ascii="Times New Roman" w:hAnsi="Times New Roman" w:cs="Times New Roman"/>
          <w:bCs/>
          <w:sz w:val="30"/>
          <w:szCs w:val="30"/>
        </w:rPr>
        <w:t xml:space="preserve">) </w:t>
      </w:r>
      <w:r w:rsidR="00541ABA">
        <w:rPr>
          <w:rFonts w:ascii="Times New Roman" w:hAnsi="Times New Roman" w:cs="Times New Roman"/>
          <w:bCs/>
          <w:sz w:val="30"/>
          <w:szCs w:val="30"/>
        </w:rPr>
        <w:t>740386</w:t>
      </w:r>
      <w:r>
        <w:rPr>
          <w:rFonts w:ascii="Times New Roman" w:hAnsi="Times New Roman" w:cs="Times New Roman"/>
          <w:bCs/>
          <w:sz w:val="30"/>
          <w:szCs w:val="30"/>
        </w:rPr>
        <w:br w:type="page"/>
      </w:r>
    </w:p>
    <w:p w14:paraId="7CDEA7D1" w14:textId="77777777" w:rsidR="00D91DBC" w:rsidRPr="00D91DBC" w:rsidRDefault="00D91DBC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DB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4D90274" w14:textId="77777777" w:rsidR="00D91DBC" w:rsidRPr="00D91DBC" w:rsidRDefault="00D91DBC" w:rsidP="00D91DBC">
      <w:pPr>
        <w:shd w:val="clear" w:color="auto" w:fill="FFFFFF"/>
        <w:tabs>
          <w:tab w:val="left" w:pos="269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14:paraId="143FC3A1" w14:textId="77777777" w:rsidR="00D91DBC" w:rsidRPr="00D91DBC" w:rsidRDefault="00D91DBC" w:rsidP="00D91DBC">
      <w:pPr>
        <w:shd w:val="clear" w:color="auto" w:fill="FFFFFF"/>
        <w:tabs>
          <w:tab w:val="left" w:pos="269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91DB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ДОГОВОР НА ОКАЗАНИЕ УСЛУГ </w:t>
      </w:r>
      <w:r w:rsidRPr="00D91DBC">
        <w:rPr>
          <w:rFonts w:ascii="Times New Roman" w:hAnsi="Times New Roman" w:cs="Times New Roman"/>
          <w:noProof/>
          <w:sz w:val="28"/>
          <w:szCs w:val="28"/>
        </w:rPr>
        <w:t>№______</w:t>
      </w:r>
    </w:p>
    <w:p w14:paraId="6D40C6C3" w14:textId="77777777" w:rsidR="00D91DBC" w:rsidRPr="00D91DBC" w:rsidRDefault="00D91DBC" w:rsidP="00D91DBC">
      <w:pPr>
        <w:shd w:val="clear" w:color="auto" w:fill="FFFFFF"/>
        <w:tabs>
          <w:tab w:val="left" w:pos="269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16076C" w14:textId="4FCC9410" w:rsidR="00D91DBC" w:rsidRPr="00D91DBC" w:rsidRDefault="00D91DBC" w:rsidP="007634B9">
      <w:pPr>
        <w:shd w:val="clear" w:color="auto" w:fill="FFFFFF"/>
        <w:tabs>
          <w:tab w:val="left" w:pos="360"/>
          <w:tab w:val="left" w:pos="2213"/>
          <w:tab w:val="left" w:pos="2940"/>
          <w:tab w:val="left" w:pos="680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DBC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г </w:t>
      </w:r>
      <w:r w:rsidRPr="00D91DBC">
        <w:rPr>
          <w:rFonts w:ascii="Times New Roman" w:hAnsi="Times New Roman" w:cs="Times New Roman"/>
          <w:noProof/>
          <w:spacing w:val="-2"/>
          <w:sz w:val="28"/>
          <w:szCs w:val="28"/>
        </w:rPr>
        <w:t>. Могилев</w:t>
      </w:r>
      <w:r w:rsidRPr="00D91DBC">
        <w:rPr>
          <w:rFonts w:ascii="Times New Roman" w:hAnsi="Times New Roman" w:cs="Times New Roman"/>
          <w:noProof/>
          <w:spacing w:val="-2"/>
          <w:sz w:val="28"/>
          <w:szCs w:val="28"/>
        </w:rPr>
        <w:tab/>
      </w:r>
      <w:r w:rsidRPr="00D91DBC">
        <w:rPr>
          <w:rFonts w:ascii="Times New Roman" w:hAnsi="Times New Roman" w:cs="Times New Roman"/>
          <w:noProof/>
          <w:spacing w:val="-2"/>
          <w:sz w:val="28"/>
          <w:szCs w:val="28"/>
        </w:rPr>
        <w:tab/>
        <w:t xml:space="preserve">                    </w:t>
      </w:r>
      <w:r w:rsidR="007634B9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                           </w:t>
      </w:r>
      <w:r w:rsidRPr="00D91DBC">
        <w:rPr>
          <w:rFonts w:ascii="Times New Roman" w:hAnsi="Times New Roman" w:cs="Times New Roman"/>
          <w:noProof/>
          <w:sz w:val="28"/>
          <w:szCs w:val="28"/>
        </w:rPr>
        <w:t xml:space="preserve">«___»_____________ </w:t>
      </w:r>
      <w:r w:rsidRPr="00D91DBC">
        <w:rPr>
          <w:rFonts w:ascii="Times New Roman" w:hAnsi="Times New Roman" w:cs="Times New Roman"/>
          <w:noProof/>
          <w:spacing w:val="-3"/>
          <w:sz w:val="28"/>
          <w:szCs w:val="28"/>
        </w:rPr>
        <w:t>20</w:t>
      </w:r>
      <w:r w:rsidR="007634B9">
        <w:rPr>
          <w:rFonts w:ascii="Times New Roman" w:hAnsi="Times New Roman" w:cs="Times New Roman"/>
          <w:noProof/>
          <w:spacing w:val="-3"/>
          <w:sz w:val="28"/>
          <w:szCs w:val="28"/>
        </w:rPr>
        <w:t>2</w:t>
      </w:r>
      <w:r w:rsidR="00E85301">
        <w:rPr>
          <w:rFonts w:ascii="Times New Roman" w:hAnsi="Times New Roman" w:cs="Times New Roman"/>
          <w:noProof/>
          <w:spacing w:val="-3"/>
          <w:sz w:val="28"/>
          <w:szCs w:val="28"/>
        </w:rPr>
        <w:t>2</w:t>
      </w:r>
      <w:r w:rsidRPr="00D91DBC">
        <w:rPr>
          <w:rFonts w:ascii="Times New Roman" w:hAnsi="Times New Roman" w:cs="Times New Roman"/>
          <w:noProof/>
          <w:spacing w:val="-3"/>
          <w:sz w:val="28"/>
          <w:szCs w:val="28"/>
        </w:rPr>
        <w:t>г.</w:t>
      </w:r>
    </w:p>
    <w:p w14:paraId="0D279952" w14:textId="77777777" w:rsidR="00D91DBC" w:rsidRPr="00D91DBC" w:rsidRDefault="00D91DBC" w:rsidP="00D91DBC">
      <w:pPr>
        <w:pStyle w:val="2"/>
        <w:tabs>
          <w:tab w:val="num" w:pos="720"/>
        </w:tabs>
        <w:spacing w:after="0" w:line="240" w:lineRule="auto"/>
        <w:ind w:firstLine="709"/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14:paraId="4331A586" w14:textId="77777777" w:rsidR="00D91DBC" w:rsidRPr="00D91DBC" w:rsidRDefault="00D91DBC" w:rsidP="00D91DBC">
      <w:pPr>
        <w:pStyle w:val="newncpi0"/>
        <w:tabs>
          <w:tab w:val="left" w:pos="709"/>
        </w:tabs>
        <w:ind w:firstLine="709"/>
        <w:rPr>
          <w:noProof/>
          <w:sz w:val="28"/>
          <w:szCs w:val="28"/>
        </w:rPr>
      </w:pPr>
      <w:r w:rsidRPr="00D91DBC">
        <w:rPr>
          <w:noProof/>
          <w:sz w:val="28"/>
          <w:szCs w:val="28"/>
        </w:rPr>
        <w:tab/>
        <w:t>Учреждение образования «Могилевский государственный областной институт развития образования», в лице ректора Жудро Михаила Михайловича, действующего на основании Устава, именуемое в дальнейшем Исполнитель, с одной стороны, граждан(ин,ка) _____________________________________________________________________</w:t>
      </w:r>
      <w:r w:rsidR="007634B9">
        <w:rPr>
          <w:noProof/>
          <w:sz w:val="28"/>
          <w:szCs w:val="28"/>
        </w:rPr>
        <w:t>___________________________________________</w:t>
      </w:r>
      <w:r w:rsidRPr="00D91DBC">
        <w:rPr>
          <w:noProof/>
          <w:sz w:val="28"/>
          <w:szCs w:val="28"/>
        </w:rPr>
        <w:t>, именуемый(ая) в дальнейшем Заказчик, с другой стороны,</w:t>
      </w:r>
      <w:r w:rsidRPr="00D91DBC">
        <w:rPr>
          <w:sz w:val="28"/>
          <w:szCs w:val="28"/>
        </w:rPr>
        <w:t xml:space="preserve"> </w:t>
      </w:r>
      <w:r w:rsidRPr="00D91DBC">
        <w:rPr>
          <w:noProof/>
          <w:sz w:val="28"/>
          <w:szCs w:val="28"/>
        </w:rPr>
        <w:t>заключили настоящий договор о нижеследующем:</w:t>
      </w:r>
    </w:p>
    <w:p w14:paraId="62A7CB23" w14:textId="77777777" w:rsidR="00D91DBC" w:rsidRPr="00D91DBC" w:rsidRDefault="00D91DBC" w:rsidP="00D91DBC">
      <w:pPr>
        <w:pStyle w:val="2"/>
        <w:tabs>
          <w:tab w:val="num" w:pos="720"/>
          <w:tab w:val="left" w:pos="3306"/>
          <w:tab w:val="center" w:pos="487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91DBC">
        <w:rPr>
          <w:rFonts w:ascii="Times New Roman" w:hAnsi="Times New Roman" w:cs="Times New Roman"/>
          <w:b/>
          <w:noProof/>
          <w:sz w:val="28"/>
          <w:szCs w:val="28"/>
        </w:rPr>
        <w:t>1. ПРЕДМЕТ ДОГОВОРА</w:t>
      </w:r>
    </w:p>
    <w:p w14:paraId="5A28E62A" w14:textId="5A11C4E3" w:rsidR="00D91DBC" w:rsidRPr="00D91DBC" w:rsidRDefault="00D91DBC" w:rsidP="00D91DBC">
      <w:pPr>
        <w:pStyle w:val="2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91DBC">
        <w:rPr>
          <w:rFonts w:ascii="Times New Roman" w:hAnsi="Times New Roman" w:cs="Times New Roman"/>
          <w:noProof/>
          <w:sz w:val="28"/>
          <w:szCs w:val="28"/>
        </w:rPr>
        <w:t xml:space="preserve">Исполнитель обязуется оказать Заказчику организационные, информационные </w:t>
      </w:r>
      <w:r w:rsidRPr="00502B12">
        <w:rPr>
          <w:rFonts w:ascii="Times New Roman" w:hAnsi="Times New Roman" w:cs="Times New Roman"/>
          <w:noProof/>
          <w:sz w:val="28"/>
          <w:szCs w:val="28"/>
        </w:rPr>
        <w:t xml:space="preserve">услуги по проведению </w:t>
      </w:r>
      <w:r w:rsidR="00BE28D2">
        <w:rPr>
          <w:rFonts w:ascii="Times New Roman" w:hAnsi="Times New Roman" w:cs="Times New Roman"/>
          <w:noProof/>
          <w:sz w:val="28"/>
          <w:szCs w:val="28"/>
        </w:rPr>
        <w:t>15-16 июня</w:t>
      </w:r>
      <w:r w:rsidR="000A2060" w:rsidRPr="00502B12">
        <w:rPr>
          <w:rFonts w:ascii="Times New Roman" w:hAnsi="Times New Roman" w:cs="Times New Roman"/>
          <w:noProof/>
          <w:sz w:val="28"/>
          <w:szCs w:val="28"/>
        </w:rPr>
        <w:t xml:space="preserve"> 202</w:t>
      </w:r>
      <w:r w:rsidR="00E85301">
        <w:rPr>
          <w:rFonts w:ascii="Times New Roman" w:hAnsi="Times New Roman" w:cs="Times New Roman"/>
          <w:noProof/>
          <w:sz w:val="28"/>
          <w:szCs w:val="28"/>
        </w:rPr>
        <w:t>2</w:t>
      </w:r>
      <w:r w:rsidR="000A2060" w:rsidRPr="00502B1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02B12">
        <w:rPr>
          <w:rFonts w:ascii="Times New Roman" w:hAnsi="Times New Roman" w:cs="Times New Roman"/>
          <w:noProof/>
          <w:sz w:val="28"/>
          <w:szCs w:val="28"/>
        </w:rPr>
        <w:t xml:space="preserve">г. </w:t>
      </w:r>
      <w:r w:rsidR="000A2060" w:rsidRPr="00502B1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E8530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0A2060" w:rsidRPr="00502B1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502B12" w:rsidRPr="00502B12">
        <w:rPr>
          <w:rFonts w:ascii="Times New Roman" w:hAnsi="Times New Roman" w:cs="Times New Roman"/>
          <w:bCs/>
          <w:sz w:val="28"/>
          <w:szCs w:val="28"/>
        </w:rPr>
        <w:t xml:space="preserve"> Международной</w:t>
      </w:r>
      <w:r w:rsidR="000A2060" w:rsidRPr="00502B12">
        <w:rPr>
          <w:rFonts w:ascii="Times New Roman" w:hAnsi="Times New Roman" w:cs="Times New Roman"/>
          <w:bCs/>
          <w:sz w:val="28"/>
          <w:szCs w:val="28"/>
        </w:rPr>
        <w:t xml:space="preserve"> научно-</w:t>
      </w:r>
      <w:r w:rsidR="00502B12" w:rsidRPr="00502B12">
        <w:rPr>
          <w:rFonts w:ascii="Times New Roman" w:hAnsi="Times New Roman" w:cs="Times New Roman"/>
          <w:bCs/>
          <w:sz w:val="28"/>
          <w:szCs w:val="28"/>
        </w:rPr>
        <w:t>практической онлайн конференции</w:t>
      </w:r>
      <w:r w:rsidR="000A2060" w:rsidRPr="00502B12">
        <w:rPr>
          <w:rFonts w:ascii="Times New Roman" w:hAnsi="Times New Roman" w:cs="Times New Roman"/>
          <w:bCs/>
          <w:sz w:val="28"/>
          <w:szCs w:val="28"/>
        </w:rPr>
        <w:t xml:space="preserve"> «Инструментарий</w:t>
      </w:r>
      <w:r w:rsidR="000A2060" w:rsidRPr="00502B12">
        <w:rPr>
          <w:rFonts w:ascii="Times New Roman" w:hAnsi="Times New Roman" w:cs="Times New Roman"/>
          <w:sz w:val="28"/>
          <w:szCs w:val="28"/>
        </w:rPr>
        <w:t xml:space="preserve"> </w:t>
      </w:r>
      <w:r w:rsidR="000A2060" w:rsidRPr="00502B12">
        <w:rPr>
          <w:rFonts w:ascii="Times New Roman" w:hAnsi="Times New Roman" w:cs="Times New Roman"/>
          <w:bCs/>
          <w:sz w:val="28"/>
          <w:szCs w:val="28"/>
        </w:rPr>
        <w:t>воспитательного процесса:</w:t>
      </w:r>
      <w:r w:rsidR="000A2060" w:rsidRPr="00502B12">
        <w:rPr>
          <w:rFonts w:ascii="Times New Roman" w:hAnsi="Times New Roman" w:cs="Times New Roman"/>
          <w:sz w:val="28"/>
          <w:szCs w:val="28"/>
        </w:rPr>
        <w:t xml:space="preserve"> </w:t>
      </w:r>
      <w:r w:rsidR="000A2060" w:rsidRPr="00502B12">
        <w:rPr>
          <w:rFonts w:ascii="Times New Roman" w:hAnsi="Times New Roman" w:cs="Times New Roman"/>
          <w:bCs/>
          <w:sz w:val="28"/>
          <w:szCs w:val="28"/>
        </w:rPr>
        <w:t>реализация творческих</w:t>
      </w:r>
      <w:r w:rsidR="000A2060" w:rsidRPr="00502B12">
        <w:rPr>
          <w:rFonts w:ascii="Times New Roman" w:hAnsi="Times New Roman" w:cs="Times New Roman"/>
          <w:sz w:val="28"/>
          <w:szCs w:val="28"/>
        </w:rPr>
        <w:t xml:space="preserve"> </w:t>
      </w:r>
      <w:r w:rsidR="000A2060" w:rsidRPr="00502B12">
        <w:rPr>
          <w:rFonts w:ascii="Times New Roman" w:hAnsi="Times New Roman" w:cs="Times New Roman"/>
          <w:bCs/>
          <w:sz w:val="28"/>
          <w:szCs w:val="28"/>
        </w:rPr>
        <w:t>и социально значимых</w:t>
      </w:r>
      <w:r w:rsidR="000A2060" w:rsidRPr="00502B12">
        <w:rPr>
          <w:rFonts w:ascii="Times New Roman" w:hAnsi="Times New Roman" w:cs="Times New Roman"/>
          <w:sz w:val="28"/>
          <w:szCs w:val="28"/>
        </w:rPr>
        <w:t xml:space="preserve"> </w:t>
      </w:r>
      <w:r w:rsidR="000A2060" w:rsidRPr="00502B12">
        <w:rPr>
          <w:rFonts w:ascii="Times New Roman" w:hAnsi="Times New Roman" w:cs="Times New Roman"/>
          <w:bCs/>
          <w:sz w:val="28"/>
          <w:szCs w:val="28"/>
        </w:rPr>
        <w:t>программ и проектов»</w:t>
      </w:r>
      <w:r w:rsidRPr="00502B12">
        <w:rPr>
          <w:rFonts w:ascii="Times New Roman" w:hAnsi="Times New Roman" w:cs="Times New Roman"/>
          <w:noProof/>
          <w:sz w:val="28"/>
          <w:szCs w:val="28"/>
        </w:rPr>
        <w:t>,</w:t>
      </w:r>
      <w:r w:rsidRPr="00D91DBC">
        <w:rPr>
          <w:rFonts w:ascii="Times New Roman" w:hAnsi="Times New Roman" w:cs="Times New Roman"/>
          <w:noProof/>
          <w:sz w:val="28"/>
          <w:szCs w:val="28"/>
        </w:rPr>
        <w:t xml:space="preserve"> а Заказчик обязуется своевременно и в полном объеме оплатить данные услуги в соответствии с разделом 3 настоящего договора.</w:t>
      </w:r>
    </w:p>
    <w:p w14:paraId="6E12BB09" w14:textId="77777777" w:rsidR="00D91DBC" w:rsidRPr="00D91DBC" w:rsidRDefault="00D91DBC" w:rsidP="00D91DBC">
      <w:pPr>
        <w:pStyle w:val="2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91DBC">
        <w:rPr>
          <w:rFonts w:ascii="Times New Roman" w:hAnsi="Times New Roman" w:cs="Times New Roman"/>
          <w:b/>
          <w:noProof/>
          <w:sz w:val="28"/>
          <w:szCs w:val="28"/>
        </w:rPr>
        <w:t>2. ОБЯЗАТЕЛЬСТВА СТОРОН</w:t>
      </w:r>
    </w:p>
    <w:p w14:paraId="5F9E4A0B" w14:textId="77777777" w:rsidR="00D91DBC" w:rsidRPr="00D91DBC" w:rsidRDefault="00D91DBC" w:rsidP="00D91DBC">
      <w:pPr>
        <w:pStyle w:val="2"/>
        <w:tabs>
          <w:tab w:val="num" w:pos="720"/>
        </w:tabs>
        <w:spacing w:after="0" w:line="240" w:lineRule="auto"/>
        <w:ind w:firstLine="709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D91DBC">
        <w:rPr>
          <w:rFonts w:ascii="Times New Roman" w:hAnsi="Times New Roman" w:cs="Times New Roman"/>
          <w:noProof/>
          <w:sz w:val="28"/>
          <w:szCs w:val="28"/>
        </w:rPr>
        <w:t>2.1. Исполнитель обязуется:</w:t>
      </w:r>
    </w:p>
    <w:p w14:paraId="568B78E9" w14:textId="77777777" w:rsidR="00D91DBC" w:rsidRPr="00D91DBC" w:rsidRDefault="00D91DBC" w:rsidP="007634B9">
      <w:pPr>
        <w:pStyle w:val="2"/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91DBC">
        <w:rPr>
          <w:rFonts w:ascii="Times New Roman" w:hAnsi="Times New Roman" w:cs="Times New Roman"/>
          <w:noProof/>
          <w:sz w:val="28"/>
          <w:szCs w:val="28"/>
        </w:rPr>
        <w:t>2.1.1. Провести конференцию в соответствии с п.1.1 настоящего договора;</w:t>
      </w:r>
    </w:p>
    <w:p w14:paraId="3FAA7895" w14:textId="6BA1A5C6" w:rsidR="00D91DBC" w:rsidRPr="00D91DBC" w:rsidRDefault="00D91DBC" w:rsidP="007634B9">
      <w:pPr>
        <w:pStyle w:val="2"/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91DBC">
        <w:rPr>
          <w:rFonts w:ascii="Times New Roman" w:hAnsi="Times New Roman" w:cs="Times New Roman"/>
          <w:noProof/>
          <w:sz w:val="28"/>
          <w:szCs w:val="28"/>
        </w:rPr>
        <w:t xml:space="preserve">2.1.2. Выполнить работы по тиражированию материалов </w:t>
      </w:r>
      <w:r w:rsidR="00502B12" w:rsidRPr="00502B1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E8530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502B12" w:rsidRPr="00502B1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502B12">
        <w:rPr>
          <w:rFonts w:ascii="Times New Roman" w:hAnsi="Times New Roman" w:cs="Times New Roman"/>
          <w:bCs/>
          <w:sz w:val="28"/>
          <w:szCs w:val="28"/>
        </w:rPr>
        <w:t> </w:t>
      </w:r>
      <w:r w:rsidR="00502B12" w:rsidRPr="00502B12">
        <w:rPr>
          <w:rFonts w:ascii="Times New Roman" w:hAnsi="Times New Roman" w:cs="Times New Roman"/>
          <w:bCs/>
          <w:sz w:val="28"/>
          <w:szCs w:val="28"/>
        </w:rPr>
        <w:t>Международной научно-практической онлайн конференции «Инструментарий</w:t>
      </w:r>
      <w:r w:rsidR="00502B12" w:rsidRPr="00502B12">
        <w:rPr>
          <w:rFonts w:ascii="Times New Roman" w:hAnsi="Times New Roman" w:cs="Times New Roman"/>
          <w:sz w:val="28"/>
          <w:szCs w:val="28"/>
        </w:rPr>
        <w:t xml:space="preserve"> </w:t>
      </w:r>
      <w:r w:rsidR="00502B12" w:rsidRPr="00502B12">
        <w:rPr>
          <w:rFonts w:ascii="Times New Roman" w:hAnsi="Times New Roman" w:cs="Times New Roman"/>
          <w:bCs/>
          <w:sz w:val="28"/>
          <w:szCs w:val="28"/>
        </w:rPr>
        <w:t>воспитательного процесса:</w:t>
      </w:r>
      <w:r w:rsidR="00502B12" w:rsidRPr="00502B12">
        <w:rPr>
          <w:rFonts w:ascii="Times New Roman" w:hAnsi="Times New Roman" w:cs="Times New Roman"/>
          <w:sz w:val="28"/>
          <w:szCs w:val="28"/>
        </w:rPr>
        <w:t xml:space="preserve"> </w:t>
      </w:r>
      <w:r w:rsidR="00502B12" w:rsidRPr="00502B12">
        <w:rPr>
          <w:rFonts w:ascii="Times New Roman" w:hAnsi="Times New Roman" w:cs="Times New Roman"/>
          <w:bCs/>
          <w:sz w:val="28"/>
          <w:szCs w:val="28"/>
        </w:rPr>
        <w:t>реализация творческих</w:t>
      </w:r>
      <w:r w:rsidR="00502B12" w:rsidRPr="00502B12">
        <w:rPr>
          <w:rFonts w:ascii="Times New Roman" w:hAnsi="Times New Roman" w:cs="Times New Roman"/>
          <w:sz w:val="28"/>
          <w:szCs w:val="28"/>
        </w:rPr>
        <w:t xml:space="preserve"> </w:t>
      </w:r>
      <w:r w:rsidR="00502B12" w:rsidRPr="00502B12">
        <w:rPr>
          <w:rFonts w:ascii="Times New Roman" w:hAnsi="Times New Roman" w:cs="Times New Roman"/>
          <w:bCs/>
          <w:sz w:val="28"/>
          <w:szCs w:val="28"/>
        </w:rPr>
        <w:t>и социально значимых</w:t>
      </w:r>
      <w:r w:rsidR="00502B12" w:rsidRPr="00502B12">
        <w:rPr>
          <w:rFonts w:ascii="Times New Roman" w:hAnsi="Times New Roman" w:cs="Times New Roman"/>
          <w:sz w:val="28"/>
          <w:szCs w:val="28"/>
        </w:rPr>
        <w:t xml:space="preserve"> </w:t>
      </w:r>
      <w:r w:rsidR="00502B12" w:rsidRPr="00502B12">
        <w:rPr>
          <w:rFonts w:ascii="Times New Roman" w:hAnsi="Times New Roman" w:cs="Times New Roman"/>
          <w:bCs/>
          <w:sz w:val="28"/>
          <w:szCs w:val="28"/>
        </w:rPr>
        <w:t>программ и проектов»</w:t>
      </w:r>
      <w:r w:rsidR="00502B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1DBC">
        <w:rPr>
          <w:rFonts w:ascii="Times New Roman" w:hAnsi="Times New Roman" w:cs="Times New Roman"/>
          <w:noProof/>
          <w:sz w:val="28"/>
          <w:szCs w:val="28"/>
        </w:rPr>
        <w:t>с последующей рассылкой электронного сборника материалов конференции Заказчику.</w:t>
      </w:r>
    </w:p>
    <w:p w14:paraId="09E0C23A" w14:textId="77777777" w:rsidR="00D91DBC" w:rsidRPr="00D91DBC" w:rsidRDefault="00D91DBC" w:rsidP="00D91DBC">
      <w:pPr>
        <w:pStyle w:val="2"/>
        <w:tabs>
          <w:tab w:val="num" w:pos="720"/>
        </w:tabs>
        <w:spacing w:after="0" w:line="240" w:lineRule="auto"/>
        <w:ind w:firstLine="709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D91DBC">
        <w:rPr>
          <w:rFonts w:ascii="Times New Roman" w:hAnsi="Times New Roman" w:cs="Times New Roman"/>
          <w:noProof/>
          <w:sz w:val="28"/>
          <w:szCs w:val="28"/>
        </w:rPr>
        <w:t>2.2. Заказчик обязуется:</w:t>
      </w:r>
    </w:p>
    <w:p w14:paraId="0E87D33C" w14:textId="77777777" w:rsidR="00D91DBC" w:rsidRPr="00D91DBC" w:rsidRDefault="00D91DBC" w:rsidP="007634B9">
      <w:pPr>
        <w:pStyle w:val="2"/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91DBC">
        <w:rPr>
          <w:rFonts w:ascii="Times New Roman" w:hAnsi="Times New Roman" w:cs="Times New Roman"/>
          <w:noProof/>
          <w:sz w:val="28"/>
          <w:szCs w:val="28"/>
        </w:rPr>
        <w:t xml:space="preserve">2.2.1. Оплатить оказанные Исполнителем Заказчику услуги в соответствии с пунктом 3 настоящего договора. </w:t>
      </w:r>
    </w:p>
    <w:p w14:paraId="0BBF6610" w14:textId="77777777" w:rsidR="00D91DBC" w:rsidRPr="00D91DBC" w:rsidRDefault="00D91DBC" w:rsidP="00D91DB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noProof/>
          <w:spacing w:val="-1"/>
          <w:sz w:val="28"/>
          <w:szCs w:val="28"/>
        </w:rPr>
      </w:pPr>
      <w:r w:rsidRPr="00D91DBC">
        <w:rPr>
          <w:rFonts w:ascii="Times New Roman" w:hAnsi="Times New Roman" w:cs="Times New Roman"/>
          <w:b/>
          <w:bCs/>
          <w:noProof/>
          <w:spacing w:val="-1"/>
          <w:sz w:val="28"/>
          <w:szCs w:val="28"/>
        </w:rPr>
        <w:t>3. ПОРЯДОК РАСЧЕТОВ</w:t>
      </w:r>
    </w:p>
    <w:p w14:paraId="48BB2F4E" w14:textId="122A1E33" w:rsidR="00D91DBC" w:rsidRPr="00D91DBC" w:rsidRDefault="00D91DBC" w:rsidP="00D9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DBC">
        <w:rPr>
          <w:rFonts w:ascii="Times New Roman" w:hAnsi="Times New Roman" w:cs="Times New Roman"/>
          <w:noProof/>
          <w:spacing w:val="-7"/>
          <w:sz w:val="28"/>
          <w:szCs w:val="28"/>
        </w:rPr>
        <w:t>3.1.</w:t>
      </w:r>
      <w:r w:rsidRPr="00D91DB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91DBC">
        <w:rPr>
          <w:rFonts w:ascii="Times New Roman" w:hAnsi="Times New Roman" w:cs="Times New Roman"/>
          <w:sz w:val="28"/>
          <w:szCs w:val="28"/>
        </w:rPr>
        <w:t xml:space="preserve">Оплата за оказанные услуги в сумме </w:t>
      </w:r>
      <w:r w:rsidR="00AC5CF2" w:rsidRPr="00AC5CF2">
        <w:rPr>
          <w:rFonts w:ascii="Times New Roman" w:hAnsi="Times New Roman" w:cs="Times New Roman"/>
          <w:b/>
          <w:sz w:val="28"/>
          <w:szCs w:val="28"/>
        </w:rPr>
        <w:t>28</w:t>
      </w:r>
      <w:r w:rsidRPr="00AC5CF2">
        <w:rPr>
          <w:rFonts w:ascii="Times New Roman" w:hAnsi="Times New Roman" w:cs="Times New Roman"/>
          <w:b/>
          <w:sz w:val="28"/>
          <w:szCs w:val="28"/>
        </w:rPr>
        <w:t>,00</w:t>
      </w:r>
      <w:r w:rsidR="000E0F1C">
        <w:rPr>
          <w:rFonts w:ascii="Times New Roman" w:hAnsi="Times New Roman" w:cs="Times New Roman"/>
          <w:sz w:val="28"/>
          <w:szCs w:val="28"/>
        </w:rPr>
        <w:t xml:space="preserve"> белорусских рубл</w:t>
      </w:r>
      <w:r w:rsidR="00F259E3">
        <w:rPr>
          <w:rFonts w:ascii="Times New Roman" w:hAnsi="Times New Roman" w:cs="Times New Roman"/>
          <w:sz w:val="28"/>
          <w:szCs w:val="28"/>
        </w:rPr>
        <w:t>ей</w:t>
      </w:r>
      <w:r w:rsidRPr="00D91DBC">
        <w:rPr>
          <w:rFonts w:ascii="Times New Roman" w:hAnsi="Times New Roman" w:cs="Times New Roman"/>
          <w:sz w:val="28"/>
          <w:szCs w:val="28"/>
        </w:rPr>
        <w:t xml:space="preserve"> (</w:t>
      </w:r>
      <w:r w:rsidR="00502B12" w:rsidRPr="00AC5CF2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AC5CF2">
        <w:rPr>
          <w:rFonts w:ascii="Times New Roman" w:hAnsi="Times New Roman" w:cs="Times New Roman"/>
          <w:sz w:val="28"/>
          <w:szCs w:val="28"/>
        </w:rPr>
        <w:t>восемь</w:t>
      </w:r>
      <w:r w:rsidR="000E0F1C">
        <w:rPr>
          <w:rFonts w:ascii="Times New Roman" w:hAnsi="Times New Roman" w:cs="Times New Roman"/>
          <w:sz w:val="28"/>
          <w:szCs w:val="28"/>
        </w:rPr>
        <w:t xml:space="preserve"> белорусских рубл</w:t>
      </w:r>
      <w:r w:rsidR="00F259E3">
        <w:rPr>
          <w:rFonts w:ascii="Times New Roman" w:hAnsi="Times New Roman" w:cs="Times New Roman"/>
          <w:sz w:val="28"/>
          <w:szCs w:val="28"/>
        </w:rPr>
        <w:t>ей</w:t>
      </w:r>
      <w:r w:rsidR="00502B12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D91DBC">
        <w:rPr>
          <w:rFonts w:ascii="Times New Roman" w:hAnsi="Times New Roman" w:cs="Times New Roman"/>
          <w:sz w:val="28"/>
          <w:szCs w:val="28"/>
        </w:rPr>
        <w:t>) осуществляется в срок до</w:t>
      </w:r>
      <w:r w:rsidR="0079470B">
        <w:rPr>
          <w:rFonts w:ascii="Times New Roman" w:hAnsi="Times New Roman" w:cs="Times New Roman"/>
          <w:sz w:val="28"/>
          <w:szCs w:val="28"/>
        </w:rPr>
        <w:t> 10</w:t>
      </w:r>
      <w:r w:rsidR="000E0F1C">
        <w:rPr>
          <w:rFonts w:ascii="Times New Roman" w:hAnsi="Times New Roman" w:cs="Times New Roman"/>
          <w:sz w:val="28"/>
          <w:szCs w:val="28"/>
        </w:rPr>
        <w:t>.0</w:t>
      </w:r>
      <w:r w:rsidR="0079470B">
        <w:rPr>
          <w:rFonts w:ascii="Times New Roman" w:hAnsi="Times New Roman" w:cs="Times New Roman"/>
          <w:sz w:val="28"/>
          <w:szCs w:val="28"/>
        </w:rPr>
        <w:t>6</w:t>
      </w:r>
      <w:r w:rsidR="005706B7">
        <w:rPr>
          <w:rFonts w:ascii="Times New Roman" w:hAnsi="Times New Roman" w:cs="Times New Roman"/>
          <w:sz w:val="28"/>
          <w:szCs w:val="28"/>
        </w:rPr>
        <w:t>.202</w:t>
      </w:r>
      <w:r w:rsidR="00E85301" w:rsidRPr="00A450EF">
        <w:rPr>
          <w:rFonts w:ascii="Times New Roman" w:hAnsi="Times New Roman" w:cs="Times New Roman"/>
          <w:sz w:val="28"/>
          <w:szCs w:val="28"/>
        </w:rPr>
        <w:t>2</w:t>
      </w:r>
      <w:r w:rsidRPr="00D91DBC">
        <w:rPr>
          <w:rFonts w:ascii="Times New Roman" w:hAnsi="Times New Roman" w:cs="Times New Roman"/>
          <w:sz w:val="28"/>
          <w:szCs w:val="28"/>
        </w:rPr>
        <w:t xml:space="preserve"> на текущий (расчетный) счет Исполнителя либо в кассу Исполнителя. Расчетные счета для зачисления: </w:t>
      </w:r>
    </w:p>
    <w:p w14:paraId="5012A5B7" w14:textId="77777777" w:rsidR="00D91DBC" w:rsidRPr="00D91DBC" w:rsidRDefault="00D91DBC" w:rsidP="00D9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DBC">
        <w:rPr>
          <w:rFonts w:ascii="Times New Roman" w:hAnsi="Times New Roman" w:cs="Times New Roman"/>
          <w:sz w:val="28"/>
          <w:szCs w:val="28"/>
        </w:rPr>
        <w:t>В белорусских рублях</w:t>
      </w:r>
      <w:r w:rsidRPr="00D91DBC">
        <w:rPr>
          <w:rFonts w:ascii="Times New Roman" w:hAnsi="Times New Roman" w:cs="Times New Roman"/>
          <w:b/>
          <w:sz w:val="28"/>
          <w:szCs w:val="28"/>
        </w:rPr>
        <w:t>:</w:t>
      </w:r>
      <w:r w:rsidRPr="00D91DBC">
        <w:rPr>
          <w:rFonts w:ascii="Times New Roman" w:hAnsi="Times New Roman" w:cs="Times New Roman"/>
          <w:sz w:val="28"/>
          <w:szCs w:val="28"/>
        </w:rPr>
        <w:t xml:space="preserve"> BY91 AKBB 3</w:t>
      </w:r>
      <w:r w:rsidRPr="00D91DBC"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D91DBC">
        <w:rPr>
          <w:rFonts w:ascii="Times New Roman" w:hAnsi="Times New Roman" w:cs="Times New Roman"/>
          <w:sz w:val="28"/>
          <w:szCs w:val="28"/>
        </w:rPr>
        <w:t xml:space="preserve">320089603397000000, </w:t>
      </w:r>
      <w:r w:rsidRPr="00D91DBC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D91DBC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91DB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91DBC">
        <w:rPr>
          <w:rFonts w:ascii="Times New Roman" w:hAnsi="Times New Roman" w:cs="Times New Roman"/>
          <w:spacing w:val="9"/>
          <w:sz w:val="28"/>
          <w:szCs w:val="28"/>
        </w:rPr>
        <w:t> </w:t>
      </w:r>
      <w:r w:rsidRPr="00D91DBC">
        <w:rPr>
          <w:rFonts w:ascii="Times New Roman" w:hAnsi="Times New Roman" w:cs="Times New Roman"/>
          <w:spacing w:val="2"/>
          <w:sz w:val="28"/>
          <w:szCs w:val="28"/>
        </w:rPr>
        <w:t>АКВВВ</w:t>
      </w:r>
      <w:r w:rsidRPr="00D91DBC">
        <w:rPr>
          <w:rFonts w:ascii="Times New Roman" w:hAnsi="Times New Roman" w:cs="Times New Roman"/>
          <w:spacing w:val="2"/>
          <w:sz w:val="28"/>
          <w:szCs w:val="28"/>
          <w:lang w:val="en-US"/>
        </w:rPr>
        <w:t>Y</w:t>
      </w:r>
      <w:r w:rsidRPr="00D91DBC">
        <w:rPr>
          <w:rFonts w:ascii="Times New Roman" w:hAnsi="Times New Roman" w:cs="Times New Roman"/>
          <w:spacing w:val="2"/>
          <w:sz w:val="28"/>
          <w:szCs w:val="28"/>
        </w:rPr>
        <w:t>2Х</w:t>
      </w:r>
      <w:r w:rsidRPr="00D91DBC">
        <w:rPr>
          <w:rFonts w:ascii="Times New Roman" w:hAnsi="Times New Roman" w:cs="Times New Roman"/>
          <w:sz w:val="28"/>
          <w:szCs w:val="28"/>
        </w:rPr>
        <w:t xml:space="preserve">, МОУ </w:t>
      </w:r>
      <w:r w:rsidRPr="00D91DBC">
        <w:rPr>
          <w:rFonts w:ascii="Times New Roman" w:hAnsi="Times New Roman" w:cs="Times New Roman"/>
          <w:spacing w:val="-1"/>
          <w:sz w:val="28"/>
          <w:szCs w:val="28"/>
        </w:rPr>
        <w:t xml:space="preserve">№ </w:t>
      </w:r>
      <w:r w:rsidRPr="00D91DBC">
        <w:rPr>
          <w:rFonts w:ascii="Times New Roman" w:hAnsi="Times New Roman" w:cs="Times New Roman"/>
          <w:sz w:val="28"/>
          <w:szCs w:val="28"/>
        </w:rPr>
        <w:t>700 О</w:t>
      </w:r>
      <w:r w:rsidRPr="00D91DB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91DBC">
        <w:rPr>
          <w:rFonts w:ascii="Times New Roman" w:hAnsi="Times New Roman" w:cs="Times New Roman"/>
          <w:sz w:val="28"/>
          <w:szCs w:val="28"/>
        </w:rPr>
        <w:t>О</w:t>
      </w:r>
      <w:r w:rsidRPr="00D91DB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91DBC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D91DBC">
        <w:rPr>
          <w:rFonts w:ascii="Times New Roman" w:hAnsi="Times New Roman" w:cs="Times New Roman"/>
          <w:sz w:val="28"/>
          <w:szCs w:val="28"/>
        </w:rPr>
        <w:t xml:space="preserve">АСБ </w:t>
      </w:r>
      <w:r w:rsidRPr="00D91DBC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91DBC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91DBC">
        <w:rPr>
          <w:rFonts w:ascii="Times New Roman" w:hAnsi="Times New Roman" w:cs="Times New Roman"/>
          <w:sz w:val="28"/>
          <w:szCs w:val="28"/>
        </w:rPr>
        <w:t>л</w:t>
      </w:r>
      <w:r w:rsidRPr="00D91DB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91DBC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D91DBC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91DB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91DBC">
        <w:rPr>
          <w:rFonts w:ascii="Times New Roman" w:hAnsi="Times New Roman" w:cs="Times New Roman"/>
          <w:sz w:val="28"/>
          <w:szCs w:val="28"/>
        </w:rPr>
        <w:t>б</w:t>
      </w:r>
      <w:r w:rsidRPr="00D91DB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91DB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91DBC">
        <w:rPr>
          <w:rFonts w:ascii="Times New Roman" w:hAnsi="Times New Roman" w:cs="Times New Roman"/>
          <w:spacing w:val="6"/>
          <w:sz w:val="28"/>
          <w:szCs w:val="28"/>
        </w:rPr>
        <w:t>к</w:t>
      </w:r>
      <w:r w:rsidRPr="00D91DBC">
        <w:rPr>
          <w:rFonts w:ascii="Times New Roman" w:hAnsi="Times New Roman" w:cs="Times New Roman"/>
          <w:spacing w:val="-7"/>
          <w:sz w:val="28"/>
          <w:szCs w:val="28"/>
        </w:rPr>
        <w:t>»</w:t>
      </w:r>
      <w:r w:rsidRPr="00D91DBC">
        <w:rPr>
          <w:rFonts w:ascii="Times New Roman" w:hAnsi="Times New Roman" w:cs="Times New Roman"/>
          <w:sz w:val="28"/>
          <w:szCs w:val="28"/>
        </w:rPr>
        <w:t>,</w:t>
      </w:r>
      <w:r w:rsidRPr="00D91DB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91DBC">
        <w:rPr>
          <w:rFonts w:ascii="Times New Roman" w:hAnsi="Times New Roman" w:cs="Times New Roman"/>
          <w:sz w:val="28"/>
          <w:szCs w:val="28"/>
        </w:rPr>
        <w:t>У</w:t>
      </w:r>
      <w:r w:rsidRPr="00D91DBC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D91DBC">
        <w:rPr>
          <w:rFonts w:ascii="Times New Roman" w:hAnsi="Times New Roman" w:cs="Times New Roman"/>
          <w:sz w:val="28"/>
          <w:szCs w:val="28"/>
        </w:rPr>
        <w:t>Н 700028436</w:t>
      </w:r>
      <w:r w:rsidRPr="00D91DBC">
        <w:rPr>
          <w:rFonts w:ascii="Times New Roman" w:hAnsi="Times New Roman" w:cs="Times New Roman"/>
          <w:spacing w:val="1"/>
          <w:position w:val="-1"/>
          <w:sz w:val="28"/>
          <w:szCs w:val="28"/>
        </w:rPr>
        <w:t>.</w:t>
      </w:r>
    </w:p>
    <w:p w14:paraId="766C4A46" w14:textId="77777777" w:rsidR="00D91DBC" w:rsidRPr="00D91DBC" w:rsidRDefault="00D91DBC" w:rsidP="00D91DBC">
      <w:pPr>
        <w:shd w:val="clear" w:color="auto" w:fill="FFFFFF"/>
        <w:tabs>
          <w:tab w:val="left" w:pos="25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noProof/>
          <w:spacing w:val="-1"/>
          <w:sz w:val="28"/>
          <w:szCs w:val="28"/>
        </w:rPr>
      </w:pPr>
      <w:r w:rsidRPr="00D91DBC">
        <w:rPr>
          <w:rFonts w:ascii="Times New Roman" w:hAnsi="Times New Roman" w:cs="Times New Roman"/>
          <w:b/>
          <w:bCs/>
          <w:noProof/>
          <w:spacing w:val="-1"/>
          <w:sz w:val="28"/>
          <w:szCs w:val="28"/>
        </w:rPr>
        <w:t>4. ОТВЕТСТВЕННОСТЬ СТОРОН</w:t>
      </w:r>
    </w:p>
    <w:p w14:paraId="336A55BE" w14:textId="77777777" w:rsidR="00D91DBC" w:rsidRPr="00D91DBC" w:rsidRDefault="00D91DBC" w:rsidP="00D91D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91DBC">
        <w:rPr>
          <w:rFonts w:ascii="Times New Roman" w:hAnsi="Times New Roman" w:cs="Times New Roman"/>
          <w:noProof/>
          <w:sz w:val="28"/>
          <w:szCs w:val="28"/>
        </w:rPr>
        <w:t xml:space="preserve">4.1.За неисполнение или ненадлежащее исполнение условий настоящего договора стороны </w:t>
      </w:r>
      <w:r w:rsidRPr="00D91DBC"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несут ответственность в соответствии с законодательством Республики Беларусь и настоящим </w:t>
      </w:r>
      <w:r w:rsidRPr="00D91DBC">
        <w:rPr>
          <w:rFonts w:ascii="Times New Roman" w:hAnsi="Times New Roman" w:cs="Times New Roman"/>
          <w:noProof/>
          <w:sz w:val="28"/>
          <w:szCs w:val="28"/>
        </w:rPr>
        <w:t>договором.</w:t>
      </w:r>
    </w:p>
    <w:p w14:paraId="176AB8E4" w14:textId="77777777" w:rsidR="00D91DBC" w:rsidRPr="00D91DBC" w:rsidRDefault="00D91DBC" w:rsidP="00D91DB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91DBC">
        <w:rPr>
          <w:rFonts w:ascii="Times New Roman" w:hAnsi="Times New Roman" w:cs="Times New Roman"/>
          <w:b/>
          <w:bCs/>
          <w:noProof/>
          <w:sz w:val="28"/>
          <w:szCs w:val="28"/>
        </w:rPr>
        <w:t>5. ДОПОЛНИТЕЛЬНЫЕ УСЛОВИЯ</w:t>
      </w:r>
    </w:p>
    <w:p w14:paraId="7443D373" w14:textId="77777777" w:rsidR="00D91DBC" w:rsidRPr="00D91DBC" w:rsidRDefault="00D91DBC" w:rsidP="00D91DBC">
      <w:pPr>
        <w:shd w:val="clear" w:color="auto" w:fill="FFFFFF"/>
        <w:tabs>
          <w:tab w:val="left" w:pos="46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DBC">
        <w:rPr>
          <w:rFonts w:ascii="Times New Roman" w:hAnsi="Times New Roman" w:cs="Times New Roman"/>
          <w:noProof/>
          <w:spacing w:val="-8"/>
          <w:sz w:val="28"/>
          <w:szCs w:val="28"/>
        </w:rPr>
        <w:t>5.1.</w:t>
      </w:r>
      <w:r w:rsidRPr="00D91DBC">
        <w:rPr>
          <w:rFonts w:ascii="Times New Roman" w:hAnsi="Times New Roman" w:cs="Times New Roman"/>
          <w:noProof/>
          <w:sz w:val="28"/>
          <w:szCs w:val="28"/>
        </w:rPr>
        <w:t xml:space="preserve"> Настоящий договор вступает в силу с момента подписания и действует до полного исполнения обязательств сторонами.</w:t>
      </w:r>
    </w:p>
    <w:p w14:paraId="6913CDB3" w14:textId="77777777" w:rsidR="00D91DBC" w:rsidRPr="00D91DBC" w:rsidRDefault="00D91DBC" w:rsidP="00D91DBC">
      <w:pPr>
        <w:shd w:val="clear" w:color="auto" w:fill="FFFFFF"/>
        <w:tabs>
          <w:tab w:val="left" w:pos="5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-7"/>
          <w:sz w:val="28"/>
          <w:szCs w:val="28"/>
        </w:rPr>
      </w:pPr>
      <w:r w:rsidRPr="00D91DBC">
        <w:rPr>
          <w:rFonts w:ascii="Times New Roman" w:hAnsi="Times New Roman" w:cs="Times New Roman"/>
          <w:noProof/>
          <w:sz w:val="28"/>
          <w:szCs w:val="28"/>
        </w:rPr>
        <w:lastRenderedPageBreak/>
        <w:t>5.2 Настоящий договор составлен в двух подлинных экземплярах, имеющих равную юридическую силу, по одному экземпляру для каждой из сторон. Изменения и дополнения к договору вносятся в письменной форме и являются неотъемлемым приложением к договору.</w:t>
      </w:r>
    </w:p>
    <w:p w14:paraId="37C72DA9" w14:textId="77777777" w:rsidR="00D91DBC" w:rsidRPr="00D91DBC" w:rsidRDefault="00D91DBC" w:rsidP="00D91DBC">
      <w:pPr>
        <w:shd w:val="clear" w:color="auto" w:fill="FFFFFF"/>
        <w:tabs>
          <w:tab w:val="left" w:pos="42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91DBC">
        <w:rPr>
          <w:rFonts w:ascii="Times New Roman" w:hAnsi="Times New Roman" w:cs="Times New Roman"/>
          <w:noProof/>
          <w:spacing w:val="-7"/>
          <w:sz w:val="28"/>
          <w:szCs w:val="28"/>
        </w:rPr>
        <w:t xml:space="preserve">5.3 </w:t>
      </w:r>
      <w:r w:rsidRPr="00D91DBC"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Все вопросы, не урегулированные настоящим договором, разрешаются в соответствии с </w:t>
      </w:r>
      <w:r w:rsidRPr="00D91DBC">
        <w:rPr>
          <w:rFonts w:ascii="Times New Roman" w:hAnsi="Times New Roman" w:cs="Times New Roman"/>
          <w:noProof/>
          <w:sz w:val="28"/>
          <w:szCs w:val="28"/>
        </w:rPr>
        <w:t>законодательством Республики Беларусь.</w:t>
      </w:r>
    </w:p>
    <w:p w14:paraId="6F2F79DE" w14:textId="77777777" w:rsidR="00D91DBC" w:rsidRPr="00D91DBC" w:rsidRDefault="00D91DBC" w:rsidP="00D91DBC">
      <w:pPr>
        <w:shd w:val="clear" w:color="auto" w:fill="FFFFFF"/>
        <w:tabs>
          <w:tab w:val="left" w:pos="427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bCs/>
          <w:noProof/>
          <w:spacing w:val="-1"/>
          <w:sz w:val="28"/>
          <w:szCs w:val="28"/>
        </w:rPr>
      </w:pPr>
    </w:p>
    <w:p w14:paraId="0B6332D0" w14:textId="77777777" w:rsidR="00D91DBC" w:rsidRPr="00D91DBC" w:rsidRDefault="00D91DBC" w:rsidP="00D91D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pacing w:val="-1"/>
          <w:sz w:val="28"/>
          <w:szCs w:val="28"/>
        </w:rPr>
      </w:pPr>
      <w:r w:rsidRPr="00D91DBC">
        <w:rPr>
          <w:rFonts w:ascii="Times New Roman" w:hAnsi="Times New Roman" w:cs="Times New Roman"/>
          <w:b/>
          <w:bCs/>
          <w:noProof/>
          <w:spacing w:val="-1"/>
          <w:sz w:val="28"/>
          <w:szCs w:val="28"/>
        </w:rPr>
        <w:t>6.РЕКВИЗИТЫ СТОРОН</w:t>
      </w:r>
    </w:p>
    <w:p w14:paraId="77A0FE18" w14:textId="77777777" w:rsidR="00D91DBC" w:rsidRPr="00D91DBC" w:rsidRDefault="00D91DBC" w:rsidP="00D91DBC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pacing w:val="-1"/>
          <w:sz w:val="28"/>
          <w:szCs w:val="28"/>
        </w:rPr>
      </w:pPr>
    </w:p>
    <w:tbl>
      <w:tblPr>
        <w:tblW w:w="4942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186"/>
        <w:gridCol w:w="4453"/>
      </w:tblGrid>
      <w:tr w:rsidR="00D91DBC" w:rsidRPr="00D91DBC" w14:paraId="051A7B45" w14:textId="77777777" w:rsidTr="00E2568E">
        <w:trPr>
          <w:trHeight w:val="240"/>
        </w:trPr>
        <w:tc>
          <w:tcPr>
            <w:tcW w:w="2690" w:type="pct"/>
          </w:tcPr>
          <w:p w14:paraId="7640E92F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Исполнитель;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3EA3B1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</w:tr>
      <w:tr w:rsidR="00D91DBC" w:rsidRPr="00D91DBC" w14:paraId="6FF1B5CF" w14:textId="77777777" w:rsidTr="00E2568E">
        <w:trPr>
          <w:trHeight w:val="240"/>
        </w:trPr>
        <w:tc>
          <w:tcPr>
            <w:tcW w:w="2690" w:type="pct"/>
          </w:tcPr>
          <w:p w14:paraId="63F7C1DB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образования </w:t>
            </w:r>
          </w:p>
          <w:p w14:paraId="32D4ECD0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 xml:space="preserve">«Могилевский государственный </w:t>
            </w:r>
          </w:p>
          <w:p w14:paraId="2D8DC3E0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институт </w:t>
            </w:r>
          </w:p>
          <w:p w14:paraId="32A039D3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развития образования»</w:t>
            </w:r>
          </w:p>
          <w:p w14:paraId="47D71823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2011 г"/>
              </w:smartTagPr>
              <w:r w:rsidRPr="00D91DBC">
                <w:rPr>
                  <w:rFonts w:ascii="Times New Roman" w:hAnsi="Times New Roman" w:cs="Times New Roman"/>
                  <w:sz w:val="28"/>
                  <w:szCs w:val="28"/>
                </w:rPr>
                <w:t>212011 г</w:t>
              </w:r>
            </w:smartTag>
            <w:r w:rsidRPr="00D91DBC">
              <w:rPr>
                <w:rFonts w:ascii="Times New Roman" w:hAnsi="Times New Roman" w:cs="Times New Roman"/>
                <w:sz w:val="28"/>
                <w:szCs w:val="28"/>
              </w:rPr>
              <w:t xml:space="preserve">. Могилев, пер. Березовский, 1а </w:t>
            </w:r>
          </w:p>
          <w:p w14:paraId="21C5D14E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 xml:space="preserve">Р/с </w:t>
            </w:r>
            <w:r w:rsidRPr="00D91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 xml:space="preserve">91 </w:t>
            </w:r>
            <w:r w:rsidRPr="00D91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AKBB</w:t>
            </w: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D91DB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</w:t>
            </w: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320089603397000000</w:t>
            </w:r>
          </w:p>
          <w:p w14:paraId="3CFB67F7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УНН 700028436 ОКПО 05899591</w:t>
            </w:r>
          </w:p>
          <w:p w14:paraId="13D04547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МОУ № 700 ОАО «АСБ Беларусбанк»</w:t>
            </w:r>
          </w:p>
          <w:p w14:paraId="37FE6067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БИК </w:t>
            </w:r>
            <w:r w:rsidRPr="00D91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AKBBBY</w:t>
            </w:r>
            <w:r w:rsidRPr="00D91D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2Х</w:t>
            </w:r>
          </w:p>
          <w:p w14:paraId="34C51E52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8ED89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  <w:p w14:paraId="022D47A9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>_________________М.М.Жудро</w:t>
            </w:r>
          </w:p>
          <w:p w14:paraId="1E22DC4A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DBC">
              <w:rPr>
                <w:rFonts w:ascii="Times New Roman" w:hAnsi="Times New Roman" w:cs="Times New Roman"/>
                <w:sz w:val="28"/>
                <w:szCs w:val="28"/>
              </w:rPr>
              <w:t xml:space="preserve">        (подпись)</w:t>
            </w:r>
          </w:p>
          <w:p w14:paraId="3A69B7B6" w14:textId="706B3008" w:rsidR="00D91DBC" w:rsidRPr="00D91DBC" w:rsidRDefault="00BB7D70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14:paraId="04B98DC6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09170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84B7B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45649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F1F24" w14:textId="77777777" w:rsidR="00D91DBC" w:rsidRPr="00D91DBC" w:rsidRDefault="00D91DBC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0BA5BC8" w14:textId="77777777" w:rsidR="00E2568E" w:rsidRDefault="00D91DBC" w:rsidP="007634B9">
            <w:pPr>
              <w:pStyle w:val="table10"/>
              <w:jc w:val="both"/>
              <w:rPr>
                <w:sz w:val="28"/>
                <w:szCs w:val="28"/>
              </w:rPr>
            </w:pPr>
            <w:r w:rsidRPr="00D91DBC">
              <w:rPr>
                <w:sz w:val="28"/>
                <w:szCs w:val="28"/>
              </w:rPr>
              <w:t>________________________________</w:t>
            </w:r>
            <w:r w:rsidR="00052C92">
              <w:rPr>
                <w:sz w:val="28"/>
                <w:szCs w:val="28"/>
              </w:rPr>
              <w:t>_</w:t>
            </w:r>
            <w:r w:rsidRPr="00D91DBC">
              <w:rPr>
                <w:sz w:val="28"/>
                <w:szCs w:val="28"/>
              </w:rPr>
              <w:t>_____________________________________</w:t>
            </w:r>
            <w:r w:rsidR="00E2568E">
              <w:rPr>
                <w:sz w:val="28"/>
                <w:szCs w:val="28"/>
              </w:rPr>
              <w:t>_______________________</w:t>
            </w:r>
          </w:p>
          <w:p w14:paraId="285FC7DF" w14:textId="77777777" w:rsidR="00D91DBC" w:rsidRPr="00D91DBC" w:rsidRDefault="00D91DBC" w:rsidP="007634B9">
            <w:pPr>
              <w:pStyle w:val="table10"/>
              <w:jc w:val="both"/>
              <w:rPr>
                <w:sz w:val="28"/>
                <w:szCs w:val="28"/>
              </w:rPr>
            </w:pPr>
            <w:r w:rsidRPr="00D91DBC">
              <w:rPr>
                <w:sz w:val="28"/>
                <w:szCs w:val="28"/>
              </w:rPr>
              <w:t>(фам</w:t>
            </w:r>
            <w:r w:rsidR="005706B7">
              <w:rPr>
                <w:sz w:val="28"/>
                <w:szCs w:val="28"/>
              </w:rPr>
              <w:t xml:space="preserve">илия, собственное имя, отчество </w:t>
            </w:r>
            <w:r w:rsidRPr="00D91DBC">
              <w:rPr>
                <w:sz w:val="28"/>
                <w:szCs w:val="28"/>
              </w:rPr>
              <w:t>(если таковое имеется)</w:t>
            </w:r>
          </w:p>
          <w:p w14:paraId="7D838309" w14:textId="77777777" w:rsidR="00D91DBC" w:rsidRPr="00D91DBC" w:rsidRDefault="00D91DBC" w:rsidP="007634B9">
            <w:pPr>
              <w:pStyle w:val="table10"/>
              <w:jc w:val="both"/>
              <w:rPr>
                <w:sz w:val="28"/>
                <w:szCs w:val="28"/>
              </w:rPr>
            </w:pPr>
            <w:r w:rsidRPr="00D91DBC">
              <w:rPr>
                <w:sz w:val="28"/>
                <w:szCs w:val="28"/>
              </w:rPr>
              <w:t>Адрес: ____________________________________________________________________________________________________</w:t>
            </w:r>
            <w:r w:rsidR="00052C92">
              <w:rPr>
                <w:sz w:val="28"/>
                <w:szCs w:val="28"/>
              </w:rPr>
              <w:t>_____</w:t>
            </w:r>
            <w:r w:rsidR="00E2568E">
              <w:rPr>
                <w:sz w:val="28"/>
                <w:szCs w:val="28"/>
              </w:rPr>
              <w:t>___________________</w:t>
            </w:r>
            <w:r w:rsidRPr="00D91DBC">
              <w:rPr>
                <w:sz w:val="28"/>
                <w:szCs w:val="28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_________________________________________________________________________________________________________________________________________________________________________________________________________________________</w:t>
            </w:r>
            <w:r w:rsidR="00052C92">
              <w:rPr>
                <w:sz w:val="28"/>
                <w:szCs w:val="28"/>
              </w:rPr>
              <w:t>____________________</w:t>
            </w:r>
            <w:r w:rsidRPr="00D91DBC">
              <w:rPr>
                <w:sz w:val="28"/>
                <w:szCs w:val="28"/>
              </w:rPr>
              <w:t>__</w:t>
            </w:r>
            <w:r w:rsidR="00E2568E">
              <w:rPr>
                <w:sz w:val="28"/>
                <w:szCs w:val="28"/>
              </w:rPr>
              <w:t>_____</w:t>
            </w:r>
            <w:r w:rsidRPr="00D91DBC">
              <w:rPr>
                <w:sz w:val="28"/>
                <w:szCs w:val="28"/>
              </w:rPr>
              <w:t>___</w:t>
            </w:r>
          </w:p>
          <w:p w14:paraId="3946E5FC" w14:textId="77777777" w:rsidR="00D91DBC" w:rsidRPr="00D91DBC" w:rsidRDefault="00052C92" w:rsidP="00763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256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1DBC" w:rsidRPr="00052C9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D91DBC" w:rsidRPr="00D91DBC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</w:tbl>
    <w:p w14:paraId="06F6E954" w14:textId="4F1B0CEE" w:rsidR="00A450EF" w:rsidRDefault="00A450EF" w:rsidP="00D91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377C64C" w14:textId="77777777" w:rsidR="00D91DBC" w:rsidRPr="00D91DBC" w:rsidRDefault="00D91DBC" w:rsidP="00D91D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DB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04FF3C9C" w14:textId="77777777" w:rsidR="00D91DBC" w:rsidRPr="00D91DBC" w:rsidRDefault="00D91DBC" w:rsidP="00D91DBC">
      <w:pPr>
        <w:shd w:val="clear" w:color="auto" w:fill="FFFFFF"/>
        <w:tabs>
          <w:tab w:val="left" w:pos="427"/>
        </w:tabs>
        <w:spacing w:after="0" w:line="240" w:lineRule="auto"/>
        <w:ind w:firstLine="709"/>
        <w:jc w:val="center"/>
        <w:rPr>
          <w:rStyle w:val="FontStyle26"/>
          <w:sz w:val="28"/>
          <w:szCs w:val="28"/>
        </w:rPr>
      </w:pPr>
      <w:r w:rsidRPr="00D91DBC">
        <w:rPr>
          <w:rStyle w:val="FontStyle26"/>
          <w:sz w:val="28"/>
          <w:szCs w:val="28"/>
        </w:rPr>
        <w:t>АКТ</w:t>
      </w:r>
    </w:p>
    <w:p w14:paraId="4EC4EED5" w14:textId="77777777" w:rsidR="00D91DBC" w:rsidRPr="00D91DBC" w:rsidRDefault="00D91DBC" w:rsidP="00D91DBC">
      <w:pPr>
        <w:pStyle w:val="Style9"/>
        <w:widowControl/>
        <w:ind w:firstLine="709"/>
        <w:jc w:val="center"/>
        <w:rPr>
          <w:rStyle w:val="FontStyle26"/>
          <w:sz w:val="28"/>
          <w:szCs w:val="28"/>
        </w:rPr>
      </w:pPr>
      <w:r w:rsidRPr="00D91DBC">
        <w:rPr>
          <w:rStyle w:val="FontStyle26"/>
          <w:sz w:val="28"/>
          <w:szCs w:val="28"/>
        </w:rPr>
        <w:t>оказанных услуг</w:t>
      </w:r>
    </w:p>
    <w:p w14:paraId="740B4A20" w14:textId="77777777" w:rsidR="00D91DBC" w:rsidRPr="00D91DBC" w:rsidRDefault="00D91DBC" w:rsidP="00D91DBC">
      <w:pPr>
        <w:pStyle w:val="Style9"/>
        <w:widowControl/>
        <w:ind w:firstLine="709"/>
        <w:jc w:val="both"/>
        <w:rPr>
          <w:rStyle w:val="FontStyle26"/>
          <w:b w:val="0"/>
          <w:sz w:val="28"/>
          <w:szCs w:val="28"/>
        </w:rPr>
      </w:pPr>
    </w:p>
    <w:p w14:paraId="7027AB47" w14:textId="77777777" w:rsidR="00D91DBC" w:rsidRPr="00D91DBC" w:rsidRDefault="00D91DBC" w:rsidP="00E2568E">
      <w:pPr>
        <w:shd w:val="clear" w:color="auto" w:fill="FFFFFF"/>
        <w:tabs>
          <w:tab w:val="left" w:pos="360"/>
          <w:tab w:val="left" w:pos="2213"/>
          <w:tab w:val="left" w:pos="2940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DBC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г </w:t>
      </w:r>
      <w:r w:rsidRPr="00D91DBC">
        <w:rPr>
          <w:rFonts w:ascii="Times New Roman" w:hAnsi="Times New Roman" w:cs="Times New Roman"/>
          <w:noProof/>
          <w:spacing w:val="-2"/>
          <w:sz w:val="28"/>
          <w:szCs w:val="28"/>
        </w:rPr>
        <w:t>. Могилев</w:t>
      </w:r>
      <w:r w:rsidRPr="00D91DBC">
        <w:rPr>
          <w:rFonts w:ascii="Times New Roman" w:hAnsi="Times New Roman" w:cs="Times New Roman"/>
          <w:noProof/>
          <w:spacing w:val="-2"/>
          <w:sz w:val="28"/>
          <w:szCs w:val="28"/>
        </w:rPr>
        <w:tab/>
        <w:t xml:space="preserve">                                     </w:t>
      </w:r>
      <w:r w:rsidR="00E2568E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                     </w:t>
      </w:r>
      <w:r w:rsidRPr="00D91DBC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</w:t>
      </w:r>
      <w:r w:rsidRPr="00D91DBC">
        <w:rPr>
          <w:rFonts w:ascii="Times New Roman" w:hAnsi="Times New Roman" w:cs="Times New Roman"/>
          <w:noProof/>
          <w:sz w:val="28"/>
          <w:szCs w:val="28"/>
        </w:rPr>
        <w:t xml:space="preserve">«____»____________ </w:t>
      </w:r>
      <w:r w:rsidRPr="00D91DBC">
        <w:rPr>
          <w:rFonts w:ascii="Times New Roman" w:hAnsi="Times New Roman" w:cs="Times New Roman"/>
          <w:noProof/>
          <w:spacing w:val="-3"/>
          <w:sz w:val="28"/>
          <w:szCs w:val="28"/>
        </w:rPr>
        <w:t>20</w:t>
      </w:r>
      <w:r w:rsidR="00E2568E">
        <w:rPr>
          <w:rFonts w:ascii="Times New Roman" w:hAnsi="Times New Roman" w:cs="Times New Roman"/>
          <w:noProof/>
          <w:spacing w:val="-3"/>
          <w:sz w:val="28"/>
          <w:szCs w:val="28"/>
        </w:rPr>
        <w:t>21</w:t>
      </w:r>
      <w:r w:rsidRPr="00D91DBC">
        <w:rPr>
          <w:rFonts w:ascii="Times New Roman" w:hAnsi="Times New Roman" w:cs="Times New Roman"/>
          <w:noProof/>
          <w:spacing w:val="-3"/>
          <w:sz w:val="28"/>
          <w:szCs w:val="28"/>
        </w:rPr>
        <w:t>г.</w:t>
      </w:r>
    </w:p>
    <w:p w14:paraId="3CE2B429" w14:textId="77777777" w:rsidR="00D91DBC" w:rsidRPr="00D91DBC" w:rsidRDefault="00D91DBC" w:rsidP="00D91DBC">
      <w:pPr>
        <w:pStyle w:val="Style9"/>
        <w:widowControl/>
        <w:ind w:firstLine="709"/>
        <w:contextualSpacing/>
        <w:jc w:val="both"/>
        <w:rPr>
          <w:rStyle w:val="FontStyle26"/>
          <w:b w:val="0"/>
          <w:sz w:val="28"/>
          <w:szCs w:val="28"/>
        </w:rPr>
      </w:pPr>
    </w:p>
    <w:p w14:paraId="60265BFD" w14:textId="77777777" w:rsidR="00D91DBC" w:rsidRPr="00D91DBC" w:rsidRDefault="00D91DBC" w:rsidP="00D91DBC">
      <w:pPr>
        <w:pStyle w:val="newncpi0"/>
        <w:ind w:firstLine="709"/>
        <w:rPr>
          <w:noProof/>
          <w:sz w:val="28"/>
          <w:szCs w:val="28"/>
        </w:rPr>
      </w:pPr>
      <w:r w:rsidRPr="00D91DBC">
        <w:rPr>
          <w:noProof/>
          <w:sz w:val="28"/>
          <w:szCs w:val="28"/>
        </w:rPr>
        <w:t>Учреждение образования «Могилевский государственный областной институт развития образования», в лице ректора Жудро Михаила Михайловича, действующего на основании Устава, именуемое в дальнейшем Исполнитель, с одной стороны, граждан(ин,ка) ____________________________________________________________________, именуемый(ая) в дальнейшем Заказчик, с другой стороны,</w:t>
      </w:r>
      <w:r w:rsidRPr="00D91DBC">
        <w:rPr>
          <w:sz w:val="28"/>
          <w:szCs w:val="28"/>
        </w:rPr>
        <w:t xml:space="preserve"> составили настоящий акт о нижеследующем:</w:t>
      </w:r>
    </w:p>
    <w:p w14:paraId="3AA3E39C" w14:textId="74D90186" w:rsidR="00D91DBC" w:rsidRPr="00360571" w:rsidRDefault="00D91DBC" w:rsidP="00D91DBC">
      <w:pPr>
        <w:pStyle w:val="justify"/>
        <w:ind w:firstLine="709"/>
        <w:contextualSpacing/>
        <w:rPr>
          <w:color w:val="FF0000"/>
          <w:sz w:val="28"/>
          <w:szCs w:val="28"/>
        </w:rPr>
      </w:pPr>
      <w:bookmarkStart w:id="1" w:name="a1"/>
      <w:bookmarkEnd w:id="1"/>
      <w:r w:rsidRPr="00D91DBC">
        <w:rPr>
          <w:sz w:val="28"/>
          <w:szCs w:val="28"/>
        </w:rPr>
        <w:t>1. В соответствии с условиями договора об оказании услуг от _____________ № </w:t>
      </w:r>
      <w:r w:rsidRPr="00360571">
        <w:rPr>
          <w:sz w:val="28"/>
          <w:szCs w:val="28"/>
        </w:rPr>
        <w:t xml:space="preserve">________ (далее – Договор) Исполнителем оказаны услуги, включающие: </w:t>
      </w:r>
      <w:r w:rsidRPr="00360571">
        <w:rPr>
          <w:noProof/>
          <w:sz w:val="28"/>
          <w:szCs w:val="28"/>
        </w:rPr>
        <w:t xml:space="preserve">проведение </w:t>
      </w:r>
      <w:r w:rsidR="0079470B">
        <w:rPr>
          <w:noProof/>
          <w:sz w:val="28"/>
          <w:szCs w:val="28"/>
        </w:rPr>
        <w:t>15-16 июня</w:t>
      </w:r>
      <w:r w:rsidRPr="00360571">
        <w:rPr>
          <w:noProof/>
          <w:sz w:val="28"/>
          <w:szCs w:val="28"/>
        </w:rPr>
        <w:t xml:space="preserve"> </w:t>
      </w:r>
      <w:r w:rsidR="00952A39" w:rsidRPr="00360571">
        <w:rPr>
          <w:sz w:val="28"/>
          <w:szCs w:val="28"/>
        </w:rPr>
        <w:t>202</w:t>
      </w:r>
      <w:r w:rsidR="00A450EF" w:rsidRPr="00A450EF">
        <w:rPr>
          <w:sz w:val="28"/>
          <w:szCs w:val="28"/>
        </w:rPr>
        <w:t>2</w:t>
      </w:r>
      <w:r w:rsidRPr="00360571">
        <w:rPr>
          <w:sz w:val="28"/>
          <w:szCs w:val="28"/>
        </w:rPr>
        <w:t xml:space="preserve">г. </w:t>
      </w:r>
      <w:r w:rsidR="00360571" w:rsidRPr="00360571">
        <w:rPr>
          <w:bCs/>
          <w:sz w:val="28"/>
          <w:szCs w:val="28"/>
          <w:lang w:val="en-US"/>
        </w:rPr>
        <w:t>I</w:t>
      </w:r>
      <w:r w:rsidR="00A450EF">
        <w:rPr>
          <w:bCs/>
          <w:sz w:val="28"/>
          <w:szCs w:val="28"/>
          <w:lang w:val="en-US"/>
        </w:rPr>
        <w:t>I</w:t>
      </w:r>
      <w:r w:rsidR="00360571" w:rsidRPr="00360571">
        <w:rPr>
          <w:bCs/>
          <w:sz w:val="28"/>
          <w:szCs w:val="28"/>
          <w:lang w:val="en-US"/>
        </w:rPr>
        <w:t>I</w:t>
      </w:r>
      <w:r w:rsidR="005706B7">
        <w:rPr>
          <w:bCs/>
          <w:sz w:val="28"/>
          <w:szCs w:val="28"/>
        </w:rPr>
        <w:t xml:space="preserve"> Международной</w:t>
      </w:r>
      <w:r w:rsidR="005706B7">
        <w:rPr>
          <w:bCs/>
          <w:color w:val="000000"/>
          <w:sz w:val="28"/>
          <w:szCs w:val="28"/>
        </w:rPr>
        <w:t xml:space="preserve"> научно-практической онлайн конференции</w:t>
      </w:r>
      <w:r w:rsidR="00360571" w:rsidRPr="00360571">
        <w:rPr>
          <w:bCs/>
          <w:color w:val="000000"/>
          <w:sz w:val="28"/>
          <w:szCs w:val="28"/>
        </w:rPr>
        <w:t xml:space="preserve"> «Инструментарий</w:t>
      </w:r>
      <w:r w:rsidR="00360571" w:rsidRPr="00360571">
        <w:rPr>
          <w:color w:val="000000"/>
          <w:sz w:val="28"/>
          <w:szCs w:val="28"/>
        </w:rPr>
        <w:t xml:space="preserve"> </w:t>
      </w:r>
      <w:r w:rsidR="00360571" w:rsidRPr="00360571">
        <w:rPr>
          <w:bCs/>
          <w:color w:val="000000"/>
          <w:sz w:val="28"/>
          <w:szCs w:val="28"/>
        </w:rPr>
        <w:t>воспитательного процесса:</w:t>
      </w:r>
      <w:r w:rsidR="00360571" w:rsidRPr="00360571">
        <w:rPr>
          <w:color w:val="000000"/>
          <w:sz w:val="28"/>
          <w:szCs w:val="28"/>
        </w:rPr>
        <w:t xml:space="preserve"> </w:t>
      </w:r>
      <w:r w:rsidR="00360571" w:rsidRPr="00360571">
        <w:rPr>
          <w:bCs/>
          <w:color w:val="000000"/>
          <w:sz w:val="28"/>
          <w:szCs w:val="28"/>
        </w:rPr>
        <w:t>реализация творческих</w:t>
      </w:r>
      <w:r w:rsidR="00360571" w:rsidRPr="00360571">
        <w:rPr>
          <w:color w:val="000000"/>
          <w:sz w:val="28"/>
          <w:szCs w:val="28"/>
        </w:rPr>
        <w:t xml:space="preserve"> </w:t>
      </w:r>
      <w:r w:rsidR="00360571" w:rsidRPr="00360571">
        <w:rPr>
          <w:bCs/>
          <w:color w:val="000000"/>
          <w:sz w:val="28"/>
          <w:szCs w:val="28"/>
        </w:rPr>
        <w:t>и социально значимых</w:t>
      </w:r>
      <w:r w:rsidR="00360571" w:rsidRPr="00360571">
        <w:rPr>
          <w:color w:val="000000"/>
          <w:sz w:val="28"/>
          <w:szCs w:val="28"/>
        </w:rPr>
        <w:t xml:space="preserve"> </w:t>
      </w:r>
      <w:r w:rsidR="00360571" w:rsidRPr="00360571">
        <w:rPr>
          <w:bCs/>
          <w:color w:val="000000"/>
          <w:sz w:val="28"/>
          <w:szCs w:val="28"/>
        </w:rPr>
        <w:t>программ и проектов</w:t>
      </w:r>
      <w:r w:rsidR="00360571" w:rsidRPr="00360571">
        <w:rPr>
          <w:bCs/>
          <w:sz w:val="28"/>
          <w:szCs w:val="28"/>
        </w:rPr>
        <w:t>»</w:t>
      </w:r>
      <w:r w:rsidRPr="00360571">
        <w:rPr>
          <w:sz w:val="28"/>
          <w:szCs w:val="28"/>
        </w:rPr>
        <w:t>;</w:t>
      </w:r>
    </w:p>
    <w:p w14:paraId="3C5FA453" w14:textId="43AE0944" w:rsidR="00D91DBC" w:rsidRPr="00D91DBC" w:rsidRDefault="00D91DBC" w:rsidP="00D91DBC">
      <w:pPr>
        <w:pStyle w:val="justify"/>
        <w:ind w:firstLine="709"/>
        <w:contextualSpacing/>
        <w:rPr>
          <w:noProof/>
          <w:sz w:val="28"/>
          <w:szCs w:val="28"/>
        </w:rPr>
      </w:pPr>
      <w:r w:rsidRPr="00D91DBC">
        <w:rPr>
          <w:noProof/>
          <w:sz w:val="28"/>
          <w:szCs w:val="28"/>
        </w:rPr>
        <w:t xml:space="preserve">выполнение работ по тиражированию материалов </w:t>
      </w:r>
      <w:r w:rsidR="00360571" w:rsidRPr="00360571">
        <w:rPr>
          <w:bCs/>
          <w:sz w:val="28"/>
          <w:szCs w:val="28"/>
          <w:lang w:val="en-US"/>
        </w:rPr>
        <w:t>I</w:t>
      </w:r>
      <w:r w:rsidR="009163E0">
        <w:rPr>
          <w:bCs/>
          <w:sz w:val="28"/>
          <w:szCs w:val="28"/>
          <w:lang w:val="en-US"/>
        </w:rPr>
        <w:t>I</w:t>
      </w:r>
      <w:r w:rsidR="00360571" w:rsidRPr="00360571">
        <w:rPr>
          <w:bCs/>
          <w:sz w:val="28"/>
          <w:szCs w:val="28"/>
          <w:lang w:val="en-US"/>
        </w:rPr>
        <w:t>I</w:t>
      </w:r>
      <w:r w:rsidR="00360571">
        <w:rPr>
          <w:bCs/>
          <w:sz w:val="28"/>
          <w:szCs w:val="28"/>
        </w:rPr>
        <w:t xml:space="preserve"> Международной</w:t>
      </w:r>
      <w:r w:rsidR="00360571" w:rsidRPr="00360571">
        <w:rPr>
          <w:bCs/>
          <w:color w:val="000000"/>
          <w:sz w:val="28"/>
          <w:szCs w:val="28"/>
        </w:rPr>
        <w:t xml:space="preserve"> научно-</w:t>
      </w:r>
      <w:r w:rsidR="00360571">
        <w:rPr>
          <w:bCs/>
          <w:color w:val="000000"/>
          <w:sz w:val="28"/>
          <w:szCs w:val="28"/>
        </w:rPr>
        <w:t>практическая онлайн конференции</w:t>
      </w:r>
      <w:r w:rsidR="00360571" w:rsidRPr="00360571">
        <w:rPr>
          <w:bCs/>
          <w:color w:val="000000"/>
          <w:sz w:val="28"/>
          <w:szCs w:val="28"/>
        </w:rPr>
        <w:t xml:space="preserve"> «Инструментарий</w:t>
      </w:r>
      <w:r w:rsidR="00360571" w:rsidRPr="00360571">
        <w:rPr>
          <w:color w:val="000000"/>
          <w:sz w:val="28"/>
          <w:szCs w:val="28"/>
        </w:rPr>
        <w:t xml:space="preserve"> </w:t>
      </w:r>
      <w:r w:rsidR="00360571" w:rsidRPr="00360571">
        <w:rPr>
          <w:bCs/>
          <w:color w:val="000000"/>
          <w:sz w:val="28"/>
          <w:szCs w:val="28"/>
        </w:rPr>
        <w:t>воспитательного процесса:</w:t>
      </w:r>
      <w:r w:rsidR="00360571" w:rsidRPr="00360571">
        <w:rPr>
          <w:color w:val="000000"/>
          <w:sz w:val="28"/>
          <w:szCs w:val="28"/>
        </w:rPr>
        <w:t xml:space="preserve"> </w:t>
      </w:r>
      <w:r w:rsidR="00360571" w:rsidRPr="00360571">
        <w:rPr>
          <w:bCs/>
          <w:color w:val="000000"/>
          <w:sz w:val="28"/>
          <w:szCs w:val="28"/>
        </w:rPr>
        <w:t>реализация творческих</w:t>
      </w:r>
      <w:r w:rsidR="00360571" w:rsidRPr="00360571">
        <w:rPr>
          <w:color w:val="000000"/>
          <w:sz w:val="28"/>
          <w:szCs w:val="28"/>
        </w:rPr>
        <w:t xml:space="preserve"> </w:t>
      </w:r>
      <w:r w:rsidR="00360571" w:rsidRPr="00360571">
        <w:rPr>
          <w:bCs/>
          <w:color w:val="000000"/>
          <w:sz w:val="28"/>
          <w:szCs w:val="28"/>
        </w:rPr>
        <w:t>и социально значимых</w:t>
      </w:r>
      <w:r w:rsidR="00360571" w:rsidRPr="00360571">
        <w:rPr>
          <w:color w:val="000000"/>
          <w:sz w:val="28"/>
          <w:szCs w:val="28"/>
        </w:rPr>
        <w:t xml:space="preserve"> </w:t>
      </w:r>
      <w:r w:rsidR="00360571" w:rsidRPr="00360571">
        <w:rPr>
          <w:bCs/>
          <w:color w:val="000000"/>
          <w:sz w:val="28"/>
          <w:szCs w:val="28"/>
        </w:rPr>
        <w:t>программ и проектов</w:t>
      </w:r>
      <w:r w:rsidR="00360571" w:rsidRPr="00360571">
        <w:rPr>
          <w:bCs/>
          <w:sz w:val="28"/>
          <w:szCs w:val="28"/>
        </w:rPr>
        <w:t>»</w:t>
      </w:r>
      <w:r w:rsidRPr="00D91DBC">
        <w:rPr>
          <w:noProof/>
          <w:sz w:val="28"/>
          <w:szCs w:val="28"/>
        </w:rPr>
        <w:t xml:space="preserve"> с последующей рассылкой электронного сборника материалов конференции Заказчику.</w:t>
      </w:r>
    </w:p>
    <w:p w14:paraId="3C2FD706" w14:textId="77777777" w:rsidR="00D91DBC" w:rsidRPr="00D91DBC" w:rsidRDefault="00D91DBC" w:rsidP="00D91DBC">
      <w:pPr>
        <w:pStyle w:val="justify"/>
        <w:ind w:firstLine="709"/>
        <w:contextualSpacing/>
        <w:rPr>
          <w:sz w:val="28"/>
          <w:szCs w:val="28"/>
        </w:rPr>
      </w:pPr>
      <w:r w:rsidRPr="00D91DBC">
        <w:rPr>
          <w:sz w:val="28"/>
          <w:szCs w:val="28"/>
        </w:rPr>
        <w:t xml:space="preserve">2. Указанные в </w:t>
      </w:r>
      <w:hyperlink r:id="rId18" w:anchor="a1" w:tooltip="+" w:history="1">
        <w:r w:rsidRPr="00D91DBC">
          <w:rPr>
            <w:rStyle w:val="ab"/>
            <w:sz w:val="28"/>
            <w:szCs w:val="28"/>
          </w:rPr>
          <w:t>п.1</w:t>
        </w:r>
      </w:hyperlink>
      <w:r w:rsidRPr="00D91DBC">
        <w:rPr>
          <w:sz w:val="28"/>
          <w:szCs w:val="28"/>
        </w:rPr>
        <w:t xml:space="preserve"> настоящего Акта услуги согласно Договору оказаны в полном объеме и надлежащем качестве.</w:t>
      </w:r>
    </w:p>
    <w:p w14:paraId="1258D6FA" w14:textId="77777777" w:rsidR="00D91DBC" w:rsidRPr="00D91DBC" w:rsidRDefault="00D91DBC" w:rsidP="00D91DBC">
      <w:pPr>
        <w:pStyle w:val="justify"/>
        <w:ind w:firstLine="709"/>
        <w:contextualSpacing/>
        <w:rPr>
          <w:sz w:val="28"/>
          <w:szCs w:val="28"/>
        </w:rPr>
      </w:pPr>
      <w:r w:rsidRPr="00D91DBC">
        <w:rPr>
          <w:sz w:val="28"/>
          <w:szCs w:val="28"/>
        </w:rPr>
        <w:t>3. Замечаний к оказанию услуг Заказчик не имеет.</w:t>
      </w:r>
    </w:p>
    <w:p w14:paraId="753BE778" w14:textId="7C187A75" w:rsidR="00D91DBC" w:rsidRPr="00D91DBC" w:rsidRDefault="00D91DBC" w:rsidP="00D91DBC">
      <w:pPr>
        <w:pStyle w:val="justify"/>
        <w:ind w:firstLine="709"/>
        <w:contextualSpacing/>
        <w:rPr>
          <w:sz w:val="28"/>
          <w:szCs w:val="28"/>
        </w:rPr>
      </w:pPr>
      <w:r w:rsidRPr="00D91DBC">
        <w:rPr>
          <w:sz w:val="28"/>
          <w:szCs w:val="28"/>
        </w:rPr>
        <w:t xml:space="preserve">4. Стоимость оказанных услуг составляет </w:t>
      </w:r>
      <w:r w:rsidR="00F259E3" w:rsidRPr="00F259E3">
        <w:rPr>
          <w:sz w:val="28"/>
          <w:szCs w:val="28"/>
        </w:rPr>
        <w:t>28</w:t>
      </w:r>
      <w:r w:rsidR="0088224C" w:rsidRPr="00F259E3">
        <w:rPr>
          <w:sz w:val="28"/>
          <w:szCs w:val="28"/>
        </w:rPr>
        <w:t>,00</w:t>
      </w:r>
      <w:r w:rsidR="0088224C">
        <w:rPr>
          <w:sz w:val="28"/>
          <w:szCs w:val="28"/>
        </w:rPr>
        <w:t xml:space="preserve"> белорусских рубл</w:t>
      </w:r>
      <w:r w:rsidR="00F259E3">
        <w:rPr>
          <w:sz w:val="28"/>
          <w:szCs w:val="28"/>
        </w:rPr>
        <w:t>ей</w:t>
      </w:r>
      <w:r w:rsidRPr="00D91DBC">
        <w:rPr>
          <w:sz w:val="28"/>
          <w:szCs w:val="28"/>
        </w:rPr>
        <w:t xml:space="preserve"> (</w:t>
      </w:r>
      <w:r w:rsidR="00D82514" w:rsidRPr="00F259E3">
        <w:rPr>
          <w:sz w:val="28"/>
          <w:szCs w:val="28"/>
        </w:rPr>
        <w:t xml:space="preserve">двадцать </w:t>
      </w:r>
      <w:r w:rsidR="00F259E3">
        <w:rPr>
          <w:sz w:val="28"/>
          <w:szCs w:val="28"/>
        </w:rPr>
        <w:t>восемь</w:t>
      </w:r>
      <w:r w:rsidR="0088224C" w:rsidRPr="00F259E3">
        <w:rPr>
          <w:sz w:val="28"/>
          <w:szCs w:val="28"/>
        </w:rPr>
        <w:t xml:space="preserve"> </w:t>
      </w:r>
      <w:r w:rsidR="0088224C">
        <w:rPr>
          <w:sz w:val="28"/>
          <w:szCs w:val="28"/>
        </w:rPr>
        <w:t>белорусских рубл</w:t>
      </w:r>
      <w:r w:rsidR="00F259E3">
        <w:rPr>
          <w:sz w:val="28"/>
          <w:szCs w:val="28"/>
        </w:rPr>
        <w:t>ей</w:t>
      </w:r>
      <w:r w:rsidR="00D82514">
        <w:rPr>
          <w:sz w:val="28"/>
          <w:szCs w:val="28"/>
        </w:rPr>
        <w:t xml:space="preserve"> 00 копеек</w:t>
      </w:r>
      <w:r w:rsidRPr="00D91DBC">
        <w:rPr>
          <w:sz w:val="28"/>
          <w:szCs w:val="28"/>
        </w:rPr>
        <w:t>).</w:t>
      </w:r>
    </w:p>
    <w:p w14:paraId="162BDEB5" w14:textId="77777777" w:rsidR="00D91DBC" w:rsidRPr="00D91DBC" w:rsidRDefault="00D91DBC" w:rsidP="00D91DBC">
      <w:pPr>
        <w:pStyle w:val="justify"/>
        <w:ind w:firstLine="709"/>
        <w:contextualSpacing/>
        <w:rPr>
          <w:sz w:val="28"/>
          <w:szCs w:val="28"/>
        </w:rPr>
      </w:pPr>
    </w:p>
    <w:tbl>
      <w:tblPr>
        <w:tblW w:w="5160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403"/>
        <w:gridCol w:w="4782"/>
        <w:gridCol w:w="173"/>
        <w:gridCol w:w="4521"/>
        <w:gridCol w:w="185"/>
      </w:tblGrid>
      <w:tr w:rsidR="00D91DBC" w:rsidRPr="005A4A35" w14:paraId="6590B193" w14:textId="77777777" w:rsidTr="00E964D5">
        <w:trPr>
          <w:gridAfter w:val="1"/>
          <w:wAfter w:w="92" w:type="pct"/>
          <w:trHeight w:val="240"/>
        </w:trPr>
        <w:tc>
          <w:tcPr>
            <w:tcW w:w="2576" w:type="pct"/>
            <w:gridSpan w:val="2"/>
          </w:tcPr>
          <w:p w14:paraId="2C0B7FD3" w14:textId="77777777" w:rsidR="00D91DBC" w:rsidRPr="005A4A35" w:rsidRDefault="00D91DBC" w:rsidP="00DB4FD2">
            <w:p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>Исполнитель;</w:t>
            </w:r>
          </w:p>
        </w:tc>
        <w:tc>
          <w:tcPr>
            <w:tcW w:w="23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3392B9" w14:textId="77777777" w:rsidR="00D91DBC" w:rsidRPr="005A4A35" w:rsidRDefault="00D91DBC" w:rsidP="00DB4FD2">
            <w:pPr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D91DBC" w:rsidRPr="005A4A35" w14:paraId="68CFF259" w14:textId="77777777" w:rsidTr="00E964D5">
        <w:trPr>
          <w:gridBefore w:val="1"/>
          <w:wBefore w:w="200" w:type="pct"/>
          <w:trHeight w:val="240"/>
        </w:trPr>
        <w:tc>
          <w:tcPr>
            <w:tcW w:w="2462" w:type="pct"/>
            <w:gridSpan w:val="2"/>
          </w:tcPr>
          <w:p w14:paraId="7AF94398" w14:textId="77777777" w:rsidR="00D91DBC" w:rsidRPr="005A4A35" w:rsidRDefault="00D91DBC" w:rsidP="00DB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образования </w:t>
            </w:r>
          </w:p>
          <w:p w14:paraId="47A30D56" w14:textId="77777777" w:rsidR="00D91DBC" w:rsidRPr="005A4A35" w:rsidRDefault="00D91DBC" w:rsidP="00DB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 xml:space="preserve">«Могилевский государственный областной институт </w:t>
            </w:r>
          </w:p>
          <w:p w14:paraId="55438477" w14:textId="77777777" w:rsidR="00D91DBC" w:rsidRPr="005A4A35" w:rsidRDefault="00D91DBC" w:rsidP="00DB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>развития образования»</w:t>
            </w:r>
          </w:p>
          <w:p w14:paraId="1A3DBC79" w14:textId="77777777" w:rsidR="00D91DBC" w:rsidRPr="005A4A35" w:rsidRDefault="00D91DBC" w:rsidP="00DB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2011 г"/>
              </w:smartTagPr>
              <w:r w:rsidRPr="005A4A35">
                <w:rPr>
                  <w:rFonts w:ascii="Times New Roman" w:hAnsi="Times New Roman" w:cs="Times New Roman"/>
                  <w:sz w:val="24"/>
                  <w:szCs w:val="24"/>
                </w:rPr>
                <w:t>212011 г</w:t>
              </w:r>
            </w:smartTag>
            <w:r w:rsidRPr="005A4A35">
              <w:rPr>
                <w:rFonts w:ascii="Times New Roman" w:hAnsi="Times New Roman" w:cs="Times New Roman"/>
                <w:sz w:val="24"/>
                <w:szCs w:val="24"/>
              </w:rPr>
              <w:t xml:space="preserve">. Могилев, пер. Березовский, 1а </w:t>
            </w:r>
          </w:p>
          <w:p w14:paraId="4D742F5E" w14:textId="77777777" w:rsidR="00D91DBC" w:rsidRPr="005A4A35" w:rsidRDefault="00D91DBC" w:rsidP="00DB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5A4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r w:rsidRPr="005A4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</w:t>
            </w: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5A4A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>320089603397000000</w:t>
            </w:r>
          </w:p>
          <w:p w14:paraId="7D4A18F0" w14:textId="77777777" w:rsidR="00D91DBC" w:rsidRPr="005A4A35" w:rsidRDefault="00D91DBC" w:rsidP="00DB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>УНН 700028436 ОКПО 05899591</w:t>
            </w:r>
          </w:p>
          <w:p w14:paraId="1EABAFB1" w14:textId="77777777" w:rsidR="00D91DBC" w:rsidRPr="005A4A35" w:rsidRDefault="00D91DBC" w:rsidP="00DB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>МОУ № 700 ОАО «АСБ Беларусбанк»</w:t>
            </w:r>
          </w:p>
          <w:p w14:paraId="3B7FE08F" w14:textId="77777777" w:rsidR="00D91DBC" w:rsidRPr="005A4A35" w:rsidRDefault="00D91DBC" w:rsidP="00DB4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БИК </w:t>
            </w:r>
            <w:r w:rsidRPr="005A4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AKBBBY</w:t>
            </w:r>
            <w:r w:rsidRPr="005A4A3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2Х</w:t>
            </w:r>
          </w:p>
          <w:p w14:paraId="33D69DD3" w14:textId="77777777" w:rsidR="00D91DBC" w:rsidRPr="005A4A35" w:rsidRDefault="00D91DBC" w:rsidP="00D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17341" w14:textId="77777777" w:rsidR="00D91DBC" w:rsidRPr="005A4A35" w:rsidRDefault="00D91DBC" w:rsidP="00D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14:paraId="5A5F6904" w14:textId="77777777" w:rsidR="00D91DBC" w:rsidRPr="005A4A35" w:rsidRDefault="00D91DBC" w:rsidP="00D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>_________________М.М.Жудро</w:t>
            </w:r>
          </w:p>
          <w:p w14:paraId="194CA795" w14:textId="77777777" w:rsidR="00D91DBC" w:rsidRPr="005A4A35" w:rsidRDefault="00D91DBC" w:rsidP="00D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</w:t>
            </w:r>
          </w:p>
          <w:p w14:paraId="3678E075" w14:textId="5B1E9313" w:rsidR="00D91DBC" w:rsidRPr="005A4A35" w:rsidRDefault="00BB7D70" w:rsidP="00D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5647B66E" w14:textId="77777777" w:rsidR="00D91DBC" w:rsidRPr="005A4A35" w:rsidRDefault="00D91DBC" w:rsidP="00D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E7035" w14:textId="77777777" w:rsidR="00D91DBC" w:rsidRPr="005A4A35" w:rsidRDefault="00D91DBC" w:rsidP="00DB4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14:paraId="4893575A" w14:textId="77777777" w:rsidR="00D91DBC" w:rsidRPr="005A4A35" w:rsidRDefault="00D91DBC" w:rsidP="00E964D5">
            <w:pPr>
              <w:pStyle w:val="table10"/>
              <w:jc w:val="both"/>
              <w:rPr>
                <w:sz w:val="24"/>
                <w:szCs w:val="24"/>
              </w:rPr>
            </w:pPr>
            <w:r w:rsidRPr="005A4A35">
              <w:rPr>
                <w:sz w:val="24"/>
                <w:szCs w:val="24"/>
              </w:rPr>
              <w:t>_______________________________________</w:t>
            </w:r>
            <w:r w:rsidR="00E964D5" w:rsidRPr="005A4A35">
              <w:rPr>
                <w:sz w:val="24"/>
                <w:szCs w:val="24"/>
              </w:rPr>
              <w:t>_____________________</w:t>
            </w:r>
            <w:r w:rsidR="005A4A35">
              <w:rPr>
                <w:sz w:val="24"/>
                <w:szCs w:val="24"/>
              </w:rPr>
              <w:t>__________________</w:t>
            </w:r>
            <w:r w:rsidRPr="005A4A35">
              <w:rPr>
                <w:sz w:val="24"/>
                <w:szCs w:val="24"/>
              </w:rPr>
              <w:t>(фамилия, собственное имя, отчество</w:t>
            </w:r>
            <w:r w:rsidRPr="005A4A35">
              <w:rPr>
                <w:sz w:val="24"/>
                <w:szCs w:val="24"/>
              </w:rPr>
              <w:br/>
              <w:t>(если таковое имеется)</w:t>
            </w:r>
          </w:p>
          <w:p w14:paraId="578AF714" w14:textId="3BD21C31" w:rsidR="00D91DBC" w:rsidRPr="005A4A35" w:rsidRDefault="00D91DBC" w:rsidP="00E964D5">
            <w:pPr>
              <w:pStyle w:val="table10"/>
              <w:jc w:val="both"/>
              <w:rPr>
                <w:sz w:val="24"/>
                <w:szCs w:val="24"/>
              </w:rPr>
            </w:pPr>
            <w:r w:rsidRPr="005A4A35">
              <w:rPr>
                <w:sz w:val="24"/>
                <w:szCs w:val="24"/>
              </w:rPr>
              <w:t>Адрес: ________________________________________________________________________</w:t>
            </w:r>
            <w:r w:rsidR="003A4678">
              <w:rPr>
                <w:sz w:val="24"/>
                <w:szCs w:val="24"/>
              </w:rPr>
              <w:t>______</w:t>
            </w:r>
            <w:r w:rsidRPr="005A4A35">
              <w:rPr>
                <w:sz w:val="24"/>
                <w:szCs w:val="24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___________________________________________</w:t>
            </w:r>
            <w:r w:rsidR="005A4A35">
              <w:rPr>
                <w:sz w:val="24"/>
                <w:szCs w:val="24"/>
              </w:rPr>
              <w:t>_________________________________</w:t>
            </w:r>
            <w:r w:rsidRPr="005A4A35">
              <w:rPr>
                <w:sz w:val="24"/>
                <w:szCs w:val="24"/>
              </w:rPr>
              <w:t>__</w:t>
            </w:r>
          </w:p>
          <w:p w14:paraId="09359CE0" w14:textId="77777777" w:rsidR="00D91DBC" w:rsidRPr="005A4A35" w:rsidRDefault="00E964D5" w:rsidP="00E96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91DBC" w:rsidRPr="005A4A35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(ФИО)</w:t>
            </w:r>
          </w:p>
        </w:tc>
      </w:tr>
    </w:tbl>
    <w:p w14:paraId="0C912A49" w14:textId="77777777" w:rsidR="00873A49" w:rsidRPr="00D91DBC" w:rsidRDefault="00873A49" w:rsidP="0088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3A49" w:rsidRPr="00D91DBC" w:rsidSect="00067037">
      <w:headerReference w:type="default" r:id="rId19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8056A" w14:textId="77777777" w:rsidR="00B028B7" w:rsidRDefault="00B028B7" w:rsidP="00707376">
      <w:pPr>
        <w:spacing w:after="0" w:line="240" w:lineRule="auto"/>
      </w:pPr>
      <w:r>
        <w:separator/>
      </w:r>
    </w:p>
  </w:endnote>
  <w:endnote w:type="continuationSeparator" w:id="0">
    <w:p w14:paraId="5545A173" w14:textId="77777777" w:rsidR="00B028B7" w:rsidRDefault="00B028B7" w:rsidP="0070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1"/>
    <w:family w:val="roman"/>
    <w:notTrueType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E356C" w14:textId="77777777" w:rsidR="00B028B7" w:rsidRDefault="00B028B7" w:rsidP="00707376">
      <w:pPr>
        <w:spacing w:after="0" w:line="240" w:lineRule="auto"/>
      </w:pPr>
      <w:r>
        <w:separator/>
      </w:r>
    </w:p>
  </w:footnote>
  <w:footnote w:type="continuationSeparator" w:id="0">
    <w:p w14:paraId="3661B70D" w14:textId="77777777" w:rsidR="00B028B7" w:rsidRDefault="00B028B7" w:rsidP="0070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146776"/>
      <w:docPartObj>
        <w:docPartGallery w:val="Page Numbers (Top of Page)"/>
        <w:docPartUnique/>
      </w:docPartObj>
    </w:sdtPr>
    <w:sdtEndPr/>
    <w:sdtContent>
      <w:p w14:paraId="3C6F2AEC" w14:textId="77777777" w:rsidR="00707376" w:rsidRDefault="00371697">
        <w:pPr>
          <w:pStyle w:val="a7"/>
          <w:jc w:val="center"/>
        </w:pPr>
        <w:r>
          <w:fldChar w:fldCharType="begin"/>
        </w:r>
        <w:r w:rsidR="00707376">
          <w:instrText>PAGE   \* MERGEFORMAT</w:instrText>
        </w:r>
        <w:r>
          <w:fldChar w:fldCharType="separate"/>
        </w:r>
        <w:r w:rsidR="0010303D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28B"/>
    <w:multiLevelType w:val="hybridMultilevel"/>
    <w:tmpl w:val="82E8A4C2"/>
    <w:lvl w:ilvl="0" w:tplc="FB5E121C">
      <w:start w:val="1"/>
      <w:numFmt w:val="decimal"/>
      <w:lvlText w:val="%1."/>
      <w:lvlJc w:val="left"/>
      <w:pPr>
        <w:ind w:left="2770" w:hanging="360"/>
      </w:pPr>
      <w:rPr>
        <w:rFonts w:ascii="Times New Roman" w:hAnsi="Times New Roman" w:cs="Times New Roman" w:hint="default"/>
        <w:b w:val="0"/>
        <w:i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EE6F29"/>
    <w:multiLevelType w:val="hybridMultilevel"/>
    <w:tmpl w:val="041E6BDE"/>
    <w:lvl w:ilvl="0" w:tplc="CD7C90B8">
      <w:start w:val="1"/>
      <w:numFmt w:val="decimal"/>
      <w:lvlText w:val="%1."/>
      <w:lvlJc w:val="left"/>
      <w:pPr>
        <w:ind w:left="2770" w:hanging="360"/>
      </w:pPr>
      <w:rPr>
        <w:rFonts w:ascii="Times New Roman" w:hAnsi="Times New Roman" w:cs="Times New Roman" w:hint="default"/>
        <w:b w:val="0"/>
        <w:i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BB1BC2"/>
    <w:multiLevelType w:val="hybridMultilevel"/>
    <w:tmpl w:val="40648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71095D"/>
    <w:multiLevelType w:val="hybridMultilevel"/>
    <w:tmpl w:val="D9FC4E54"/>
    <w:lvl w:ilvl="0" w:tplc="415A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2783F"/>
    <w:multiLevelType w:val="hybridMultilevel"/>
    <w:tmpl w:val="4E406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96068"/>
    <w:multiLevelType w:val="hybridMultilevel"/>
    <w:tmpl w:val="80F0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7513B"/>
    <w:multiLevelType w:val="multilevel"/>
    <w:tmpl w:val="F0C07822"/>
    <w:lvl w:ilvl="0">
      <w:start w:val="1"/>
      <w:numFmt w:val="decimal"/>
      <w:lvlText w:val="%1."/>
      <w:lvlJc w:val="left"/>
      <w:pPr>
        <w:ind w:left="341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91D04F9"/>
    <w:multiLevelType w:val="hybridMultilevel"/>
    <w:tmpl w:val="F5EE6532"/>
    <w:lvl w:ilvl="0" w:tplc="D13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67548"/>
    <w:multiLevelType w:val="hybridMultilevel"/>
    <w:tmpl w:val="07C452A4"/>
    <w:lvl w:ilvl="0" w:tplc="EB5A9C1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15A7FF2"/>
    <w:multiLevelType w:val="hybridMultilevel"/>
    <w:tmpl w:val="0374C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D3099"/>
    <w:multiLevelType w:val="hybridMultilevel"/>
    <w:tmpl w:val="C2B059AE"/>
    <w:lvl w:ilvl="0" w:tplc="F3909E6E">
      <w:start w:val="1"/>
      <w:numFmt w:val="decimal"/>
      <w:lvlText w:val="%1."/>
      <w:lvlJc w:val="left"/>
      <w:pPr>
        <w:ind w:left="1637" w:hanging="360"/>
      </w:pPr>
      <w:rPr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1F929FB"/>
    <w:multiLevelType w:val="hybridMultilevel"/>
    <w:tmpl w:val="241C9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1637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3A"/>
    <w:rsid w:val="000015A9"/>
    <w:rsid w:val="00002D55"/>
    <w:rsid w:val="0000779A"/>
    <w:rsid w:val="0001102D"/>
    <w:rsid w:val="00013C85"/>
    <w:rsid w:val="0001421D"/>
    <w:rsid w:val="000251EA"/>
    <w:rsid w:val="00026015"/>
    <w:rsid w:val="00027113"/>
    <w:rsid w:val="00027B68"/>
    <w:rsid w:val="00033499"/>
    <w:rsid w:val="00037685"/>
    <w:rsid w:val="00037D57"/>
    <w:rsid w:val="0004425E"/>
    <w:rsid w:val="00052C92"/>
    <w:rsid w:val="00061E93"/>
    <w:rsid w:val="00067037"/>
    <w:rsid w:val="00073BF8"/>
    <w:rsid w:val="00074CC3"/>
    <w:rsid w:val="000776B1"/>
    <w:rsid w:val="000830B7"/>
    <w:rsid w:val="00085316"/>
    <w:rsid w:val="000966E6"/>
    <w:rsid w:val="00097E1D"/>
    <w:rsid w:val="000A17D1"/>
    <w:rsid w:val="000A2060"/>
    <w:rsid w:val="000A7F2D"/>
    <w:rsid w:val="000B3E14"/>
    <w:rsid w:val="000B66ED"/>
    <w:rsid w:val="000D0394"/>
    <w:rsid w:val="000D65B4"/>
    <w:rsid w:val="000D687A"/>
    <w:rsid w:val="000E0F1C"/>
    <w:rsid w:val="000E1B1A"/>
    <w:rsid w:val="000F2C0D"/>
    <w:rsid w:val="0010303D"/>
    <w:rsid w:val="00103652"/>
    <w:rsid w:val="00103F50"/>
    <w:rsid w:val="001056FB"/>
    <w:rsid w:val="0010686C"/>
    <w:rsid w:val="00114A8D"/>
    <w:rsid w:val="00115DD9"/>
    <w:rsid w:val="001278FC"/>
    <w:rsid w:val="00127A99"/>
    <w:rsid w:val="00135369"/>
    <w:rsid w:val="001355B9"/>
    <w:rsid w:val="001443B5"/>
    <w:rsid w:val="00147900"/>
    <w:rsid w:val="001520EC"/>
    <w:rsid w:val="00152778"/>
    <w:rsid w:val="001562E3"/>
    <w:rsid w:val="00160477"/>
    <w:rsid w:val="00164BDD"/>
    <w:rsid w:val="00172DC8"/>
    <w:rsid w:val="001761AE"/>
    <w:rsid w:val="001867E3"/>
    <w:rsid w:val="00190EC4"/>
    <w:rsid w:val="001916C2"/>
    <w:rsid w:val="00193FDF"/>
    <w:rsid w:val="001A77EA"/>
    <w:rsid w:val="001B48BD"/>
    <w:rsid w:val="001B72E5"/>
    <w:rsid w:val="001B7700"/>
    <w:rsid w:val="001D47FE"/>
    <w:rsid w:val="001D5193"/>
    <w:rsid w:val="001D7605"/>
    <w:rsid w:val="001E2433"/>
    <w:rsid w:val="001E4181"/>
    <w:rsid w:val="001E79EB"/>
    <w:rsid w:val="001F6502"/>
    <w:rsid w:val="001F706C"/>
    <w:rsid w:val="00202289"/>
    <w:rsid w:val="002072A4"/>
    <w:rsid w:val="0021170B"/>
    <w:rsid w:val="002156E2"/>
    <w:rsid w:val="002211FD"/>
    <w:rsid w:val="00225C89"/>
    <w:rsid w:val="0022626E"/>
    <w:rsid w:val="002265FF"/>
    <w:rsid w:val="002270A6"/>
    <w:rsid w:val="002347A1"/>
    <w:rsid w:val="0024362E"/>
    <w:rsid w:val="00250279"/>
    <w:rsid w:val="002532BE"/>
    <w:rsid w:val="00254AEB"/>
    <w:rsid w:val="002552D0"/>
    <w:rsid w:val="00255862"/>
    <w:rsid w:val="002609AA"/>
    <w:rsid w:val="002669C0"/>
    <w:rsid w:val="002721C5"/>
    <w:rsid w:val="00273510"/>
    <w:rsid w:val="00277BE2"/>
    <w:rsid w:val="00283EA0"/>
    <w:rsid w:val="0029038D"/>
    <w:rsid w:val="0029517B"/>
    <w:rsid w:val="002966AB"/>
    <w:rsid w:val="002A0558"/>
    <w:rsid w:val="002A36BB"/>
    <w:rsid w:val="002B6C81"/>
    <w:rsid w:val="002C0578"/>
    <w:rsid w:val="002C2F12"/>
    <w:rsid w:val="002C37A6"/>
    <w:rsid w:val="002C63F7"/>
    <w:rsid w:val="002D3E94"/>
    <w:rsid w:val="002D6A09"/>
    <w:rsid w:val="002E5D09"/>
    <w:rsid w:val="002E7CBC"/>
    <w:rsid w:val="002E7DBB"/>
    <w:rsid w:val="0031055B"/>
    <w:rsid w:val="003207C1"/>
    <w:rsid w:val="003231A7"/>
    <w:rsid w:val="00325EB9"/>
    <w:rsid w:val="00326D6D"/>
    <w:rsid w:val="00335A08"/>
    <w:rsid w:val="003366FF"/>
    <w:rsid w:val="0034219E"/>
    <w:rsid w:val="00342AEE"/>
    <w:rsid w:val="0034793E"/>
    <w:rsid w:val="00360571"/>
    <w:rsid w:val="003608C7"/>
    <w:rsid w:val="003622C9"/>
    <w:rsid w:val="0037027B"/>
    <w:rsid w:val="00371697"/>
    <w:rsid w:val="00372396"/>
    <w:rsid w:val="003744BC"/>
    <w:rsid w:val="00382E55"/>
    <w:rsid w:val="00387083"/>
    <w:rsid w:val="003934BA"/>
    <w:rsid w:val="00397C3A"/>
    <w:rsid w:val="003A17CF"/>
    <w:rsid w:val="003A4678"/>
    <w:rsid w:val="003A4A75"/>
    <w:rsid w:val="003A6305"/>
    <w:rsid w:val="003A674D"/>
    <w:rsid w:val="003A684D"/>
    <w:rsid w:val="003A7385"/>
    <w:rsid w:val="003B6E8C"/>
    <w:rsid w:val="003B7646"/>
    <w:rsid w:val="003C159F"/>
    <w:rsid w:val="003D5D82"/>
    <w:rsid w:val="003D6230"/>
    <w:rsid w:val="003F26A4"/>
    <w:rsid w:val="003F665F"/>
    <w:rsid w:val="003F7D80"/>
    <w:rsid w:val="004006B7"/>
    <w:rsid w:val="004019F6"/>
    <w:rsid w:val="00401D9F"/>
    <w:rsid w:val="0040418F"/>
    <w:rsid w:val="00404226"/>
    <w:rsid w:val="0040673B"/>
    <w:rsid w:val="00411B84"/>
    <w:rsid w:val="00426B9C"/>
    <w:rsid w:val="004307F2"/>
    <w:rsid w:val="00433EA7"/>
    <w:rsid w:val="00440709"/>
    <w:rsid w:val="00445E41"/>
    <w:rsid w:val="004469C0"/>
    <w:rsid w:val="0045252C"/>
    <w:rsid w:val="00462BC6"/>
    <w:rsid w:val="0046452D"/>
    <w:rsid w:val="00465151"/>
    <w:rsid w:val="00466BDF"/>
    <w:rsid w:val="00467F7E"/>
    <w:rsid w:val="00474AA2"/>
    <w:rsid w:val="00477CE2"/>
    <w:rsid w:val="00481256"/>
    <w:rsid w:val="00484CEF"/>
    <w:rsid w:val="004854F9"/>
    <w:rsid w:val="0049131C"/>
    <w:rsid w:val="00494332"/>
    <w:rsid w:val="004A0B40"/>
    <w:rsid w:val="004A1648"/>
    <w:rsid w:val="004A2BA2"/>
    <w:rsid w:val="004A4A95"/>
    <w:rsid w:val="004B0957"/>
    <w:rsid w:val="004B5E57"/>
    <w:rsid w:val="004B6497"/>
    <w:rsid w:val="004C52AA"/>
    <w:rsid w:val="004C5D57"/>
    <w:rsid w:val="004D423E"/>
    <w:rsid w:val="004D6456"/>
    <w:rsid w:val="004E12B2"/>
    <w:rsid w:val="004F7C16"/>
    <w:rsid w:val="00502B12"/>
    <w:rsid w:val="00507051"/>
    <w:rsid w:val="0051051B"/>
    <w:rsid w:val="00511175"/>
    <w:rsid w:val="00511AB8"/>
    <w:rsid w:val="0051360D"/>
    <w:rsid w:val="00513E08"/>
    <w:rsid w:val="00514591"/>
    <w:rsid w:val="00514629"/>
    <w:rsid w:val="005157D2"/>
    <w:rsid w:val="005158C4"/>
    <w:rsid w:val="00531BD4"/>
    <w:rsid w:val="00541ABA"/>
    <w:rsid w:val="005427DF"/>
    <w:rsid w:val="005448DB"/>
    <w:rsid w:val="00544C90"/>
    <w:rsid w:val="00544E66"/>
    <w:rsid w:val="00560EB7"/>
    <w:rsid w:val="00561044"/>
    <w:rsid w:val="005706B7"/>
    <w:rsid w:val="00570F2D"/>
    <w:rsid w:val="00577A6B"/>
    <w:rsid w:val="005827BE"/>
    <w:rsid w:val="00584B9C"/>
    <w:rsid w:val="00586740"/>
    <w:rsid w:val="00586E3D"/>
    <w:rsid w:val="005A3569"/>
    <w:rsid w:val="005A42F0"/>
    <w:rsid w:val="005A4A35"/>
    <w:rsid w:val="005A7077"/>
    <w:rsid w:val="005B0A85"/>
    <w:rsid w:val="005B7846"/>
    <w:rsid w:val="005E42B1"/>
    <w:rsid w:val="005E5237"/>
    <w:rsid w:val="005E5CF8"/>
    <w:rsid w:val="005E7268"/>
    <w:rsid w:val="005F004C"/>
    <w:rsid w:val="005F317F"/>
    <w:rsid w:val="005F4300"/>
    <w:rsid w:val="00601C44"/>
    <w:rsid w:val="00607D2C"/>
    <w:rsid w:val="00622314"/>
    <w:rsid w:val="006235BD"/>
    <w:rsid w:val="00624C9B"/>
    <w:rsid w:val="0062570D"/>
    <w:rsid w:val="00636049"/>
    <w:rsid w:val="00642D0E"/>
    <w:rsid w:val="00650AD9"/>
    <w:rsid w:val="00651CEB"/>
    <w:rsid w:val="00655B6B"/>
    <w:rsid w:val="0066583D"/>
    <w:rsid w:val="0067356F"/>
    <w:rsid w:val="00673F46"/>
    <w:rsid w:val="00685BC6"/>
    <w:rsid w:val="00685C10"/>
    <w:rsid w:val="00687A5D"/>
    <w:rsid w:val="0069208B"/>
    <w:rsid w:val="006930CC"/>
    <w:rsid w:val="00697736"/>
    <w:rsid w:val="006A22A7"/>
    <w:rsid w:val="006A5D3E"/>
    <w:rsid w:val="006B798F"/>
    <w:rsid w:val="006C04CE"/>
    <w:rsid w:val="006C434A"/>
    <w:rsid w:val="006C5989"/>
    <w:rsid w:val="006D001C"/>
    <w:rsid w:val="006D0486"/>
    <w:rsid w:val="006D4C00"/>
    <w:rsid w:val="006D742D"/>
    <w:rsid w:val="006E0675"/>
    <w:rsid w:val="006E46A2"/>
    <w:rsid w:val="006E5EEC"/>
    <w:rsid w:val="006E6297"/>
    <w:rsid w:val="006E70D7"/>
    <w:rsid w:val="007020C8"/>
    <w:rsid w:val="007030BA"/>
    <w:rsid w:val="007050B7"/>
    <w:rsid w:val="00707376"/>
    <w:rsid w:val="00707531"/>
    <w:rsid w:val="00707E64"/>
    <w:rsid w:val="007175F5"/>
    <w:rsid w:val="00721BDC"/>
    <w:rsid w:val="00723C23"/>
    <w:rsid w:val="00730E40"/>
    <w:rsid w:val="0073518C"/>
    <w:rsid w:val="00735B90"/>
    <w:rsid w:val="007361FF"/>
    <w:rsid w:val="00736FB2"/>
    <w:rsid w:val="00740497"/>
    <w:rsid w:val="00740B0C"/>
    <w:rsid w:val="0074494A"/>
    <w:rsid w:val="007451F8"/>
    <w:rsid w:val="00746AF6"/>
    <w:rsid w:val="00750F39"/>
    <w:rsid w:val="00753A5E"/>
    <w:rsid w:val="00756A22"/>
    <w:rsid w:val="007634B9"/>
    <w:rsid w:val="00764639"/>
    <w:rsid w:val="00765D41"/>
    <w:rsid w:val="00782AD7"/>
    <w:rsid w:val="00783A29"/>
    <w:rsid w:val="007856EE"/>
    <w:rsid w:val="0079470B"/>
    <w:rsid w:val="007A7D1D"/>
    <w:rsid w:val="007B3F6C"/>
    <w:rsid w:val="007C0858"/>
    <w:rsid w:val="007C7C08"/>
    <w:rsid w:val="007D510D"/>
    <w:rsid w:val="007D6804"/>
    <w:rsid w:val="007D6814"/>
    <w:rsid w:val="007D7E46"/>
    <w:rsid w:val="007E5BE6"/>
    <w:rsid w:val="007E6C91"/>
    <w:rsid w:val="007F1569"/>
    <w:rsid w:val="007F3067"/>
    <w:rsid w:val="007F475A"/>
    <w:rsid w:val="00800D3E"/>
    <w:rsid w:val="00803806"/>
    <w:rsid w:val="00804A97"/>
    <w:rsid w:val="0081169A"/>
    <w:rsid w:val="00812589"/>
    <w:rsid w:val="008209BB"/>
    <w:rsid w:val="008209C4"/>
    <w:rsid w:val="00824E79"/>
    <w:rsid w:val="00826409"/>
    <w:rsid w:val="00830CF4"/>
    <w:rsid w:val="008335DD"/>
    <w:rsid w:val="008411ED"/>
    <w:rsid w:val="008453E9"/>
    <w:rsid w:val="00847E93"/>
    <w:rsid w:val="00850721"/>
    <w:rsid w:val="008578B6"/>
    <w:rsid w:val="008604D9"/>
    <w:rsid w:val="008622CA"/>
    <w:rsid w:val="00866ABE"/>
    <w:rsid w:val="00867EC1"/>
    <w:rsid w:val="008711AD"/>
    <w:rsid w:val="00873A49"/>
    <w:rsid w:val="0087717E"/>
    <w:rsid w:val="008807BC"/>
    <w:rsid w:val="00881805"/>
    <w:rsid w:val="0088224C"/>
    <w:rsid w:val="00883F34"/>
    <w:rsid w:val="00897CA8"/>
    <w:rsid w:val="00897FEF"/>
    <w:rsid w:val="008A2987"/>
    <w:rsid w:val="008A5960"/>
    <w:rsid w:val="008A6654"/>
    <w:rsid w:val="008B1B22"/>
    <w:rsid w:val="008D4D4F"/>
    <w:rsid w:val="008D62C1"/>
    <w:rsid w:val="008E0E09"/>
    <w:rsid w:val="008E18F0"/>
    <w:rsid w:val="008E7B95"/>
    <w:rsid w:val="008F36BA"/>
    <w:rsid w:val="008F6549"/>
    <w:rsid w:val="00903FC8"/>
    <w:rsid w:val="00907C4C"/>
    <w:rsid w:val="00914B62"/>
    <w:rsid w:val="009163E0"/>
    <w:rsid w:val="00920725"/>
    <w:rsid w:val="009230B6"/>
    <w:rsid w:val="00930678"/>
    <w:rsid w:val="00934516"/>
    <w:rsid w:val="009420F4"/>
    <w:rsid w:val="0094573D"/>
    <w:rsid w:val="00945A54"/>
    <w:rsid w:val="0094618D"/>
    <w:rsid w:val="00950906"/>
    <w:rsid w:val="00952A39"/>
    <w:rsid w:val="00953280"/>
    <w:rsid w:val="009573C0"/>
    <w:rsid w:val="00963E78"/>
    <w:rsid w:val="00970FAB"/>
    <w:rsid w:val="0097277A"/>
    <w:rsid w:val="00977143"/>
    <w:rsid w:val="00983182"/>
    <w:rsid w:val="00986066"/>
    <w:rsid w:val="00986C85"/>
    <w:rsid w:val="0099232F"/>
    <w:rsid w:val="009A75E9"/>
    <w:rsid w:val="009B13A5"/>
    <w:rsid w:val="009B27B0"/>
    <w:rsid w:val="009B3289"/>
    <w:rsid w:val="009C57F5"/>
    <w:rsid w:val="009E29F7"/>
    <w:rsid w:val="009E339D"/>
    <w:rsid w:val="009E3E31"/>
    <w:rsid w:val="009E4045"/>
    <w:rsid w:val="009F4EDE"/>
    <w:rsid w:val="00A02F12"/>
    <w:rsid w:val="00A04C12"/>
    <w:rsid w:val="00A13177"/>
    <w:rsid w:val="00A1571A"/>
    <w:rsid w:val="00A1662F"/>
    <w:rsid w:val="00A25B8D"/>
    <w:rsid w:val="00A260DB"/>
    <w:rsid w:val="00A448FE"/>
    <w:rsid w:val="00A450EF"/>
    <w:rsid w:val="00A502EA"/>
    <w:rsid w:val="00A52831"/>
    <w:rsid w:val="00A538A9"/>
    <w:rsid w:val="00A60812"/>
    <w:rsid w:val="00A64D35"/>
    <w:rsid w:val="00A673B5"/>
    <w:rsid w:val="00A67BE8"/>
    <w:rsid w:val="00A73D69"/>
    <w:rsid w:val="00A75765"/>
    <w:rsid w:val="00A76739"/>
    <w:rsid w:val="00A803BF"/>
    <w:rsid w:val="00A87A9E"/>
    <w:rsid w:val="00A93354"/>
    <w:rsid w:val="00AA0341"/>
    <w:rsid w:val="00AB081E"/>
    <w:rsid w:val="00AB60C0"/>
    <w:rsid w:val="00AC0ACF"/>
    <w:rsid w:val="00AC173D"/>
    <w:rsid w:val="00AC2651"/>
    <w:rsid w:val="00AC40C3"/>
    <w:rsid w:val="00AC4703"/>
    <w:rsid w:val="00AC4A00"/>
    <w:rsid w:val="00AC5CF2"/>
    <w:rsid w:val="00AE3766"/>
    <w:rsid w:val="00AE47F9"/>
    <w:rsid w:val="00AF23F2"/>
    <w:rsid w:val="00AF604F"/>
    <w:rsid w:val="00AF6160"/>
    <w:rsid w:val="00B018C9"/>
    <w:rsid w:val="00B028B7"/>
    <w:rsid w:val="00B043BE"/>
    <w:rsid w:val="00B045AD"/>
    <w:rsid w:val="00B05D94"/>
    <w:rsid w:val="00B06A85"/>
    <w:rsid w:val="00B23697"/>
    <w:rsid w:val="00B23FCD"/>
    <w:rsid w:val="00B30EA1"/>
    <w:rsid w:val="00B5026F"/>
    <w:rsid w:val="00B50BC4"/>
    <w:rsid w:val="00B510C4"/>
    <w:rsid w:val="00B62502"/>
    <w:rsid w:val="00B63A7A"/>
    <w:rsid w:val="00B67BF3"/>
    <w:rsid w:val="00B75AF7"/>
    <w:rsid w:val="00B8159D"/>
    <w:rsid w:val="00B87444"/>
    <w:rsid w:val="00B87C26"/>
    <w:rsid w:val="00B9202C"/>
    <w:rsid w:val="00B92FC3"/>
    <w:rsid w:val="00BA0EA3"/>
    <w:rsid w:val="00BA1DB8"/>
    <w:rsid w:val="00BA20FD"/>
    <w:rsid w:val="00BB2206"/>
    <w:rsid w:val="00BB7A06"/>
    <w:rsid w:val="00BB7D70"/>
    <w:rsid w:val="00BC2962"/>
    <w:rsid w:val="00BD20B1"/>
    <w:rsid w:val="00BD3918"/>
    <w:rsid w:val="00BE28D2"/>
    <w:rsid w:val="00BE61FA"/>
    <w:rsid w:val="00BE7F2C"/>
    <w:rsid w:val="00BF223A"/>
    <w:rsid w:val="00BF6443"/>
    <w:rsid w:val="00C00FD4"/>
    <w:rsid w:val="00C021BC"/>
    <w:rsid w:val="00C146B7"/>
    <w:rsid w:val="00C2094C"/>
    <w:rsid w:val="00C37E21"/>
    <w:rsid w:val="00C40289"/>
    <w:rsid w:val="00C404E3"/>
    <w:rsid w:val="00C45406"/>
    <w:rsid w:val="00C458E9"/>
    <w:rsid w:val="00C466B1"/>
    <w:rsid w:val="00C476A7"/>
    <w:rsid w:val="00C559FE"/>
    <w:rsid w:val="00C60814"/>
    <w:rsid w:val="00C74301"/>
    <w:rsid w:val="00C75C53"/>
    <w:rsid w:val="00C75C5C"/>
    <w:rsid w:val="00C76A41"/>
    <w:rsid w:val="00C8164D"/>
    <w:rsid w:val="00C92E0F"/>
    <w:rsid w:val="00C96487"/>
    <w:rsid w:val="00CA055C"/>
    <w:rsid w:val="00CA27E0"/>
    <w:rsid w:val="00CA361B"/>
    <w:rsid w:val="00CA397C"/>
    <w:rsid w:val="00CA6DC7"/>
    <w:rsid w:val="00CB0358"/>
    <w:rsid w:val="00CC443E"/>
    <w:rsid w:val="00CD60A9"/>
    <w:rsid w:val="00CD7D43"/>
    <w:rsid w:val="00CE50BE"/>
    <w:rsid w:val="00CE5B77"/>
    <w:rsid w:val="00CE743E"/>
    <w:rsid w:val="00CE7D55"/>
    <w:rsid w:val="00CF4C0D"/>
    <w:rsid w:val="00CF63E2"/>
    <w:rsid w:val="00D0371A"/>
    <w:rsid w:val="00D054B5"/>
    <w:rsid w:val="00D06159"/>
    <w:rsid w:val="00D07643"/>
    <w:rsid w:val="00D07DD0"/>
    <w:rsid w:val="00D10500"/>
    <w:rsid w:val="00D106C7"/>
    <w:rsid w:val="00D13FAC"/>
    <w:rsid w:val="00D21795"/>
    <w:rsid w:val="00D23110"/>
    <w:rsid w:val="00D253E7"/>
    <w:rsid w:val="00D2699F"/>
    <w:rsid w:val="00D34FC3"/>
    <w:rsid w:val="00D37F69"/>
    <w:rsid w:val="00D50E0B"/>
    <w:rsid w:val="00D572A7"/>
    <w:rsid w:val="00D649F8"/>
    <w:rsid w:val="00D72E6C"/>
    <w:rsid w:val="00D77D9D"/>
    <w:rsid w:val="00D77FE5"/>
    <w:rsid w:val="00D82514"/>
    <w:rsid w:val="00D834CA"/>
    <w:rsid w:val="00D87BBE"/>
    <w:rsid w:val="00D91DBC"/>
    <w:rsid w:val="00D95F90"/>
    <w:rsid w:val="00DA241A"/>
    <w:rsid w:val="00DA4086"/>
    <w:rsid w:val="00DA5DED"/>
    <w:rsid w:val="00DB3346"/>
    <w:rsid w:val="00DB4FD2"/>
    <w:rsid w:val="00DC5755"/>
    <w:rsid w:val="00DD1000"/>
    <w:rsid w:val="00DD7C13"/>
    <w:rsid w:val="00DE6EAA"/>
    <w:rsid w:val="00E02D71"/>
    <w:rsid w:val="00E0692C"/>
    <w:rsid w:val="00E11D41"/>
    <w:rsid w:val="00E2011C"/>
    <w:rsid w:val="00E204F0"/>
    <w:rsid w:val="00E230BF"/>
    <w:rsid w:val="00E24D99"/>
    <w:rsid w:val="00E252D6"/>
    <w:rsid w:val="00E2568E"/>
    <w:rsid w:val="00E26E3B"/>
    <w:rsid w:val="00E36486"/>
    <w:rsid w:val="00E408D7"/>
    <w:rsid w:val="00E41990"/>
    <w:rsid w:val="00E4364E"/>
    <w:rsid w:val="00E43702"/>
    <w:rsid w:val="00E664C0"/>
    <w:rsid w:val="00E7381F"/>
    <w:rsid w:val="00E81586"/>
    <w:rsid w:val="00E84969"/>
    <w:rsid w:val="00E84E3A"/>
    <w:rsid w:val="00E85301"/>
    <w:rsid w:val="00E86DD5"/>
    <w:rsid w:val="00E8753A"/>
    <w:rsid w:val="00E964D5"/>
    <w:rsid w:val="00EB0507"/>
    <w:rsid w:val="00EB0ED7"/>
    <w:rsid w:val="00EB151A"/>
    <w:rsid w:val="00EC010E"/>
    <w:rsid w:val="00EC2D41"/>
    <w:rsid w:val="00EC2FF2"/>
    <w:rsid w:val="00ED5136"/>
    <w:rsid w:val="00ED70C4"/>
    <w:rsid w:val="00EE43E0"/>
    <w:rsid w:val="00F05EA9"/>
    <w:rsid w:val="00F07A9D"/>
    <w:rsid w:val="00F1335C"/>
    <w:rsid w:val="00F17E2F"/>
    <w:rsid w:val="00F20DFD"/>
    <w:rsid w:val="00F22A1F"/>
    <w:rsid w:val="00F246D8"/>
    <w:rsid w:val="00F259E3"/>
    <w:rsid w:val="00F367B9"/>
    <w:rsid w:val="00F40A41"/>
    <w:rsid w:val="00F41F3A"/>
    <w:rsid w:val="00F4643B"/>
    <w:rsid w:val="00F618D5"/>
    <w:rsid w:val="00F70B35"/>
    <w:rsid w:val="00F70DC5"/>
    <w:rsid w:val="00F70ED5"/>
    <w:rsid w:val="00F72DAE"/>
    <w:rsid w:val="00F763F9"/>
    <w:rsid w:val="00F76A7F"/>
    <w:rsid w:val="00F86258"/>
    <w:rsid w:val="00F87E5E"/>
    <w:rsid w:val="00FA0D32"/>
    <w:rsid w:val="00FA1F94"/>
    <w:rsid w:val="00FA3D80"/>
    <w:rsid w:val="00FA3ED4"/>
    <w:rsid w:val="00FA634F"/>
    <w:rsid w:val="00FB11D4"/>
    <w:rsid w:val="00FB2585"/>
    <w:rsid w:val="00FB3437"/>
    <w:rsid w:val="00FB4AF0"/>
    <w:rsid w:val="00FB6EEE"/>
    <w:rsid w:val="00FC2265"/>
    <w:rsid w:val="00FD0BCA"/>
    <w:rsid w:val="00FD320A"/>
    <w:rsid w:val="00FD7F8A"/>
    <w:rsid w:val="00FE42C0"/>
    <w:rsid w:val="00FF201C"/>
    <w:rsid w:val="00FF2C74"/>
    <w:rsid w:val="00FF5328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A17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E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03F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103F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103F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string">
    <w:name w:val="onestring"/>
    <w:basedOn w:val="a"/>
    <w:rsid w:val="00103F50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itleu">
    <w:name w:val="titleu"/>
    <w:basedOn w:val="a"/>
    <w:rsid w:val="00103F5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ndline">
    <w:name w:val="undline"/>
    <w:basedOn w:val="a"/>
    <w:rsid w:val="00103F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derpoint">
    <w:name w:val="underpoint"/>
    <w:basedOn w:val="a"/>
    <w:rsid w:val="00103F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10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103F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103F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ity">
    <w:name w:val="datecity"/>
    <w:basedOn w:val="a0"/>
    <w:rsid w:val="00103F50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723C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4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7376"/>
  </w:style>
  <w:style w:type="paragraph" w:styleId="a9">
    <w:name w:val="footer"/>
    <w:basedOn w:val="a"/>
    <w:link w:val="aa"/>
    <w:uiPriority w:val="99"/>
    <w:unhideWhenUsed/>
    <w:rsid w:val="0070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7376"/>
  </w:style>
  <w:style w:type="character" w:styleId="ab">
    <w:name w:val="Hyperlink"/>
    <w:uiPriority w:val="99"/>
    <w:rsid w:val="0069208B"/>
    <w:rPr>
      <w:color w:val="0000FF"/>
      <w:u w:val="single"/>
    </w:rPr>
  </w:style>
  <w:style w:type="paragraph" w:styleId="ac">
    <w:name w:val="No Spacing"/>
    <w:uiPriority w:val="1"/>
    <w:qFormat/>
    <w:rsid w:val="00BF223A"/>
    <w:pPr>
      <w:spacing w:after="0" w:line="240" w:lineRule="auto"/>
    </w:pPr>
  </w:style>
  <w:style w:type="character" w:styleId="ad">
    <w:name w:val="Strong"/>
    <w:basedOn w:val="a0"/>
    <w:uiPriority w:val="22"/>
    <w:qFormat/>
    <w:rsid w:val="00D07DD0"/>
    <w:rPr>
      <w:b/>
      <w:bCs/>
    </w:rPr>
  </w:style>
  <w:style w:type="character" w:customStyle="1" w:styleId="apple-converted-space">
    <w:name w:val="apple-converted-space"/>
    <w:basedOn w:val="a0"/>
    <w:rsid w:val="00D07DD0"/>
  </w:style>
  <w:style w:type="character" w:customStyle="1" w:styleId="10">
    <w:name w:val="Заголовок 1 Знак"/>
    <w:basedOn w:val="a0"/>
    <w:link w:val="1"/>
    <w:rsid w:val="00847E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e">
    <w:name w:val="Знак Знак Знак Знак Знак Знак"/>
    <w:basedOn w:val="a"/>
    <w:autoRedefine/>
    <w:rsid w:val="005A4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">
    <w:name w:val="Body Text"/>
    <w:basedOn w:val="a"/>
    <w:link w:val="af0"/>
    <w:unhideWhenUsed/>
    <w:rsid w:val="0024362E"/>
    <w:pPr>
      <w:spacing w:after="0" w:line="240" w:lineRule="auto"/>
    </w:pPr>
    <w:rPr>
      <w:rFonts w:ascii="Times New Roman" w:eastAsia="Times New Roman" w:hAnsi="Times New Roman" w:cs="Raavi"/>
      <w:sz w:val="24"/>
      <w:szCs w:val="24"/>
      <w:lang w:val="en-US" w:bidi="sd-Deva-IN"/>
    </w:rPr>
  </w:style>
  <w:style w:type="character" w:customStyle="1" w:styleId="af0">
    <w:name w:val="Основной текст Знак"/>
    <w:basedOn w:val="a0"/>
    <w:link w:val="af"/>
    <w:rsid w:val="0024362E"/>
    <w:rPr>
      <w:rFonts w:ascii="Times New Roman" w:eastAsia="Times New Roman" w:hAnsi="Times New Roman" w:cs="Raavi"/>
      <w:sz w:val="24"/>
      <w:szCs w:val="24"/>
      <w:lang w:val="en-US" w:eastAsia="ru-RU" w:bidi="sd-Deva-IN"/>
    </w:rPr>
  </w:style>
  <w:style w:type="paragraph" w:styleId="af1">
    <w:name w:val="Normal (Web)"/>
    <w:basedOn w:val="a"/>
    <w:uiPriority w:val="99"/>
    <w:rsid w:val="00DE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DE6EAA"/>
  </w:style>
  <w:style w:type="character" w:customStyle="1" w:styleId="af2">
    <w:name w:val="Основной текст_"/>
    <w:link w:val="11"/>
    <w:rsid w:val="00DE6EAA"/>
    <w:rPr>
      <w:rFonts w:cs="Calibri"/>
      <w:color w:val="8D8D8D"/>
      <w:shd w:val="clear" w:color="auto" w:fill="FFFFFF"/>
    </w:rPr>
  </w:style>
  <w:style w:type="paragraph" w:customStyle="1" w:styleId="11">
    <w:name w:val="Основной текст1"/>
    <w:basedOn w:val="a"/>
    <w:link w:val="af2"/>
    <w:rsid w:val="00DE6EAA"/>
    <w:pPr>
      <w:widowControl w:val="0"/>
      <w:shd w:val="clear" w:color="auto" w:fill="FFFFFF"/>
      <w:spacing w:after="0" w:line="240" w:lineRule="auto"/>
    </w:pPr>
    <w:rPr>
      <w:rFonts w:cs="Calibri"/>
      <w:color w:val="8D8D8D"/>
    </w:rPr>
  </w:style>
  <w:style w:type="paragraph" w:styleId="2">
    <w:name w:val="Body Text 2"/>
    <w:basedOn w:val="a"/>
    <w:link w:val="20"/>
    <w:uiPriority w:val="99"/>
    <w:semiHidden/>
    <w:unhideWhenUsed/>
    <w:rsid w:val="00DB33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B3346"/>
  </w:style>
  <w:style w:type="character" w:customStyle="1" w:styleId="user-accountname">
    <w:name w:val="user-account__name"/>
    <w:basedOn w:val="a0"/>
    <w:rsid w:val="00E81586"/>
  </w:style>
  <w:style w:type="paragraph" w:customStyle="1" w:styleId="Style9">
    <w:name w:val="Style9"/>
    <w:basedOn w:val="a"/>
    <w:uiPriority w:val="99"/>
    <w:rsid w:val="00D91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D91DBC"/>
    <w:rPr>
      <w:rFonts w:ascii="Times New Roman" w:hAnsi="Times New Roman" w:cs="Times New Roman"/>
      <w:b/>
      <w:bCs/>
      <w:sz w:val="22"/>
      <w:szCs w:val="22"/>
    </w:rPr>
  </w:style>
  <w:style w:type="paragraph" w:customStyle="1" w:styleId="justify">
    <w:name w:val="justify"/>
    <w:basedOn w:val="a"/>
    <w:rsid w:val="00D91D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F464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E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03F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103F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103F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string">
    <w:name w:val="onestring"/>
    <w:basedOn w:val="a"/>
    <w:rsid w:val="00103F50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itleu">
    <w:name w:val="titleu"/>
    <w:basedOn w:val="a"/>
    <w:rsid w:val="00103F5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ndline">
    <w:name w:val="undline"/>
    <w:basedOn w:val="a"/>
    <w:rsid w:val="00103F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derpoint">
    <w:name w:val="underpoint"/>
    <w:basedOn w:val="a"/>
    <w:rsid w:val="00103F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10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103F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103F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ity">
    <w:name w:val="datecity"/>
    <w:basedOn w:val="a0"/>
    <w:rsid w:val="00103F50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723C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4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7376"/>
  </w:style>
  <w:style w:type="paragraph" w:styleId="a9">
    <w:name w:val="footer"/>
    <w:basedOn w:val="a"/>
    <w:link w:val="aa"/>
    <w:uiPriority w:val="99"/>
    <w:unhideWhenUsed/>
    <w:rsid w:val="0070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7376"/>
  </w:style>
  <w:style w:type="character" w:styleId="ab">
    <w:name w:val="Hyperlink"/>
    <w:uiPriority w:val="99"/>
    <w:rsid w:val="0069208B"/>
    <w:rPr>
      <w:color w:val="0000FF"/>
      <w:u w:val="single"/>
    </w:rPr>
  </w:style>
  <w:style w:type="paragraph" w:styleId="ac">
    <w:name w:val="No Spacing"/>
    <w:uiPriority w:val="1"/>
    <w:qFormat/>
    <w:rsid w:val="00BF223A"/>
    <w:pPr>
      <w:spacing w:after="0" w:line="240" w:lineRule="auto"/>
    </w:pPr>
  </w:style>
  <w:style w:type="character" w:styleId="ad">
    <w:name w:val="Strong"/>
    <w:basedOn w:val="a0"/>
    <w:uiPriority w:val="22"/>
    <w:qFormat/>
    <w:rsid w:val="00D07DD0"/>
    <w:rPr>
      <w:b/>
      <w:bCs/>
    </w:rPr>
  </w:style>
  <w:style w:type="character" w:customStyle="1" w:styleId="apple-converted-space">
    <w:name w:val="apple-converted-space"/>
    <w:basedOn w:val="a0"/>
    <w:rsid w:val="00D07DD0"/>
  </w:style>
  <w:style w:type="character" w:customStyle="1" w:styleId="10">
    <w:name w:val="Заголовок 1 Знак"/>
    <w:basedOn w:val="a0"/>
    <w:link w:val="1"/>
    <w:rsid w:val="00847E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e">
    <w:name w:val="Знак Знак Знак Знак Знак Знак"/>
    <w:basedOn w:val="a"/>
    <w:autoRedefine/>
    <w:rsid w:val="005A4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">
    <w:name w:val="Body Text"/>
    <w:basedOn w:val="a"/>
    <w:link w:val="af0"/>
    <w:unhideWhenUsed/>
    <w:rsid w:val="0024362E"/>
    <w:pPr>
      <w:spacing w:after="0" w:line="240" w:lineRule="auto"/>
    </w:pPr>
    <w:rPr>
      <w:rFonts w:ascii="Times New Roman" w:eastAsia="Times New Roman" w:hAnsi="Times New Roman" w:cs="Raavi"/>
      <w:sz w:val="24"/>
      <w:szCs w:val="24"/>
      <w:lang w:val="en-US" w:bidi="sd-Deva-IN"/>
    </w:rPr>
  </w:style>
  <w:style w:type="character" w:customStyle="1" w:styleId="af0">
    <w:name w:val="Основной текст Знак"/>
    <w:basedOn w:val="a0"/>
    <w:link w:val="af"/>
    <w:rsid w:val="0024362E"/>
    <w:rPr>
      <w:rFonts w:ascii="Times New Roman" w:eastAsia="Times New Roman" w:hAnsi="Times New Roman" w:cs="Raavi"/>
      <w:sz w:val="24"/>
      <w:szCs w:val="24"/>
      <w:lang w:val="en-US" w:eastAsia="ru-RU" w:bidi="sd-Deva-IN"/>
    </w:rPr>
  </w:style>
  <w:style w:type="paragraph" w:styleId="af1">
    <w:name w:val="Normal (Web)"/>
    <w:basedOn w:val="a"/>
    <w:uiPriority w:val="99"/>
    <w:rsid w:val="00DE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DE6EAA"/>
  </w:style>
  <w:style w:type="character" w:customStyle="1" w:styleId="af2">
    <w:name w:val="Основной текст_"/>
    <w:link w:val="11"/>
    <w:rsid w:val="00DE6EAA"/>
    <w:rPr>
      <w:rFonts w:cs="Calibri"/>
      <w:color w:val="8D8D8D"/>
      <w:shd w:val="clear" w:color="auto" w:fill="FFFFFF"/>
    </w:rPr>
  </w:style>
  <w:style w:type="paragraph" w:customStyle="1" w:styleId="11">
    <w:name w:val="Основной текст1"/>
    <w:basedOn w:val="a"/>
    <w:link w:val="af2"/>
    <w:rsid w:val="00DE6EAA"/>
    <w:pPr>
      <w:widowControl w:val="0"/>
      <w:shd w:val="clear" w:color="auto" w:fill="FFFFFF"/>
      <w:spacing w:after="0" w:line="240" w:lineRule="auto"/>
    </w:pPr>
    <w:rPr>
      <w:rFonts w:cs="Calibri"/>
      <w:color w:val="8D8D8D"/>
    </w:rPr>
  </w:style>
  <w:style w:type="paragraph" w:styleId="2">
    <w:name w:val="Body Text 2"/>
    <w:basedOn w:val="a"/>
    <w:link w:val="20"/>
    <w:uiPriority w:val="99"/>
    <w:semiHidden/>
    <w:unhideWhenUsed/>
    <w:rsid w:val="00DB33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B3346"/>
  </w:style>
  <w:style w:type="character" w:customStyle="1" w:styleId="user-accountname">
    <w:name w:val="user-account__name"/>
    <w:basedOn w:val="a0"/>
    <w:rsid w:val="00E81586"/>
  </w:style>
  <w:style w:type="paragraph" w:customStyle="1" w:styleId="Style9">
    <w:name w:val="Style9"/>
    <w:basedOn w:val="a"/>
    <w:uiPriority w:val="99"/>
    <w:rsid w:val="00D91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D91DBC"/>
    <w:rPr>
      <w:rFonts w:ascii="Times New Roman" w:hAnsi="Times New Roman" w:cs="Times New Roman"/>
      <w:b/>
      <w:bCs/>
      <w:sz w:val="22"/>
      <w:szCs w:val="22"/>
    </w:rPr>
  </w:style>
  <w:style w:type="paragraph" w:customStyle="1" w:styleId="justify">
    <w:name w:val="justify"/>
    <w:basedOn w:val="a"/>
    <w:rsid w:val="00D91D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F464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file:///C:\Gbinfo_u\User\Temp\301398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ovsit2020@mogileviro.b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vsit2020@mogileviro.b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forms.gle/ytMkR6wN5wMk2SHg7" TargetMode="External"/><Relationship Id="rId10" Type="http://schemas.openxmlformats.org/officeDocument/2006/relationships/image" Target="media/image2.jp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gilevir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BE16A-BE2D-4EDD-A87C-EAB5D628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2022-04-19T05:25:00Z</cp:lastPrinted>
  <dcterms:created xsi:type="dcterms:W3CDTF">2022-05-30T11:32:00Z</dcterms:created>
  <dcterms:modified xsi:type="dcterms:W3CDTF">2022-05-30T11:32:00Z</dcterms:modified>
</cp:coreProperties>
</file>