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51" w:rsidRPr="00140B94" w:rsidRDefault="00382951" w:rsidP="00382951">
      <w:pPr>
        <w:spacing w:line="280" w:lineRule="exact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ПОЛОЖЕНИЕ о </w:t>
      </w:r>
      <w:r w:rsidRPr="00140B94">
        <w:rPr>
          <w:rFonts w:eastAsia="Calibri"/>
          <w:sz w:val="30"/>
          <w:szCs w:val="30"/>
        </w:rPr>
        <w:t>проведени</w:t>
      </w:r>
      <w:r>
        <w:rPr>
          <w:rFonts w:eastAsia="Calibri"/>
          <w:sz w:val="30"/>
          <w:szCs w:val="30"/>
        </w:rPr>
        <w:t>и</w:t>
      </w:r>
    </w:p>
    <w:p w:rsidR="00382951" w:rsidRDefault="00382951" w:rsidP="00382951">
      <w:pPr>
        <w:spacing w:line="280" w:lineRule="exact"/>
        <w:rPr>
          <w:rFonts w:eastAsia="Calibri"/>
          <w:sz w:val="30"/>
          <w:szCs w:val="30"/>
        </w:rPr>
      </w:pPr>
      <w:r w:rsidRPr="00757AD5">
        <w:rPr>
          <w:rFonts w:eastAsia="Calibri"/>
          <w:sz w:val="30"/>
          <w:szCs w:val="30"/>
        </w:rPr>
        <w:t>дистанционной олимпиад</w:t>
      </w:r>
      <w:r>
        <w:rPr>
          <w:rFonts w:eastAsia="Calibri"/>
          <w:sz w:val="30"/>
          <w:szCs w:val="30"/>
        </w:rPr>
        <w:t>ы</w:t>
      </w:r>
    </w:p>
    <w:p w:rsidR="00382951" w:rsidRDefault="00382951" w:rsidP="00382951">
      <w:pPr>
        <w:spacing w:line="280" w:lineRule="exact"/>
        <w:rPr>
          <w:rFonts w:eastAsia="Calibri"/>
          <w:sz w:val="30"/>
          <w:szCs w:val="30"/>
        </w:rPr>
      </w:pPr>
      <w:r w:rsidRPr="00757AD5">
        <w:rPr>
          <w:rFonts w:eastAsia="Calibri"/>
          <w:sz w:val="30"/>
          <w:szCs w:val="30"/>
        </w:rPr>
        <w:t>для учащихся 4-х классов</w:t>
      </w:r>
    </w:p>
    <w:p w:rsidR="00382951" w:rsidRDefault="00382951" w:rsidP="00382951">
      <w:pPr>
        <w:spacing w:line="280" w:lineRule="exact"/>
        <w:rPr>
          <w:rFonts w:eastAsia="Calibri"/>
          <w:sz w:val="30"/>
          <w:szCs w:val="30"/>
        </w:rPr>
      </w:pPr>
      <w:r w:rsidRPr="00757AD5">
        <w:rPr>
          <w:rFonts w:eastAsia="Calibri"/>
          <w:sz w:val="30"/>
          <w:szCs w:val="30"/>
        </w:rPr>
        <w:t>по учебным предметам «Математика»,</w:t>
      </w:r>
    </w:p>
    <w:p w:rsidR="00382951" w:rsidRPr="00140B94" w:rsidRDefault="00382951" w:rsidP="00382951">
      <w:pPr>
        <w:spacing w:line="280" w:lineRule="exact"/>
        <w:rPr>
          <w:rFonts w:eastAsia="Calibri"/>
          <w:sz w:val="30"/>
          <w:szCs w:val="30"/>
        </w:rPr>
      </w:pPr>
      <w:r w:rsidRPr="00757AD5">
        <w:rPr>
          <w:rFonts w:eastAsia="Calibri"/>
          <w:sz w:val="30"/>
          <w:szCs w:val="30"/>
        </w:rPr>
        <w:t>«Русский язык», «</w:t>
      </w:r>
      <w:proofErr w:type="spellStart"/>
      <w:r w:rsidRPr="00757AD5">
        <w:rPr>
          <w:rFonts w:eastAsia="Calibri"/>
          <w:sz w:val="30"/>
          <w:szCs w:val="30"/>
        </w:rPr>
        <w:t>Беларуская</w:t>
      </w:r>
      <w:proofErr w:type="spellEnd"/>
      <w:r w:rsidRPr="00757AD5">
        <w:rPr>
          <w:rFonts w:eastAsia="Calibri"/>
          <w:sz w:val="30"/>
          <w:szCs w:val="30"/>
        </w:rPr>
        <w:t xml:space="preserve"> </w:t>
      </w:r>
      <w:proofErr w:type="spellStart"/>
      <w:r w:rsidRPr="00757AD5">
        <w:rPr>
          <w:rFonts w:eastAsia="Calibri"/>
          <w:sz w:val="30"/>
          <w:szCs w:val="30"/>
        </w:rPr>
        <w:t>мова</w:t>
      </w:r>
      <w:proofErr w:type="spellEnd"/>
      <w:r w:rsidRPr="00757AD5">
        <w:rPr>
          <w:rFonts w:eastAsia="Calibri"/>
          <w:sz w:val="30"/>
          <w:szCs w:val="30"/>
        </w:rPr>
        <w:t>»</w:t>
      </w:r>
    </w:p>
    <w:p w:rsidR="00382951" w:rsidRPr="00140B94" w:rsidRDefault="00382951" w:rsidP="00382951">
      <w:pPr>
        <w:rPr>
          <w:rFonts w:eastAsia="Calibri"/>
          <w:sz w:val="30"/>
          <w:szCs w:val="30"/>
        </w:rPr>
      </w:pPr>
    </w:p>
    <w:p w:rsidR="00382951" w:rsidRPr="00785FE9" w:rsidRDefault="00382951" w:rsidP="0038295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FE9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382951" w:rsidRPr="00785FE9" w:rsidRDefault="00382951" w:rsidP="0038295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FE9">
        <w:rPr>
          <w:rFonts w:ascii="Times New Roman" w:hAnsi="Times New Roman" w:cs="Times New Roman"/>
          <w:sz w:val="30"/>
          <w:szCs w:val="30"/>
        </w:rPr>
        <w:t>Настоящее положение о</w:t>
      </w:r>
      <w:r>
        <w:rPr>
          <w:rFonts w:ascii="Times New Roman" w:hAnsi="Times New Roman" w:cs="Times New Roman"/>
          <w:sz w:val="30"/>
          <w:szCs w:val="30"/>
        </w:rPr>
        <w:t>пределяет порядок организации и </w:t>
      </w:r>
      <w:r w:rsidRPr="00785FE9">
        <w:rPr>
          <w:rFonts w:ascii="Times New Roman" w:hAnsi="Times New Roman" w:cs="Times New Roman"/>
          <w:sz w:val="30"/>
          <w:szCs w:val="30"/>
        </w:rPr>
        <w:t>проведения дистанционной олимпи</w:t>
      </w:r>
      <w:r>
        <w:rPr>
          <w:rFonts w:ascii="Times New Roman" w:hAnsi="Times New Roman" w:cs="Times New Roman"/>
          <w:sz w:val="30"/>
          <w:szCs w:val="30"/>
        </w:rPr>
        <w:t>ады для учащихся 4-х классов по </w:t>
      </w:r>
      <w:r w:rsidRPr="00785FE9">
        <w:rPr>
          <w:rFonts w:ascii="Times New Roman" w:hAnsi="Times New Roman" w:cs="Times New Roman"/>
          <w:sz w:val="30"/>
          <w:szCs w:val="30"/>
        </w:rPr>
        <w:t>учебным предметам «Математика», «Русский язык», «</w:t>
      </w:r>
      <w:proofErr w:type="spellStart"/>
      <w:r w:rsidRPr="00785FE9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785F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5FE9"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Pr="00785FE9">
        <w:rPr>
          <w:rFonts w:ascii="Times New Roman" w:hAnsi="Times New Roman" w:cs="Times New Roman"/>
          <w:sz w:val="30"/>
          <w:szCs w:val="30"/>
        </w:rPr>
        <w:t>» (далее – Олимпиада), ее организационное, методическое обеспечение, порядок участия учащихся и порядок определения победителей.</w:t>
      </w:r>
    </w:p>
    <w:p w:rsidR="00382951" w:rsidRPr="00785FE9" w:rsidRDefault="00382951" w:rsidP="0038295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FE9">
        <w:rPr>
          <w:rFonts w:ascii="Times New Roman" w:hAnsi="Times New Roman" w:cs="Times New Roman"/>
          <w:sz w:val="30"/>
          <w:szCs w:val="30"/>
        </w:rPr>
        <w:t>Организатором Олимпиады является учреждение образования «Могилевский государственный областной институт развития образования».</w:t>
      </w:r>
    </w:p>
    <w:p w:rsidR="00382951" w:rsidRPr="00785FE9" w:rsidRDefault="00382951" w:rsidP="0038295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FE9">
        <w:rPr>
          <w:rFonts w:ascii="Times New Roman" w:hAnsi="Times New Roman" w:cs="Times New Roman"/>
          <w:sz w:val="30"/>
          <w:szCs w:val="30"/>
        </w:rPr>
        <w:t>Основными целями и задачами Олимпиады является вовлечение младших школьников в олимпиадное движение, повышение качества образования.</w:t>
      </w:r>
    </w:p>
    <w:p w:rsidR="00382951" w:rsidRPr="00785FE9" w:rsidRDefault="00382951" w:rsidP="0038295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FE9">
        <w:rPr>
          <w:rFonts w:ascii="Times New Roman" w:hAnsi="Times New Roman" w:cs="Times New Roman"/>
          <w:sz w:val="30"/>
          <w:szCs w:val="30"/>
        </w:rPr>
        <w:t>Олимпиада проводится в один этап.</w:t>
      </w:r>
    </w:p>
    <w:p w:rsidR="00382951" w:rsidRPr="00785FE9" w:rsidRDefault="00382951" w:rsidP="0038295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FE9">
        <w:rPr>
          <w:rFonts w:ascii="Times New Roman" w:hAnsi="Times New Roman" w:cs="Times New Roman"/>
          <w:sz w:val="30"/>
          <w:szCs w:val="30"/>
        </w:rPr>
        <w:t>Олимпиада проводится для учащихся 4-х классов по учебным предметам «Математика», «Русский язык», «</w:t>
      </w:r>
      <w:proofErr w:type="spellStart"/>
      <w:r w:rsidRPr="00785FE9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785F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5FE9"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Pr="00785FE9">
        <w:rPr>
          <w:rFonts w:ascii="Times New Roman" w:hAnsi="Times New Roman" w:cs="Times New Roman"/>
          <w:sz w:val="30"/>
          <w:szCs w:val="30"/>
        </w:rPr>
        <w:t>».</w:t>
      </w:r>
    </w:p>
    <w:p w:rsidR="00382951" w:rsidRPr="00785FE9" w:rsidRDefault="00382951" w:rsidP="0038295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FE9">
        <w:rPr>
          <w:rFonts w:ascii="Times New Roman" w:eastAsia="Calibri" w:hAnsi="Times New Roman" w:cs="Times New Roman"/>
          <w:sz w:val="30"/>
          <w:szCs w:val="30"/>
        </w:rPr>
        <w:t>Оргкомитет олимпиады:</w:t>
      </w:r>
    </w:p>
    <w:p w:rsidR="00382951" w:rsidRPr="008C3F95" w:rsidRDefault="00382951" w:rsidP="00382951">
      <w:pPr>
        <w:pStyle w:val="a5"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30"/>
          <w:szCs w:val="30"/>
          <w:lang w:val="ru-RU"/>
        </w:rPr>
      </w:pPr>
      <w:r w:rsidRPr="008C3F95">
        <w:rPr>
          <w:rFonts w:eastAsia="Calibri"/>
          <w:sz w:val="30"/>
          <w:szCs w:val="30"/>
          <w:lang w:val="ru-RU"/>
        </w:rPr>
        <w:t>разрабатывает и утверждает программу проведения дистанционной олимпиады для учащихся 4-х классов по учебным предметам «Математика», «Русский язык», «</w:t>
      </w:r>
      <w:proofErr w:type="spellStart"/>
      <w:r w:rsidRPr="008C3F95">
        <w:rPr>
          <w:rFonts w:eastAsia="Calibri"/>
          <w:sz w:val="30"/>
          <w:szCs w:val="30"/>
          <w:lang w:val="ru-RU"/>
        </w:rPr>
        <w:t>Беларуская</w:t>
      </w:r>
      <w:proofErr w:type="spellEnd"/>
      <w:r w:rsidRPr="008C3F95">
        <w:rPr>
          <w:rFonts w:eastAsia="Calibri"/>
          <w:sz w:val="30"/>
          <w:szCs w:val="30"/>
          <w:lang w:val="ru-RU"/>
        </w:rPr>
        <w:t xml:space="preserve"> </w:t>
      </w:r>
      <w:proofErr w:type="spellStart"/>
      <w:r w:rsidRPr="008C3F95">
        <w:rPr>
          <w:rFonts w:eastAsia="Calibri"/>
          <w:sz w:val="30"/>
          <w:szCs w:val="30"/>
          <w:lang w:val="ru-RU"/>
        </w:rPr>
        <w:t>мова</w:t>
      </w:r>
      <w:proofErr w:type="spellEnd"/>
      <w:r w:rsidRPr="008C3F95">
        <w:rPr>
          <w:rFonts w:eastAsia="Calibri"/>
          <w:sz w:val="30"/>
          <w:szCs w:val="30"/>
          <w:lang w:val="ru-RU"/>
        </w:rPr>
        <w:t>»;</w:t>
      </w:r>
    </w:p>
    <w:p w:rsidR="00382951" w:rsidRPr="008C3F95" w:rsidRDefault="00382951" w:rsidP="00382951">
      <w:pPr>
        <w:pStyle w:val="a5"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30"/>
          <w:szCs w:val="30"/>
          <w:lang w:val="ru-RU"/>
        </w:rPr>
      </w:pPr>
      <w:r w:rsidRPr="008C3F95">
        <w:rPr>
          <w:rFonts w:eastAsia="Calibri"/>
          <w:sz w:val="30"/>
          <w:szCs w:val="30"/>
          <w:lang w:val="ru-RU"/>
        </w:rPr>
        <w:t>формирует и утверждает состав жюри Олимпиады;</w:t>
      </w:r>
    </w:p>
    <w:p w:rsidR="00382951" w:rsidRPr="008C3F95" w:rsidRDefault="00382951" w:rsidP="00382951">
      <w:pPr>
        <w:pStyle w:val="a5"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30"/>
          <w:szCs w:val="30"/>
          <w:lang w:val="ru-RU"/>
        </w:rPr>
      </w:pPr>
      <w:r w:rsidRPr="008C3F95">
        <w:rPr>
          <w:rFonts w:eastAsia="Calibri"/>
          <w:sz w:val="30"/>
          <w:szCs w:val="30"/>
          <w:lang w:val="ru-RU"/>
        </w:rPr>
        <w:t>совместно с членами жюри обеспечивает награждение победителей;</w:t>
      </w:r>
    </w:p>
    <w:p w:rsidR="00382951" w:rsidRPr="00B63D08" w:rsidRDefault="00382951" w:rsidP="00382951">
      <w:pPr>
        <w:pStyle w:val="a5"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proofErr w:type="spellStart"/>
      <w:r w:rsidRPr="00B63D08">
        <w:rPr>
          <w:rFonts w:eastAsia="Calibri"/>
          <w:sz w:val="30"/>
          <w:szCs w:val="30"/>
        </w:rPr>
        <w:t>осуществляет</w:t>
      </w:r>
      <w:proofErr w:type="spellEnd"/>
      <w:r w:rsidRPr="00B63D08">
        <w:rPr>
          <w:rFonts w:eastAsia="Calibri"/>
          <w:sz w:val="30"/>
          <w:szCs w:val="30"/>
        </w:rPr>
        <w:t xml:space="preserve"> </w:t>
      </w:r>
      <w:proofErr w:type="spellStart"/>
      <w:r w:rsidRPr="00B63D08">
        <w:rPr>
          <w:rFonts w:eastAsia="Calibri"/>
          <w:sz w:val="30"/>
          <w:szCs w:val="30"/>
        </w:rPr>
        <w:t>анализ</w:t>
      </w:r>
      <w:proofErr w:type="spellEnd"/>
      <w:r w:rsidRPr="00B63D08">
        <w:rPr>
          <w:rFonts w:eastAsia="Calibri"/>
          <w:sz w:val="30"/>
          <w:szCs w:val="30"/>
        </w:rPr>
        <w:t xml:space="preserve"> </w:t>
      </w:r>
      <w:proofErr w:type="spellStart"/>
      <w:r w:rsidRPr="00B63D08">
        <w:rPr>
          <w:rFonts w:eastAsia="Calibri"/>
          <w:sz w:val="30"/>
          <w:szCs w:val="30"/>
        </w:rPr>
        <w:t>результатов</w:t>
      </w:r>
      <w:proofErr w:type="spellEnd"/>
      <w:r w:rsidRPr="00B63D08">
        <w:rPr>
          <w:rFonts w:eastAsia="Calibri"/>
          <w:sz w:val="30"/>
          <w:szCs w:val="30"/>
        </w:rPr>
        <w:t xml:space="preserve"> </w:t>
      </w:r>
      <w:proofErr w:type="spellStart"/>
      <w:r w:rsidRPr="00B63D08">
        <w:rPr>
          <w:rFonts w:eastAsia="Calibri"/>
          <w:sz w:val="30"/>
          <w:szCs w:val="30"/>
        </w:rPr>
        <w:t>Олимпиады</w:t>
      </w:r>
      <w:proofErr w:type="spellEnd"/>
      <w:r w:rsidRPr="00B63D08">
        <w:rPr>
          <w:rFonts w:eastAsia="Calibri"/>
          <w:sz w:val="30"/>
          <w:szCs w:val="30"/>
        </w:rPr>
        <w:t>;</w:t>
      </w:r>
    </w:p>
    <w:p w:rsidR="00382951" w:rsidRPr="00140B94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2.5. </w:t>
      </w:r>
      <w:r w:rsidRPr="00140B94">
        <w:rPr>
          <w:rFonts w:eastAsia="Calibri"/>
          <w:sz w:val="30"/>
          <w:szCs w:val="30"/>
        </w:rPr>
        <w:t xml:space="preserve">освещает проведение и результаты </w:t>
      </w:r>
      <w:r>
        <w:rPr>
          <w:rFonts w:eastAsia="Calibri"/>
          <w:sz w:val="30"/>
          <w:szCs w:val="30"/>
        </w:rPr>
        <w:t>О</w:t>
      </w:r>
      <w:r w:rsidRPr="00140B94">
        <w:rPr>
          <w:rFonts w:eastAsia="Calibri"/>
          <w:sz w:val="30"/>
          <w:szCs w:val="30"/>
        </w:rPr>
        <w:t>лимпиады в средствах массовой информации.</w:t>
      </w:r>
    </w:p>
    <w:p w:rsidR="00382951" w:rsidRPr="00140B94" w:rsidRDefault="00382951" w:rsidP="00382951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3</w:t>
      </w:r>
      <w:r w:rsidRPr="00140B94">
        <w:rPr>
          <w:rFonts w:eastAsia="Calibri"/>
          <w:sz w:val="30"/>
          <w:szCs w:val="30"/>
        </w:rPr>
        <w:t xml:space="preserve">. Проведение </w:t>
      </w:r>
      <w:r>
        <w:rPr>
          <w:rFonts w:eastAsia="Calibri"/>
          <w:sz w:val="30"/>
          <w:szCs w:val="30"/>
        </w:rPr>
        <w:t>О</w:t>
      </w:r>
      <w:r w:rsidRPr="00140B94">
        <w:rPr>
          <w:rFonts w:eastAsia="Calibri"/>
          <w:sz w:val="30"/>
          <w:szCs w:val="30"/>
        </w:rPr>
        <w:t>лимпиады:</w:t>
      </w:r>
    </w:p>
    <w:p w:rsidR="00382951" w:rsidRDefault="00382951" w:rsidP="00382951">
      <w:pPr>
        <w:tabs>
          <w:tab w:val="left" w:pos="1418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3.1. количество участников Олимпиады ограничено (5% от общего количества учащихся 4-х классов учреждения образования </w:t>
      </w:r>
      <w:r>
        <w:rPr>
          <w:sz w:val="30"/>
          <w:szCs w:val="30"/>
        </w:rPr>
        <w:t>с учетом правил математического округления</w:t>
      </w:r>
      <w:r>
        <w:rPr>
          <w:rFonts w:eastAsia="Calibri"/>
          <w:sz w:val="30"/>
          <w:szCs w:val="30"/>
        </w:rPr>
        <w:t>);</w:t>
      </w:r>
    </w:p>
    <w:p w:rsidR="00382951" w:rsidRPr="00B63D08" w:rsidRDefault="00382951" w:rsidP="00382951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3.2. </w:t>
      </w:r>
      <w:r w:rsidRPr="00B63D08">
        <w:rPr>
          <w:rFonts w:eastAsia="Calibri"/>
          <w:sz w:val="30"/>
          <w:szCs w:val="30"/>
        </w:rPr>
        <w:t>проводится инструктаж с участниками олимпиады по правилам безопасного поведения;</w:t>
      </w:r>
    </w:p>
    <w:p w:rsidR="00382951" w:rsidRPr="00140B94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3</w:t>
      </w:r>
      <w:r w:rsidRPr="00B63D08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3</w:t>
      </w:r>
      <w:r w:rsidRPr="00B63D08">
        <w:rPr>
          <w:rFonts w:eastAsia="Calibri"/>
          <w:sz w:val="30"/>
          <w:szCs w:val="30"/>
        </w:rPr>
        <w:t>. осуществляется ознакомление с правами и обязанностями участников олимпиады</w:t>
      </w:r>
      <w:r>
        <w:rPr>
          <w:rFonts w:eastAsia="Calibri"/>
          <w:sz w:val="30"/>
          <w:szCs w:val="30"/>
        </w:rPr>
        <w:t>;</w:t>
      </w:r>
    </w:p>
    <w:p w:rsidR="00382951" w:rsidRPr="00140B94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3.4. </w:t>
      </w:r>
      <w:r w:rsidRPr="00140B94">
        <w:rPr>
          <w:rFonts w:eastAsia="Calibri"/>
          <w:sz w:val="30"/>
          <w:szCs w:val="30"/>
        </w:rPr>
        <w:t xml:space="preserve">во время проведения </w:t>
      </w:r>
      <w:r>
        <w:rPr>
          <w:rFonts w:eastAsia="Calibri"/>
          <w:sz w:val="30"/>
          <w:szCs w:val="30"/>
        </w:rPr>
        <w:t>О</w:t>
      </w:r>
      <w:r w:rsidRPr="00140B94">
        <w:rPr>
          <w:rFonts w:eastAsia="Calibri"/>
          <w:sz w:val="30"/>
          <w:szCs w:val="30"/>
        </w:rPr>
        <w:t xml:space="preserve">лимпиады в </w:t>
      </w:r>
      <w:r>
        <w:rPr>
          <w:rFonts w:eastAsia="Calibri"/>
          <w:sz w:val="30"/>
          <w:szCs w:val="30"/>
        </w:rPr>
        <w:t xml:space="preserve">кабинете </w:t>
      </w:r>
      <w:r w:rsidRPr="00140B94">
        <w:rPr>
          <w:rFonts w:eastAsia="Calibri"/>
          <w:sz w:val="30"/>
          <w:szCs w:val="30"/>
        </w:rPr>
        <w:t>кроме участников находятся ответственные</w:t>
      </w:r>
      <w:r>
        <w:rPr>
          <w:rFonts w:eastAsia="Calibri"/>
          <w:sz w:val="30"/>
          <w:szCs w:val="30"/>
        </w:rPr>
        <w:t xml:space="preserve"> </w:t>
      </w:r>
      <w:r w:rsidRPr="00140B94">
        <w:rPr>
          <w:rFonts w:eastAsia="Calibri"/>
          <w:sz w:val="30"/>
          <w:szCs w:val="30"/>
        </w:rPr>
        <w:t xml:space="preserve">за сопровождение </w:t>
      </w:r>
      <w:r>
        <w:rPr>
          <w:rFonts w:eastAsia="Calibri"/>
          <w:sz w:val="30"/>
          <w:szCs w:val="30"/>
        </w:rPr>
        <w:t>олимпиады;</w:t>
      </w:r>
    </w:p>
    <w:p w:rsidR="00382951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3.5. рассадка участников О</w:t>
      </w:r>
      <w:r w:rsidRPr="00140B94">
        <w:rPr>
          <w:rFonts w:eastAsia="Calibri"/>
          <w:sz w:val="30"/>
          <w:szCs w:val="30"/>
        </w:rPr>
        <w:t>лимпиады в кабинетах, предназначенных для выполнения олимпиадных заданий, осуществляется ответственным</w:t>
      </w:r>
      <w:r>
        <w:rPr>
          <w:rFonts w:eastAsia="Calibri"/>
          <w:sz w:val="30"/>
          <w:szCs w:val="30"/>
        </w:rPr>
        <w:t>и</w:t>
      </w:r>
      <w:r w:rsidRPr="00140B94">
        <w:rPr>
          <w:rFonts w:eastAsia="Calibri"/>
          <w:b/>
          <w:sz w:val="30"/>
          <w:szCs w:val="30"/>
        </w:rPr>
        <w:t xml:space="preserve"> </w:t>
      </w:r>
      <w:r w:rsidRPr="00140B94">
        <w:rPr>
          <w:rFonts w:eastAsia="Calibri"/>
          <w:sz w:val="30"/>
          <w:szCs w:val="30"/>
        </w:rPr>
        <w:t xml:space="preserve">за сопровождение </w:t>
      </w:r>
      <w:r>
        <w:rPr>
          <w:rFonts w:eastAsia="Calibri"/>
          <w:sz w:val="30"/>
          <w:szCs w:val="30"/>
        </w:rPr>
        <w:t>О</w:t>
      </w:r>
      <w:r w:rsidRPr="00140B94">
        <w:rPr>
          <w:rFonts w:eastAsia="Calibri"/>
          <w:sz w:val="30"/>
          <w:szCs w:val="30"/>
        </w:rPr>
        <w:t>л</w:t>
      </w:r>
      <w:r>
        <w:rPr>
          <w:rFonts w:eastAsia="Calibri"/>
          <w:sz w:val="30"/>
          <w:szCs w:val="30"/>
        </w:rPr>
        <w:t>импиады (з</w:t>
      </w:r>
      <w:r w:rsidRPr="00140B94">
        <w:rPr>
          <w:rFonts w:eastAsia="Calibri"/>
          <w:sz w:val="30"/>
          <w:szCs w:val="30"/>
        </w:rPr>
        <w:t>а одним столом должен находиться один учащийся</w:t>
      </w:r>
      <w:r>
        <w:rPr>
          <w:rFonts w:eastAsia="Calibri"/>
          <w:sz w:val="30"/>
          <w:szCs w:val="30"/>
        </w:rPr>
        <w:t>);</w:t>
      </w:r>
    </w:p>
    <w:p w:rsidR="00382951" w:rsidRPr="00140B94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3.6. </w:t>
      </w:r>
      <w:r w:rsidRPr="00140B94">
        <w:rPr>
          <w:rFonts w:eastAsia="Calibri"/>
          <w:sz w:val="30"/>
          <w:szCs w:val="30"/>
        </w:rPr>
        <w:t>при возникновении технической неисправности или выходе из строя персонального компьютера необходимо предоставить участн</w:t>
      </w:r>
      <w:r>
        <w:rPr>
          <w:rFonts w:eastAsia="Calibri"/>
          <w:sz w:val="30"/>
          <w:szCs w:val="30"/>
        </w:rPr>
        <w:t>ику запасной компьютер, а также</w:t>
      </w:r>
      <w:r w:rsidRPr="00140B94">
        <w:rPr>
          <w:rFonts w:eastAsia="Calibri"/>
          <w:sz w:val="30"/>
          <w:szCs w:val="30"/>
        </w:rPr>
        <w:t xml:space="preserve"> участнику предоставляется соответствующее дополнительное время на выполнение задания;</w:t>
      </w:r>
    </w:p>
    <w:p w:rsidR="00382951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3.7. </w:t>
      </w:r>
      <w:r w:rsidRPr="00140B94">
        <w:rPr>
          <w:rFonts w:eastAsia="Calibri"/>
          <w:sz w:val="30"/>
          <w:szCs w:val="30"/>
        </w:rPr>
        <w:t>продолжительность выполнения олимпиадных заданий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2663"/>
        <w:gridCol w:w="3118"/>
        <w:gridCol w:w="2375"/>
      </w:tblGrid>
      <w:tr w:rsidR="00382951" w:rsidRPr="00140B94" w:rsidTr="00B17137">
        <w:tc>
          <w:tcPr>
            <w:tcW w:w="1698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Дата проведения</w:t>
            </w:r>
          </w:p>
        </w:tc>
        <w:tc>
          <w:tcPr>
            <w:tcW w:w="2663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 xml:space="preserve">Учебный </w:t>
            </w:r>
          </w:p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предмет</w:t>
            </w:r>
          </w:p>
        </w:tc>
        <w:tc>
          <w:tcPr>
            <w:tcW w:w="3118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Название тура</w:t>
            </w:r>
          </w:p>
        </w:tc>
        <w:tc>
          <w:tcPr>
            <w:tcW w:w="2375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</w:tr>
      <w:tr w:rsidR="00382951" w:rsidRPr="00140B94" w:rsidTr="00B17137">
        <w:tc>
          <w:tcPr>
            <w:tcW w:w="1698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03.03.2021</w:t>
            </w:r>
          </w:p>
        </w:tc>
        <w:tc>
          <w:tcPr>
            <w:tcW w:w="2663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Тестовая работа</w:t>
            </w:r>
          </w:p>
        </w:tc>
        <w:tc>
          <w:tcPr>
            <w:tcW w:w="2375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11.00 – 12.00</w:t>
            </w:r>
          </w:p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13.00 – 14.00 (резервное время)</w:t>
            </w:r>
          </w:p>
        </w:tc>
      </w:tr>
      <w:tr w:rsidR="00382951" w:rsidRPr="00140B94" w:rsidTr="00B17137">
        <w:tc>
          <w:tcPr>
            <w:tcW w:w="1698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04.03.2021</w:t>
            </w:r>
          </w:p>
        </w:tc>
        <w:tc>
          <w:tcPr>
            <w:tcW w:w="2663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Белорусский язык</w:t>
            </w:r>
          </w:p>
        </w:tc>
        <w:tc>
          <w:tcPr>
            <w:tcW w:w="3118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Тестовая работа</w:t>
            </w:r>
          </w:p>
        </w:tc>
        <w:tc>
          <w:tcPr>
            <w:tcW w:w="2375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11.00 – 12.00</w:t>
            </w:r>
          </w:p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13.00 – 14.00</w:t>
            </w:r>
          </w:p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(резервное время)</w:t>
            </w:r>
          </w:p>
        </w:tc>
      </w:tr>
      <w:tr w:rsidR="00382951" w:rsidRPr="00140B94" w:rsidTr="00B17137">
        <w:tc>
          <w:tcPr>
            <w:tcW w:w="1698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05.03.2021</w:t>
            </w:r>
          </w:p>
        </w:tc>
        <w:tc>
          <w:tcPr>
            <w:tcW w:w="2663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Тестовая работа</w:t>
            </w:r>
          </w:p>
        </w:tc>
        <w:tc>
          <w:tcPr>
            <w:tcW w:w="2375" w:type="dxa"/>
            <w:vAlign w:val="center"/>
          </w:tcPr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11.00 – 12.00</w:t>
            </w:r>
          </w:p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13.00 – 14.00</w:t>
            </w:r>
          </w:p>
          <w:p w:rsidR="00382951" w:rsidRPr="00650FF6" w:rsidRDefault="00382951" w:rsidP="00B17137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650FF6">
              <w:rPr>
                <w:rFonts w:eastAsia="Calibri"/>
                <w:sz w:val="26"/>
                <w:szCs w:val="26"/>
              </w:rPr>
              <w:t>(резервное время)</w:t>
            </w:r>
          </w:p>
        </w:tc>
      </w:tr>
    </w:tbl>
    <w:p w:rsidR="00382951" w:rsidRDefault="00382951" w:rsidP="00382951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3.8. ссылки на олимпиадные задания будут опубликованы на сайте учреждения образования «МГОИРО» (</w:t>
      </w:r>
      <w:hyperlink r:id="rId6" w:history="1">
        <w:r w:rsidRPr="004A36C4">
          <w:rPr>
            <w:rStyle w:val="a3"/>
            <w:rFonts w:eastAsia="Calibri"/>
            <w:sz w:val="30"/>
            <w:szCs w:val="30"/>
          </w:rPr>
          <w:t>http://www.mogileviro.by/</w:t>
        </w:r>
      </w:hyperlink>
      <w:r>
        <w:rPr>
          <w:rFonts w:eastAsia="Calibri"/>
          <w:sz w:val="30"/>
          <w:szCs w:val="30"/>
        </w:rPr>
        <w:t>) за 30 минут до начала дистанционной олимпиады.</w:t>
      </w:r>
    </w:p>
    <w:p w:rsidR="00382951" w:rsidRPr="00984B8D" w:rsidRDefault="00382951" w:rsidP="00382951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4. </w:t>
      </w:r>
      <w:r w:rsidRPr="00984B8D">
        <w:rPr>
          <w:rFonts w:ascii="Times New Roman" w:eastAsia="Calibri" w:hAnsi="Times New Roman" w:cs="Times New Roman"/>
          <w:sz w:val="30"/>
          <w:szCs w:val="30"/>
        </w:rPr>
        <w:t>Порядок выполнения участниками олимпиадных заданий:</w:t>
      </w:r>
    </w:p>
    <w:p w:rsidR="00382951" w:rsidRPr="00984B8D" w:rsidRDefault="00382951" w:rsidP="00382951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984B8D">
        <w:rPr>
          <w:rFonts w:ascii="Times New Roman" w:eastAsia="Calibri" w:hAnsi="Times New Roman" w:cs="Times New Roman"/>
          <w:sz w:val="30"/>
          <w:szCs w:val="30"/>
        </w:rPr>
        <w:t>.1. Олимпиада проводится в один этап на базе учреждений образования Могилевской области с 03.03.2021 по 05.03.2021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984B8D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82951" w:rsidRPr="00984B8D" w:rsidRDefault="00382951" w:rsidP="00382951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4.2. участие в О</w:t>
      </w:r>
      <w:r w:rsidRPr="00984B8D">
        <w:rPr>
          <w:rFonts w:ascii="Times New Roman" w:eastAsia="Calibri" w:hAnsi="Times New Roman" w:cs="Times New Roman"/>
          <w:sz w:val="30"/>
          <w:szCs w:val="30"/>
        </w:rPr>
        <w:t>лимпиаде является индивидуальным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382951" w:rsidRPr="00984B8D" w:rsidRDefault="00382951" w:rsidP="00382951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984B8D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  <w:r w:rsidRPr="00984B8D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r w:rsidRPr="00984B8D">
        <w:rPr>
          <w:rFonts w:ascii="Times New Roman" w:eastAsia="Calibri" w:hAnsi="Times New Roman" w:cs="Times New Roman"/>
          <w:sz w:val="30"/>
          <w:szCs w:val="30"/>
        </w:rPr>
        <w:t xml:space="preserve">чащийся выполняет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олимпиадные </w:t>
      </w:r>
      <w:r w:rsidRPr="00984B8D">
        <w:rPr>
          <w:rFonts w:ascii="Times New Roman" w:eastAsia="Calibri" w:hAnsi="Times New Roman" w:cs="Times New Roman"/>
          <w:sz w:val="30"/>
          <w:szCs w:val="30"/>
        </w:rPr>
        <w:t xml:space="preserve">задания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учебным предметам </w:t>
      </w:r>
      <w:r w:rsidRPr="00984B8D">
        <w:rPr>
          <w:rFonts w:ascii="Times New Roman" w:eastAsia="Calibri" w:hAnsi="Times New Roman" w:cs="Times New Roman"/>
          <w:sz w:val="30"/>
          <w:szCs w:val="30"/>
        </w:rPr>
        <w:t>в компьютерн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 w:rsidRPr="00984B8D">
        <w:rPr>
          <w:rFonts w:ascii="Times New Roman" w:eastAsia="Calibri" w:hAnsi="Times New Roman" w:cs="Times New Roman"/>
          <w:sz w:val="30"/>
          <w:szCs w:val="30"/>
        </w:rPr>
        <w:t xml:space="preserve"> класс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984B8D">
        <w:rPr>
          <w:rFonts w:ascii="Times New Roman" w:eastAsia="Calibri" w:hAnsi="Times New Roman" w:cs="Times New Roman"/>
          <w:sz w:val="30"/>
          <w:szCs w:val="30"/>
        </w:rPr>
        <w:t xml:space="preserve"> учреждени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84B8D">
        <w:rPr>
          <w:rFonts w:ascii="Times New Roman" w:eastAsia="Calibri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382951" w:rsidRPr="00332661" w:rsidRDefault="00382951" w:rsidP="00382951">
      <w:pPr>
        <w:pStyle w:val="a4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4.4. </w:t>
      </w:r>
      <w:r w:rsidRPr="00332661">
        <w:rPr>
          <w:rFonts w:ascii="Times New Roman" w:eastAsia="Calibri" w:hAnsi="Times New Roman" w:cs="Times New Roman"/>
          <w:sz w:val="30"/>
          <w:szCs w:val="30"/>
        </w:rPr>
        <w:t>форма для выполнения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олимпиадных заданий содержит 3 </w:t>
      </w:r>
      <w:r w:rsidRPr="00332661">
        <w:rPr>
          <w:rFonts w:ascii="Times New Roman" w:eastAsia="Calibri" w:hAnsi="Times New Roman" w:cs="Times New Roman"/>
          <w:sz w:val="30"/>
          <w:szCs w:val="30"/>
        </w:rPr>
        <w:t>раздела: регистрационные данные (1 раздел), олимпиадные задания по учебному предмету (2 и 3 разделы);</w:t>
      </w:r>
    </w:p>
    <w:p w:rsidR="00382951" w:rsidRDefault="00382951" w:rsidP="00382951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4.5. после выполнения олимпиадных заданий по учебному предмету следует осуществить отправку тестовой формы и ознакомиться с количеством набранных баллов.</w:t>
      </w:r>
    </w:p>
    <w:p w:rsidR="00382951" w:rsidRPr="00140B94" w:rsidRDefault="00382951" w:rsidP="00382951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140B94">
        <w:rPr>
          <w:sz w:val="30"/>
          <w:szCs w:val="30"/>
        </w:rPr>
        <w:t>. Жюри:</w:t>
      </w:r>
    </w:p>
    <w:p w:rsidR="00382951" w:rsidRPr="00140B94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5.1. </w:t>
      </w:r>
      <w:r w:rsidRPr="00140B94">
        <w:rPr>
          <w:rFonts w:eastAsia="Calibri"/>
          <w:sz w:val="30"/>
          <w:szCs w:val="30"/>
        </w:rPr>
        <w:t xml:space="preserve">информирует участников олимпиады о результатах </w:t>
      </w:r>
      <w:r>
        <w:rPr>
          <w:rFonts w:eastAsia="Calibri"/>
          <w:sz w:val="30"/>
          <w:szCs w:val="30"/>
        </w:rPr>
        <w:t>Олимпиады</w:t>
      </w:r>
      <w:r w:rsidRPr="00140B94">
        <w:rPr>
          <w:rFonts w:eastAsia="Calibri"/>
          <w:sz w:val="30"/>
          <w:szCs w:val="30"/>
        </w:rPr>
        <w:t>;</w:t>
      </w:r>
    </w:p>
    <w:p w:rsidR="00382951" w:rsidRPr="00140B94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5.2. </w:t>
      </w:r>
      <w:r w:rsidRPr="00140B94">
        <w:rPr>
          <w:rFonts w:eastAsia="Calibri"/>
          <w:sz w:val="30"/>
          <w:szCs w:val="30"/>
        </w:rPr>
        <w:t>совместно с представителем оргкомитета определяет победителей олимпиады и принимает решение об их награждении;</w:t>
      </w:r>
    </w:p>
    <w:p w:rsidR="00382951" w:rsidRPr="00140B94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5.3. </w:t>
      </w:r>
      <w:r w:rsidRPr="00140B94">
        <w:rPr>
          <w:rFonts w:eastAsia="Calibri"/>
          <w:sz w:val="30"/>
          <w:szCs w:val="30"/>
        </w:rPr>
        <w:t>все решения жюри оформляются соответствующими протоколами.</w:t>
      </w:r>
    </w:p>
    <w:p w:rsidR="00382951" w:rsidRPr="00140B94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140B94">
        <w:rPr>
          <w:rFonts w:eastAsia="Calibri"/>
          <w:sz w:val="30"/>
          <w:szCs w:val="30"/>
        </w:rPr>
        <w:t>6. Права и обязанности участников олимпиады:</w:t>
      </w:r>
    </w:p>
    <w:p w:rsidR="00382951" w:rsidRPr="00140B94" w:rsidRDefault="00382951" w:rsidP="00382951">
      <w:pPr>
        <w:tabs>
          <w:tab w:val="left" w:pos="540"/>
        </w:tabs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6.1. </w:t>
      </w:r>
      <w:r w:rsidRPr="00140B94">
        <w:rPr>
          <w:sz w:val="30"/>
          <w:szCs w:val="30"/>
        </w:rPr>
        <w:t>в случае необходимости участникам олимпиады разрешается покидать место выполнения оли</w:t>
      </w:r>
      <w:r>
        <w:rPr>
          <w:sz w:val="30"/>
          <w:szCs w:val="30"/>
        </w:rPr>
        <w:t>мпиадного задания и выходить из </w:t>
      </w:r>
      <w:bookmarkStart w:id="0" w:name="_GoBack"/>
      <w:bookmarkEnd w:id="0"/>
      <w:r>
        <w:rPr>
          <w:sz w:val="30"/>
          <w:szCs w:val="30"/>
        </w:rPr>
        <w:t xml:space="preserve">кабинета </w:t>
      </w:r>
      <w:r w:rsidRPr="00140B94">
        <w:rPr>
          <w:sz w:val="30"/>
          <w:szCs w:val="30"/>
        </w:rPr>
        <w:t>(не более одного человека одновременно) на непродолжительное время</w:t>
      </w:r>
      <w:r>
        <w:rPr>
          <w:sz w:val="30"/>
          <w:szCs w:val="30"/>
        </w:rPr>
        <w:t>,</w:t>
      </w:r>
      <w:r w:rsidRPr="00140B94">
        <w:rPr>
          <w:sz w:val="30"/>
          <w:szCs w:val="30"/>
        </w:rPr>
        <w:t xml:space="preserve"> дополнительное время на выполнение задания не предоставляется;</w:t>
      </w:r>
    </w:p>
    <w:p w:rsidR="00382951" w:rsidRPr="00140B94" w:rsidRDefault="00382951" w:rsidP="00382951">
      <w:pPr>
        <w:tabs>
          <w:tab w:val="left" w:pos="540"/>
        </w:tabs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6.2. </w:t>
      </w:r>
      <w:r w:rsidRPr="00140B94">
        <w:rPr>
          <w:sz w:val="30"/>
          <w:szCs w:val="30"/>
        </w:rPr>
        <w:t>участник обязан соблюдать правила охраны труда и безопасного поведения, требования порядка и пр</w:t>
      </w:r>
      <w:r>
        <w:rPr>
          <w:sz w:val="30"/>
          <w:szCs w:val="30"/>
        </w:rPr>
        <w:t>ограммы проведения олимпиады по </w:t>
      </w:r>
      <w:r w:rsidRPr="00140B94">
        <w:rPr>
          <w:sz w:val="30"/>
          <w:szCs w:val="30"/>
        </w:rPr>
        <w:t>соответствующему учебному предмету;</w:t>
      </w:r>
    </w:p>
    <w:p w:rsidR="00382951" w:rsidRPr="00140B94" w:rsidRDefault="00382951" w:rsidP="00382951">
      <w:pPr>
        <w:tabs>
          <w:tab w:val="left" w:pos="540"/>
        </w:tabs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6.3. соблюдать дисциплину.</w:t>
      </w:r>
    </w:p>
    <w:p w:rsidR="00382951" w:rsidRPr="00140B94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7</w:t>
      </w:r>
      <w:r w:rsidRPr="00140B94">
        <w:rPr>
          <w:rFonts w:eastAsia="Calibri"/>
          <w:sz w:val="30"/>
          <w:szCs w:val="30"/>
        </w:rPr>
        <w:t>. Материально-техническое обеспечение олимпиады включает:</w:t>
      </w:r>
    </w:p>
    <w:p w:rsidR="00382951" w:rsidRPr="00140B94" w:rsidRDefault="00382951" w:rsidP="00382951">
      <w:pPr>
        <w:ind w:firstLine="708"/>
        <w:contextualSpacing/>
        <w:jc w:val="both"/>
        <w:rPr>
          <w:rFonts w:eastAsia="Calibri"/>
          <w:sz w:val="30"/>
          <w:szCs w:val="30"/>
        </w:rPr>
      </w:pPr>
      <w:r w:rsidRPr="00140B94">
        <w:rPr>
          <w:rFonts w:eastAsia="Calibri"/>
          <w:sz w:val="30"/>
          <w:szCs w:val="30"/>
        </w:rPr>
        <w:t>индивидуальное рабочее место участника олимпиады</w:t>
      </w:r>
      <w:r>
        <w:rPr>
          <w:rFonts w:eastAsia="Calibri"/>
          <w:sz w:val="30"/>
          <w:szCs w:val="30"/>
        </w:rPr>
        <w:t xml:space="preserve">, оборудованное </w:t>
      </w:r>
      <w:r w:rsidRPr="00140B94">
        <w:rPr>
          <w:rFonts w:eastAsia="Calibri"/>
          <w:sz w:val="30"/>
          <w:szCs w:val="30"/>
        </w:rPr>
        <w:t>компьютер</w:t>
      </w:r>
      <w:r>
        <w:rPr>
          <w:rFonts w:eastAsia="Calibri"/>
          <w:sz w:val="30"/>
          <w:szCs w:val="30"/>
        </w:rPr>
        <w:t>ом</w:t>
      </w:r>
      <w:r w:rsidRPr="00140B94">
        <w:rPr>
          <w:rFonts w:eastAsia="Calibri"/>
          <w:sz w:val="30"/>
          <w:szCs w:val="30"/>
        </w:rPr>
        <w:t xml:space="preserve">, </w:t>
      </w:r>
      <w:r>
        <w:rPr>
          <w:rFonts w:eastAsia="Calibri"/>
          <w:sz w:val="30"/>
          <w:szCs w:val="30"/>
        </w:rPr>
        <w:t>подключенным</w:t>
      </w:r>
      <w:r w:rsidRPr="00140B94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к</w:t>
      </w:r>
      <w:r w:rsidRPr="00140B94">
        <w:rPr>
          <w:rFonts w:eastAsia="Calibri"/>
          <w:sz w:val="30"/>
          <w:szCs w:val="30"/>
        </w:rPr>
        <w:t xml:space="preserve"> глобальной компьютерной сети, программное обеспечение к н</w:t>
      </w:r>
      <w:r>
        <w:rPr>
          <w:rFonts w:eastAsia="Calibri"/>
          <w:sz w:val="30"/>
          <w:szCs w:val="30"/>
        </w:rPr>
        <w:t>е</w:t>
      </w:r>
      <w:r w:rsidRPr="00140B94">
        <w:rPr>
          <w:rFonts w:eastAsia="Calibri"/>
          <w:sz w:val="30"/>
          <w:szCs w:val="30"/>
        </w:rPr>
        <w:t>м</w:t>
      </w:r>
      <w:r>
        <w:rPr>
          <w:rFonts w:eastAsia="Calibri"/>
          <w:sz w:val="30"/>
          <w:szCs w:val="30"/>
        </w:rPr>
        <w:t>у.</w:t>
      </w:r>
    </w:p>
    <w:p w:rsidR="00382951" w:rsidRPr="003C43C7" w:rsidRDefault="00382951" w:rsidP="00382951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8. </w:t>
      </w:r>
      <w:r w:rsidRPr="003C43C7">
        <w:rPr>
          <w:rFonts w:eastAsia="Calibri"/>
          <w:sz w:val="30"/>
          <w:szCs w:val="30"/>
        </w:rPr>
        <w:t>Награждение победителей</w:t>
      </w:r>
    </w:p>
    <w:p w:rsidR="00382951" w:rsidRPr="003C43C7" w:rsidRDefault="00382951" w:rsidP="00382951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8.1. п</w:t>
      </w:r>
      <w:r w:rsidRPr="003C43C7">
        <w:rPr>
          <w:rFonts w:eastAsia="Calibri"/>
          <w:sz w:val="30"/>
          <w:szCs w:val="30"/>
        </w:rPr>
        <w:t>обедители награждаются дипломами учреждения образования «М</w:t>
      </w:r>
      <w:r>
        <w:rPr>
          <w:rFonts w:eastAsia="Calibri"/>
          <w:sz w:val="30"/>
          <w:szCs w:val="30"/>
        </w:rPr>
        <w:t>огилевский государственный</w:t>
      </w:r>
      <w:r w:rsidRPr="003C43C7">
        <w:rPr>
          <w:rFonts w:eastAsia="Calibri"/>
          <w:sz w:val="30"/>
          <w:szCs w:val="30"/>
        </w:rPr>
        <w:t xml:space="preserve"> областной институт развития об</w:t>
      </w:r>
      <w:r>
        <w:rPr>
          <w:rFonts w:eastAsia="Calibri"/>
          <w:sz w:val="30"/>
          <w:szCs w:val="30"/>
        </w:rPr>
        <w:t>разования»;</w:t>
      </w:r>
    </w:p>
    <w:p w:rsidR="00382951" w:rsidRDefault="00382951" w:rsidP="00382951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8.2. к</w:t>
      </w:r>
      <w:r w:rsidRPr="003C43C7">
        <w:rPr>
          <w:rFonts w:eastAsia="Calibri"/>
          <w:sz w:val="30"/>
          <w:szCs w:val="30"/>
        </w:rPr>
        <w:t xml:space="preserve">оличество дипломов по каждому </w:t>
      </w:r>
      <w:r>
        <w:rPr>
          <w:rFonts w:eastAsia="Calibri"/>
          <w:sz w:val="30"/>
          <w:szCs w:val="30"/>
        </w:rPr>
        <w:t>учебному предмету</w:t>
      </w:r>
      <w:r w:rsidRPr="003C43C7">
        <w:rPr>
          <w:rFonts w:eastAsia="Calibri"/>
          <w:sz w:val="30"/>
          <w:szCs w:val="30"/>
        </w:rPr>
        <w:t xml:space="preserve"> устанавливается в количестве </w:t>
      </w:r>
      <w:r>
        <w:rPr>
          <w:rFonts w:eastAsia="Calibri"/>
          <w:sz w:val="30"/>
          <w:szCs w:val="30"/>
        </w:rPr>
        <w:t>20 % от числа участников;</w:t>
      </w:r>
      <w:r w:rsidRPr="003C43C7">
        <w:rPr>
          <w:rFonts w:eastAsia="Calibri"/>
          <w:sz w:val="30"/>
          <w:szCs w:val="30"/>
        </w:rPr>
        <w:t xml:space="preserve"> </w:t>
      </w:r>
    </w:p>
    <w:p w:rsidR="00382951" w:rsidRDefault="00382951" w:rsidP="00382951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8.3. п</w:t>
      </w:r>
      <w:r w:rsidRPr="003C43C7">
        <w:rPr>
          <w:rFonts w:eastAsia="Calibri"/>
          <w:sz w:val="30"/>
          <w:szCs w:val="30"/>
        </w:rPr>
        <w:t xml:space="preserve">о степеням дипломы распределяются следующим образом: первой степени – 20 %, второй степени </w:t>
      </w:r>
      <w:r>
        <w:rPr>
          <w:rFonts w:eastAsia="Calibri"/>
          <w:sz w:val="30"/>
          <w:szCs w:val="30"/>
        </w:rPr>
        <w:t>– 30 %, третьей степени – 50 %;</w:t>
      </w:r>
    </w:p>
    <w:p w:rsidR="00382951" w:rsidRPr="003C43C7" w:rsidRDefault="00382951" w:rsidP="00382951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8.4. в</w:t>
      </w:r>
      <w:r w:rsidRPr="003C43C7">
        <w:rPr>
          <w:rFonts w:eastAsia="Calibri"/>
          <w:sz w:val="30"/>
          <w:szCs w:val="30"/>
        </w:rPr>
        <w:t xml:space="preserve"> случае равенства суммы баллов участники награждаются ди</w:t>
      </w:r>
      <w:r>
        <w:rPr>
          <w:rFonts w:eastAsia="Calibri"/>
          <w:sz w:val="30"/>
          <w:szCs w:val="30"/>
        </w:rPr>
        <w:t>пломами одинакового достоинства;</w:t>
      </w:r>
    </w:p>
    <w:p w:rsidR="00126FBB" w:rsidRPr="00382951" w:rsidRDefault="00382951" w:rsidP="00382951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</w:t>
      </w:r>
      <w:r w:rsidRPr="003C43C7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5</w:t>
      </w:r>
      <w:r w:rsidRPr="003C43C7">
        <w:rPr>
          <w:rFonts w:eastAsia="Calibri"/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>с</w:t>
      </w:r>
      <w:r w:rsidRPr="003C43C7">
        <w:rPr>
          <w:rFonts w:eastAsia="Calibri"/>
          <w:sz w:val="30"/>
          <w:szCs w:val="30"/>
        </w:rPr>
        <w:t xml:space="preserve">писки победителей будут размещены на сайте </w:t>
      </w:r>
      <w:r>
        <w:rPr>
          <w:rFonts w:eastAsia="Calibri"/>
          <w:sz w:val="30"/>
          <w:szCs w:val="30"/>
        </w:rPr>
        <w:t>учреждения образования «МГОИРО» (</w:t>
      </w:r>
      <w:hyperlink r:id="rId7" w:history="1">
        <w:r w:rsidRPr="004A36C4">
          <w:rPr>
            <w:rStyle w:val="a3"/>
            <w:rFonts w:eastAsia="Calibri"/>
            <w:sz w:val="30"/>
            <w:szCs w:val="30"/>
          </w:rPr>
          <w:t>http://www.mogileviro.by/</w:t>
        </w:r>
      </w:hyperlink>
      <w:r>
        <w:rPr>
          <w:rFonts w:eastAsia="Calibri"/>
          <w:sz w:val="30"/>
          <w:szCs w:val="30"/>
        </w:rPr>
        <w:t>).</w:t>
      </w:r>
    </w:p>
    <w:sectPr w:rsidR="00126FBB" w:rsidRPr="00382951" w:rsidSect="008C2E8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E8C"/>
    <w:multiLevelType w:val="multilevel"/>
    <w:tmpl w:val="D430E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2E"/>
    <w:rsid w:val="00126FBB"/>
    <w:rsid w:val="00382951"/>
    <w:rsid w:val="00D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2951"/>
    <w:rPr>
      <w:color w:val="0000FF"/>
      <w:u w:val="single"/>
    </w:rPr>
  </w:style>
  <w:style w:type="paragraph" w:styleId="a4">
    <w:name w:val="No Spacing"/>
    <w:uiPriority w:val="1"/>
    <w:qFormat/>
    <w:rsid w:val="00382951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382951"/>
    <w:pPr>
      <w:ind w:left="720"/>
    </w:pPr>
    <w:rPr>
      <w:sz w:val="24"/>
      <w:szCs w:val="24"/>
      <w:lang w:val="en-US" w:eastAsia="x-none"/>
    </w:rPr>
  </w:style>
  <w:style w:type="character" w:customStyle="1" w:styleId="a6">
    <w:name w:val="Абзац списка Знак"/>
    <w:link w:val="a5"/>
    <w:uiPriority w:val="34"/>
    <w:rsid w:val="0038295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38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2951"/>
    <w:rPr>
      <w:color w:val="0000FF"/>
      <w:u w:val="single"/>
    </w:rPr>
  </w:style>
  <w:style w:type="paragraph" w:styleId="a4">
    <w:name w:val="No Spacing"/>
    <w:uiPriority w:val="1"/>
    <w:qFormat/>
    <w:rsid w:val="00382951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382951"/>
    <w:pPr>
      <w:ind w:left="720"/>
    </w:pPr>
    <w:rPr>
      <w:sz w:val="24"/>
      <w:szCs w:val="24"/>
      <w:lang w:val="en-US" w:eastAsia="x-none"/>
    </w:rPr>
  </w:style>
  <w:style w:type="character" w:customStyle="1" w:styleId="a6">
    <w:name w:val="Абзац списка Знак"/>
    <w:link w:val="a5"/>
    <w:uiPriority w:val="34"/>
    <w:rsid w:val="0038295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38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gileviro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leviro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Company>Home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LehaSA</dc:creator>
  <cp:keywords/>
  <dc:description/>
  <cp:lastModifiedBy>LehaSA</cp:lastModifiedBy>
  <cp:revision>2</cp:revision>
  <dcterms:created xsi:type="dcterms:W3CDTF">2021-03-02T07:39:00Z</dcterms:created>
  <dcterms:modified xsi:type="dcterms:W3CDTF">2021-03-02T07:39:00Z</dcterms:modified>
</cp:coreProperties>
</file>